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2" w:rsidRPr="00AE1E03" w:rsidRDefault="008957F2" w:rsidP="00A849A5">
      <w:pPr>
        <w:pStyle w:val="Sous-titre"/>
        <w:jc w:val="center"/>
        <w:rPr>
          <w:rFonts w:ascii="Arial Narrow" w:hAnsi="Arial Narrow"/>
          <w:u w:val="single"/>
        </w:rPr>
      </w:pPr>
      <w:bookmarkStart w:id="0" w:name="_GoBack"/>
      <w:bookmarkEnd w:id="0"/>
      <w:r w:rsidRPr="00AE1E03">
        <w:rPr>
          <w:noProof/>
          <w:lang w:eastAsia="fr-CH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F2" w:rsidRPr="00AE1E0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color w:val="000000" w:themeColor="text1"/>
          <w:sz w:val="40"/>
          <w:szCs w:val="40"/>
          <w:rtl/>
          <w:lang w:bidi="ar-DZ"/>
        </w:rPr>
      </w:pPr>
      <w:r w:rsidRPr="00AE1E03">
        <w:rPr>
          <w:rFonts w:asciiTheme="majorBidi" w:hAnsiTheme="majorBidi" w:cstheme="majorBidi"/>
          <w:bCs/>
          <w:color w:val="000000" w:themeColor="text1"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:rsidR="008957F2" w:rsidRPr="00AE1E0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color w:val="000000" w:themeColor="text1"/>
          <w:lang w:bidi="ar-DZ"/>
        </w:rPr>
      </w:pPr>
      <w:r w:rsidRPr="00AE1E03">
        <w:rPr>
          <w:rFonts w:asciiTheme="majorBidi" w:hAnsiTheme="majorBidi" w:cstheme="majorBidi"/>
          <w:b/>
          <w:color w:val="000000" w:themeColor="text1"/>
          <w:lang w:bidi="ar-DZ"/>
        </w:rPr>
        <w:t>REPUBLIQUE ALGERIENNE DEMOCRATIQUE ET POPULAIRE</w:t>
      </w:r>
    </w:p>
    <w:tbl>
      <w:tblPr>
        <w:tblStyle w:val="Grilledutableau"/>
        <w:tblW w:w="1000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1617"/>
        <w:gridCol w:w="3898"/>
      </w:tblGrid>
      <w:tr w:rsidR="00AE1E03" w:rsidRPr="00AE1E03" w:rsidTr="00A849A5">
        <w:trPr>
          <w:trHeight w:val="388"/>
        </w:trPr>
        <w:tc>
          <w:tcPr>
            <w:tcW w:w="4490" w:type="dxa"/>
          </w:tcPr>
          <w:p w:rsidR="008957F2" w:rsidRPr="00AE1E03" w:rsidRDefault="008957F2" w:rsidP="000468B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1617" w:type="dxa"/>
          </w:tcPr>
          <w:p w:rsidR="008957F2" w:rsidRPr="00AE1E03" w:rsidRDefault="008957F2" w:rsidP="000468B4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3898" w:type="dxa"/>
          </w:tcPr>
          <w:p w:rsidR="008957F2" w:rsidRPr="00AE1E03" w:rsidRDefault="008957F2" w:rsidP="000468B4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</w:rPr>
            </w:pPr>
          </w:p>
        </w:tc>
      </w:tr>
      <w:tr w:rsidR="00AE1E03" w:rsidRPr="00AE1E03" w:rsidTr="00A849A5">
        <w:trPr>
          <w:trHeight w:val="1487"/>
        </w:trPr>
        <w:tc>
          <w:tcPr>
            <w:tcW w:w="4490" w:type="dxa"/>
          </w:tcPr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>MISSION PERMANENTE D’ALGERIE</w:t>
            </w:r>
          </w:p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>A GENEVE ET DES ORGANISATIONS</w:t>
            </w:r>
          </w:p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bidi="ar-DZ"/>
              </w:rPr>
              <w:t xml:space="preserve"> INTERNATIONALES EN SUISSE</w:t>
            </w:r>
          </w:p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6"/>
                <w:szCs w:val="36"/>
                <w:lang w:bidi="ar-DZ"/>
              </w:rPr>
            </w:pPr>
          </w:p>
        </w:tc>
        <w:tc>
          <w:tcPr>
            <w:tcW w:w="1617" w:type="dxa"/>
          </w:tcPr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6"/>
                <w:szCs w:val="36"/>
                <w:lang w:bidi="ar-DZ"/>
              </w:rPr>
            </w:pPr>
          </w:p>
        </w:tc>
        <w:tc>
          <w:tcPr>
            <w:tcW w:w="3898" w:type="dxa"/>
          </w:tcPr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>البعثة الدائمة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8957F2" w:rsidRPr="00AE1E0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30"/>
                <w:szCs w:val="30"/>
                <w:lang w:bidi="ar-DZ"/>
              </w:rPr>
            </w:pP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</w:t>
            </w:r>
            <w:r w:rsidRPr="00AE1E03">
              <w:rPr>
                <w:rFonts w:asciiTheme="majorBidi" w:hAnsiTheme="majorBidi" w:cstheme="majorBidi" w:hint="cs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E1E03">
              <w:rPr>
                <w:rFonts w:asciiTheme="majorBidi" w:hAnsiTheme="majorBidi" w:cstheme="majorBidi"/>
                <w:bCs/>
                <w:color w:val="000000" w:themeColor="text1"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1C1006" w:rsidRPr="0087776F" w:rsidRDefault="001C1006" w:rsidP="001C100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1C1006" w:rsidRPr="00BF7096" w:rsidRDefault="001C1006" w:rsidP="001C100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083CF8" w:rsidRPr="004D3426" w:rsidRDefault="00083CF8" w:rsidP="0075769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</w:p>
    <w:p w:rsidR="00757695" w:rsidRPr="004D3426" w:rsidRDefault="00C51B2C" w:rsidP="001C100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4D34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République</w:t>
      </w:r>
      <w:r w:rsidR="001B65F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</w:t>
      </w:r>
      <w:r w:rsidR="001C100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D</w:t>
      </w:r>
      <w:r w:rsidR="001B65F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émocratique</w:t>
      </w:r>
      <w:r w:rsidRPr="004D34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du</w:t>
      </w:r>
      <w:r w:rsidR="007F04D2" w:rsidRPr="004D34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 xml:space="preserve"> Congo </w:t>
      </w:r>
    </w:p>
    <w:p w:rsidR="001B65FF" w:rsidRPr="00BF7096" w:rsidRDefault="001B65FF" w:rsidP="001B65FF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>
        <w:rPr>
          <w:rFonts w:asciiTheme="majorBidi" w:eastAsia="Calibri" w:hAnsiTheme="majorBidi" w:cstheme="majorBidi"/>
          <w:b/>
          <w:bCs/>
          <w:lang w:bidi="ar-DZ"/>
        </w:rPr>
        <w:t>07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:rsidR="00083CF8" w:rsidRPr="004D3426" w:rsidRDefault="00083CF8" w:rsidP="00083CF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DZ"/>
        </w:rPr>
      </w:pPr>
    </w:p>
    <w:p w:rsidR="008957F2" w:rsidRPr="001C1006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Monsieur le Président, </w:t>
      </w:r>
    </w:p>
    <w:p w:rsidR="00920584" w:rsidRPr="0095620C" w:rsidRDefault="00920584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</w:rPr>
      </w:pPr>
    </w:p>
    <w:p w:rsidR="008957F2" w:rsidRPr="001C1006" w:rsidRDefault="008957F2" w:rsidP="001B65FF">
      <w:pPr>
        <w:pStyle w:val="PrformatHTML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Ma délégation souhaite une chaleureuse bienvenue à la délégation </w:t>
      </w:r>
      <w:r w:rsidR="00EA6362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</w:t>
      </w:r>
      <w:r w:rsidR="00E1308C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ongo</w:t>
      </w:r>
      <w:r w:rsidR="001B65FF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laise</w:t>
      </w:r>
      <w:r w:rsid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A7640B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et </w:t>
      </w: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 remercie pour la présentation du troisième rapport de son pays.</w:t>
      </w:r>
    </w:p>
    <w:p w:rsidR="00811901" w:rsidRPr="001C1006" w:rsidRDefault="00811901" w:rsidP="00920584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DC4E3C" w:rsidRPr="001C1006" w:rsidRDefault="00D428FB" w:rsidP="0095620C">
      <w:pPr>
        <w:pStyle w:val="PrformatHTML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L’Algérie salue les </w:t>
      </w:r>
      <w:r w:rsidR="00337CE1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réformes législatives entreprises par le Gouvernement congolais en matière de droit </w:t>
      </w:r>
      <w:r w:rsidR="001B65FF" w:rsidRPr="001C1006">
        <w:rPr>
          <w:rFonts w:asciiTheme="majorBidi" w:hAnsiTheme="majorBidi" w:cstheme="majorBidi"/>
          <w:sz w:val="24"/>
          <w:szCs w:val="24"/>
        </w:rPr>
        <w:t xml:space="preserve">du travail, </w:t>
      </w:r>
      <w:r w:rsidR="00337CE1" w:rsidRPr="001C1006">
        <w:rPr>
          <w:rFonts w:asciiTheme="majorBidi" w:hAnsiTheme="majorBidi" w:cstheme="majorBidi"/>
          <w:sz w:val="24"/>
          <w:szCs w:val="24"/>
        </w:rPr>
        <w:t>de la sécurité</w:t>
      </w:r>
      <w:r w:rsidR="001B65FF" w:rsidRPr="001C1006">
        <w:rPr>
          <w:rFonts w:asciiTheme="majorBidi" w:hAnsiTheme="majorBidi" w:cstheme="majorBidi"/>
          <w:sz w:val="24"/>
          <w:szCs w:val="24"/>
        </w:rPr>
        <w:t xml:space="preserve"> social</w:t>
      </w:r>
      <w:r w:rsidR="00337CE1" w:rsidRPr="001C1006">
        <w:rPr>
          <w:rFonts w:asciiTheme="majorBidi" w:hAnsiTheme="majorBidi" w:cstheme="majorBidi"/>
          <w:sz w:val="24"/>
          <w:szCs w:val="24"/>
        </w:rPr>
        <w:t>e</w:t>
      </w:r>
      <w:r w:rsidR="001B65FF" w:rsidRPr="001C1006">
        <w:rPr>
          <w:rFonts w:asciiTheme="majorBidi" w:hAnsiTheme="majorBidi" w:cstheme="majorBidi"/>
          <w:sz w:val="24"/>
          <w:szCs w:val="24"/>
        </w:rPr>
        <w:t xml:space="preserve">, </w:t>
      </w:r>
      <w:r w:rsidR="00337CE1" w:rsidRPr="001C1006">
        <w:rPr>
          <w:rFonts w:asciiTheme="majorBidi" w:hAnsiTheme="majorBidi" w:cstheme="majorBidi"/>
          <w:sz w:val="24"/>
          <w:szCs w:val="24"/>
        </w:rPr>
        <w:t xml:space="preserve">du </w:t>
      </w:r>
      <w:r w:rsidR="001B65FF" w:rsidRPr="001C1006">
        <w:rPr>
          <w:rFonts w:asciiTheme="majorBidi" w:hAnsiTheme="majorBidi" w:cstheme="majorBidi"/>
          <w:sz w:val="24"/>
          <w:szCs w:val="24"/>
        </w:rPr>
        <w:t xml:space="preserve">code de la famille </w:t>
      </w:r>
      <w:r w:rsidR="00337CE1" w:rsidRPr="001C1006">
        <w:rPr>
          <w:rFonts w:asciiTheme="majorBidi" w:hAnsiTheme="majorBidi" w:cstheme="majorBidi"/>
          <w:sz w:val="24"/>
          <w:szCs w:val="24"/>
        </w:rPr>
        <w:t xml:space="preserve">et des </w:t>
      </w:r>
      <w:r w:rsidR="001B65FF" w:rsidRPr="001C1006">
        <w:rPr>
          <w:rFonts w:asciiTheme="majorBidi" w:hAnsiTheme="majorBidi" w:cstheme="majorBidi"/>
          <w:sz w:val="24"/>
          <w:szCs w:val="24"/>
        </w:rPr>
        <w:t>droits de la femme</w:t>
      </w:r>
      <w:r w:rsidR="00DC4E3C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</w:t>
      </w:r>
      <w:r w:rsidR="00567452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337CE1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qui sont de nature à promouvoir et consolider les droits de l’homme, et d’améliorer </w:t>
      </w:r>
      <w:r w:rsidR="001B65FF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les conditions de vie de leur population</w:t>
      </w:r>
      <w:r w:rsidR="00DC4E3C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</w:p>
    <w:p w:rsidR="00920584" w:rsidRPr="001C1006" w:rsidRDefault="00920584" w:rsidP="00920584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fr-FR" w:eastAsia="fr-FR"/>
        </w:rPr>
      </w:pPr>
    </w:p>
    <w:p w:rsidR="00DC4E3C" w:rsidRPr="001C1006" w:rsidRDefault="00337CE1" w:rsidP="00920584">
      <w:p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De même que l</w:t>
      </w:r>
      <w:r w:rsidR="00DC4E3C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es stratégies adoptées pour réduire les taux élevés de mortalité maternelle et infa</w:t>
      </w:r>
      <w:r w:rsidR="00BC5338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ntile, </w:t>
      </w: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endiguer</w:t>
      </w:r>
      <w:r w:rsidR="00DC4E3C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la malnutrition et faire reculer le paludisme sont également à saluer. </w:t>
      </w:r>
    </w:p>
    <w:p w:rsidR="00083CF8" w:rsidRPr="001C1006" w:rsidRDefault="00A849A5" w:rsidP="001C100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Dans un esprit</w:t>
      </w:r>
      <w:r w:rsid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constructif</w:t>
      </w:r>
      <w:r w:rsidR="0095620C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,</w:t>
      </w: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l</w:t>
      </w:r>
      <w:r w:rsidR="00083CF8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’Algérie </w:t>
      </w:r>
      <w:r w:rsidR="008957F2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souhaite faire les recommandations suivantes </w:t>
      </w:r>
      <w:r w:rsidR="00337CE1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à la République </w:t>
      </w:r>
      <w:r w:rsid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</w:t>
      </w:r>
      <w:r w:rsidR="00337CE1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émocratique du Congo</w:t>
      </w:r>
      <w:r w:rsidR="00920584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:</w:t>
      </w:r>
    </w:p>
    <w:p w:rsidR="00EB3F35" w:rsidRPr="0095620C" w:rsidRDefault="00EB3F35" w:rsidP="00975D8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hAnsiTheme="majorBidi" w:cstheme="majorBidi"/>
          <w:b/>
          <w:bCs/>
          <w:strike/>
          <w:color w:val="000000" w:themeColor="text1"/>
        </w:rPr>
      </w:pPr>
    </w:p>
    <w:p w:rsidR="00EB3F35" w:rsidRPr="001C1006" w:rsidRDefault="0095620C" w:rsidP="00A849A5">
      <w:pPr>
        <w:pStyle w:val="NoSpacing1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CH"/>
        </w:rPr>
      </w:pPr>
      <w:r w:rsidRPr="001C1006">
        <w:rPr>
          <w:rFonts w:asciiTheme="majorBidi" w:hAnsiTheme="majorBidi" w:cstheme="majorBidi"/>
          <w:b/>
          <w:bCs/>
          <w:sz w:val="24"/>
          <w:szCs w:val="24"/>
          <w:lang w:val="fr-CH"/>
        </w:rPr>
        <w:t>M</w:t>
      </w:r>
      <w:proofErr w:type="spellStart"/>
      <w:r w:rsidR="00EB3F35" w:rsidRPr="001C1006">
        <w:rPr>
          <w:rFonts w:asciiTheme="majorBidi" w:hAnsiTheme="majorBidi" w:cstheme="majorBidi"/>
          <w:b/>
          <w:bCs/>
          <w:sz w:val="24"/>
          <w:szCs w:val="24"/>
        </w:rPr>
        <w:t>ettre</w:t>
      </w:r>
      <w:proofErr w:type="spellEnd"/>
      <w:r w:rsidR="00EB3F35" w:rsidRPr="001C1006">
        <w:rPr>
          <w:rFonts w:asciiTheme="majorBidi" w:hAnsiTheme="majorBidi" w:cstheme="majorBidi"/>
          <w:b/>
          <w:bCs/>
          <w:sz w:val="24"/>
          <w:szCs w:val="24"/>
        </w:rPr>
        <w:t xml:space="preserve"> en place des mesures inclusives </w:t>
      </w:r>
      <w:r w:rsidR="00A849A5" w:rsidRPr="001C1006">
        <w:rPr>
          <w:rFonts w:asciiTheme="majorBidi" w:hAnsiTheme="majorBidi" w:cstheme="majorBidi"/>
          <w:b/>
          <w:bCs/>
          <w:sz w:val="24"/>
          <w:szCs w:val="24"/>
        </w:rPr>
        <w:t>afin de</w:t>
      </w:r>
      <w:r w:rsidR="00EB3F35" w:rsidRPr="001C1006">
        <w:rPr>
          <w:rFonts w:asciiTheme="majorBidi" w:hAnsiTheme="majorBidi" w:cstheme="majorBidi"/>
          <w:b/>
          <w:bCs/>
          <w:sz w:val="24"/>
          <w:szCs w:val="24"/>
        </w:rPr>
        <w:t xml:space="preserve"> garantir la non-discrimination pour les personnes en situation de handicap, les enfants vivant dans les zones rurales, les enfants en situation de rue et les mineurs en détention</w:t>
      </w:r>
      <w:r w:rsidR="001C1006">
        <w:rPr>
          <w:rFonts w:asciiTheme="majorBidi" w:hAnsiTheme="majorBidi" w:cstheme="majorBidi"/>
          <w:b/>
          <w:bCs/>
          <w:sz w:val="24"/>
          <w:szCs w:val="24"/>
        </w:rPr>
        <w:t xml:space="preserve"> ;</w:t>
      </w:r>
    </w:p>
    <w:p w:rsidR="001C1006" w:rsidRPr="001C1006" w:rsidRDefault="001C1006" w:rsidP="001C1006">
      <w:pPr>
        <w:pStyle w:val="NoSpacing1"/>
        <w:ind w:left="720"/>
        <w:jc w:val="both"/>
        <w:rPr>
          <w:rFonts w:asciiTheme="majorBidi" w:hAnsiTheme="majorBidi" w:cstheme="majorBidi"/>
          <w:b/>
          <w:bCs/>
          <w:color w:val="000000" w:themeColor="text1"/>
          <w:sz w:val="10"/>
          <w:szCs w:val="10"/>
          <w:lang w:val="fr-CH"/>
        </w:rPr>
      </w:pPr>
    </w:p>
    <w:p w:rsidR="00EB3F35" w:rsidRPr="001C1006" w:rsidRDefault="00A849A5" w:rsidP="001C1006">
      <w:pPr>
        <w:pStyle w:val="NoSpacing1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CH"/>
        </w:rPr>
      </w:pPr>
      <w:r w:rsidRPr="001C100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B3F35" w:rsidRPr="001C1006">
        <w:rPr>
          <w:rFonts w:asciiTheme="majorBidi" w:hAnsiTheme="majorBidi" w:cstheme="majorBidi"/>
          <w:b/>
          <w:bCs/>
          <w:sz w:val="24"/>
          <w:szCs w:val="24"/>
        </w:rPr>
        <w:t>ccroître la participation des femmes à la vie publique, en particulier leur représentation aux plus hauts niveaux du gouvernement</w:t>
      </w:r>
      <w:r w:rsidRPr="001C100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5620C" w:rsidRPr="0095620C" w:rsidRDefault="0095620C" w:rsidP="0095620C">
      <w:pPr>
        <w:pStyle w:val="NoSpacing1"/>
        <w:ind w:left="7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CH"/>
        </w:rPr>
      </w:pPr>
    </w:p>
    <w:p w:rsidR="00083CF8" w:rsidRPr="001C1006" w:rsidRDefault="004604F0" w:rsidP="001C100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Enfin, ma délégation souhaite plein succès </w:t>
      </w:r>
      <w:r w:rsid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à la République Dé</w:t>
      </w:r>
      <w:r w:rsidR="00337CE1"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mocratique du Congo </w:t>
      </w:r>
      <w:r w:rsidRPr="001C1006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dans ses efforts pour la mise en œuvre des différentes recommandations qui lui ont été adressées. </w:t>
      </w:r>
    </w:p>
    <w:p w:rsidR="00052D89" w:rsidRPr="001C1006" w:rsidRDefault="00360EB2" w:rsidP="001C1006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1C100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Je vous remercie</w:t>
      </w:r>
      <w:r w:rsidR="001C100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</w:p>
    <w:sectPr w:rsidR="00052D89" w:rsidRPr="001C1006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E6" w:rsidRDefault="000401E6" w:rsidP="001B65FF">
      <w:pPr>
        <w:spacing w:after="0" w:line="240" w:lineRule="auto"/>
      </w:pPr>
      <w:r>
        <w:separator/>
      </w:r>
    </w:p>
  </w:endnote>
  <w:endnote w:type="continuationSeparator" w:id="0">
    <w:p w:rsidR="000401E6" w:rsidRDefault="000401E6" w:rsidP="001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E6" w:rsidRDefault="000401E6" w:rsidP="001B65FF">
      <w:pPr>
        <w:spacing w:after="0" w:line="240" w:lineRule="auto"/>
      </w:pPr>
      <w:r>
        <w:separator/>
      </w:r>
    </w:p>
  </w:footnote>
  <w:footnote w:type="continuationSeparator" w:id="0">
    <w:p w:rsidR="000401E6" w:rsidRDefault="000401E6" w:rsidP="001B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CA7"/>
    <w:multiLevelType w:val="hybridMultilevel"/>
    <w:tmpl w:val="B53C3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57F2"/>
    <w:rsid w:val="00006CE5"/>
    <w:rsid w:val="000136CC"/>
    <w:rsid w:val="000401E6"/>
    <w:rsid w:val="00052D89"/>
    <w:rsid w:val="00075087"/>
    <w:rsid w:val="00083CF8"/>
    <w:rsid w:val="000B65C8"/>
    <w:rsid w:val="000C1622"/>
    <w:rsid w:val="000E1E2C"/>
    <w:rsid w:val="000F6FD1"/>
    <w:rsid w:val="001203B9"/>
    <w:rsid w:val="001215C0"/>
    <w:rsid w:val="00130591"/>
    <w:rsid w:val="001667B8"/>
    <w:rsid w:val="001A1AAA"/>
    <w:rsid w:val="001A3C1A"/>
    <w:rsid w:val="001B65FF"/>
    <w:rsid w:val="001B7B1C"/>
    <w:rsid w:val="001C1006"/>
    <w:rsid w:val="001C1861"/>
    <w:rsid w:val="00210614"/>
    <w:rsid w:val="00224769"/>
    <w:rsid w:val="00224B25"/>
    <w:rsid w:val="00237B92"/>
    <w:rsid w:val="002B1106"/>
    <w:rsid w:val="002E1D29"/>
    <w:rsid w:val="00337CE1"/>
    <w:rsid w:val="00340FC0"/>
    <w:rsid w:val="00360EB2"/>
    <w:rsid w:val="003734C6"/>
    <w:rsid w:val="003F7D7D"/>
    <w:rsid w:val="00406EF4"/>
    <w:rsid w:val="004604F0"/>
    <w:rsid w:val="004875FE"/>
    <w:rsid w:val="00494B14"/>
    <w:rsid w:val="004D3426"/>
    <w:rsid w:val="004D50A6"/>
    <w:rsid w:val="00501CD6"/>
    <w:rsid w:val="00552411"/>
    <w:rsid w:val="00567452"/>
    <w:rsid w:val="005A3430"/>
    <w:rsid w:val="005C160B"/>
    <w:rsid w:val="005F33E3"/>
    <w:rsid w:val="006070E1"/>
    <w:rsid w:val="006221F3"/>
    <w:rsid w:val="00626C0C"/>
    <w:rsid w:val="00637AB6"/>
    <w:rsid w:val="006A0251"/>
    <w:rsid w:val="0070753C"/>
    <w:rsid w:val="00715C7A"/>
    <w:rsid w:val="00717151"/>
    <w:rsid w:val="00745171"/>
    <w:rsid w:val="00757695"/>
    <w:rsid w:val="007B014E"/>
    <w:rsid w:val="007F04D2"/>
    <w:rsid w:val="008046D8"/>
    <w:rsid w:val="00811901"/>
    <w:rsid w:val="00812D41"/>
    <w:rsid w:val="008957F2"/>
    <w:rsid w:val="008E130D"/>
    <w:rsid w:val="008F4123"/>
    <w:rsid w:val="0091625A"/>
    <w:rsid w:val="00920584"/>
    <w:rsid w:val="009425AE"/>
    <w:rsid w:val="0095620C"/>
    <w:rsid w:val="00962434"/>
    <w:rsid w:val="00975D8E"/>
    <w:rsid w:val="00994AC6"/>
    <w:rsid w:val="00997C0E"/>
    <w:rsid w:val="009C38FB"/>
    <w:rsid w:val="00A15E63"/>
    <w:rsid w:val="00A44395"/>
    <w:rsid w:val="00A67779"/>
    <w:rsid w:val="00A7640B"/>
    <w:rsid w:val="00A849A5"/>
    <w:rsid w:val="00AC3A1E"/>
    <w:rsid w:val="00AE1E03"/>
    <w:rsid w:val="00AE7EA4"/>
    <w:rsid w:val="00AF25EC"/>
    <w:rsid w:val="00AF5788"/>
    <w:rsid w:val="00AF5C9A"/>
    <w:rsid w:val="00B01782"/>
    <w:rsid w:val="00B438A9"/>
    <w:rsid w:val="00B71743"/>
    <w:rsid w:val="00BA4259"/>
    <w:rsid w:val="00BA7C20"/>
    <w:rsid w:val="00BC5338"/>
    <w:rsid w:val="00BD2A98"/>
    <w:rsid w:val="00BE2879"/>
    <w:rsid w:val="00C111D9"/>
    <w:rsid w:val="00C27D82"/>
    <w:rsid w:val="00C37E8D"/>
    <w:rsid w:val="00C406E2"/>
    <w:rsid w:val="00C51B2C"/>
    <w:rsid w:val="00C82985"/>
    <w:rsid w:val="00CD1332"/>
    <w:rsid w:val="00CF687A"/>
    <w:rsid w:val="00D17D6C"/>
    <w:rsid w:val="00D428FB"/>
    <w:rsid w:val="00D44424"/>
    <w:rsid w:val="00D44518"/>
    <w:rsid w:val="00DB6ECC"/>
    <w:rsid w:val="00DC4E3C"/>
    <w:rsid w:val="00DD52EA"/>
    <w:rsid w:val="00E1308C"/>
    <w:rsid w:val="00E70F9C"/>
    <w:rsid w:val="00E9064E"/>
    <w:rsid w:val="00EA6362"/>
    <w:rsid w:val="00EB3F35"/>
    <w:rsid w:val="00F165B5"/>
    <w:rsid w:val="00F86766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F2"/>
  </w:style>
  <w:style w:type="paragraph" w:styleId="Titre1">
    <w:name w:val="heading 1"/>
    <w:basedOn w:val="Normal"/>
    <w:next w:val="Normal"/>
    <w:link w:val="Titre1Car"/>
    <w:uiPriority w:val="9"/>
    <w:qFormat/>
    <w:rsid w:val="004D3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CF8"/>
    <w:pPr>
      <w:spacing w:after="160" w:line="259" w:lineRule="auto"/>
      <w:ind w:left="720"/>
      <w:contextualSpacing/>
    </w:pPr>
    <w:rPr>
      <w:lang w:val="fr-FR"/>
    </w:rPr>
  </w:style>
  <w:style w:type="paragraph" w:customStyle="1" w:styleId="NoSpacing1">
    <w:name w:val="No Spacing1"/>
    <w:uiPriority w:val="1"/>
    <w:qFormat/>
    <w:rsid w:val="00083CF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ighlight">
    <w:name w:val="highlight"/>
    <w:basedOn w:val="Policepardfaut"/>
    <w:rsid w:val="00C406E2"/>
  </w:style>
  <w:style w:type="paragraph" w:styleId="Rvision">
    <w:name w:val="Revision"/>
    <w:hidden/>
    <w:uiPriority w:val="99"/>
    <w:semiHidden/>
    <w:rsid w:val="00A7640B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92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0584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4D3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34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3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D342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B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5FF"/>
  </w:style>
  <w:style w:type="paragraph" w:styleId="Pieddepage">
    <w:name w:val="footer"/>
    <w:basedOn w:val="Normal"/>
    <w:link w:val="PieddepageCar"/>
    <w:uiPriority w:val="99"/>
    <w:unhideWhenUsed/>
    <w:rsid w:val="001B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5FF"/>
  </w:style>
  <w:style w:type="paragraph" w:customStyle="1" w:styleId="Default">
    <w:name w:val="Default"/>
    <w:rsid w:val="001B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paragraph" w:styleId="NormalWeb">
    <w:name w:val="Normal (Web)"/>
    <w:basedOn w:val="Normal"/>
    <w:uiPriority w:val="99"/>
    <w:unhideWhenUsed/>
    <w:rsid w:val="00A8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1164A-0405-4DA5-98D1-6FF807DCE015}"/>
</file>

<file path=customXml/itemProps2.xml><?xml version="1.0" encoding="utf-8"?>
<ds:datastoreItem xmlns:ds="http://schemas.openxmlformats.org/officeDocument/2006/customXml" ds:itemID="{4186BE77-F338-436A-85FB-438472397F44}"/>
</file>

<file path=customXml/itemProps3.xml><?xml version="1.0" encoding="utf-8"?>
<ds:datastoreItem xmlns:ds="http://schemas.openxmlformats.org/officeDocument/2006/customXml" ds:itemID="{FD2A3DD7-FCF9-4FEC-8FE9-167AA8E8C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2019-05-01T07:53:00Z</cp:lastPrinted>
  <dcterms:created xsi:type="dcterms:W3CDTF">2019-05-22T10:07:00Z</dcterms:created>
  <dcterms:modified xsi:type="dcterms:W3CDTF">2019-05-22T10:07:00Z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