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8B0" w:rsidRPr="0002357A" w:rsidRDefault="005938B0" w:rsidP="005938B0">
      <w:pPr>
        <w:pStyle w:val="StandardWeb"/>
        <w:tabs>
          <w:tab w:val="left" w:pos="426"/>
          <w:tab w:val="left" w:pos="709"/>
          <w:tab w:val="left" w:pos="851"/>
          <w:tab w:val="left" w:pos="1418"/>
        </w:tabs>
        <w:spacing w:before="0" w:after="0" w:line="360" w:lineRule="auto"/>
        <w:ind w:left="426" w:hanging="993"/>
        <w:jc w:val="both"/>
        <w:rPr>
          <w:rFonts w:asciiTheme="minorHAnsi" w:hAnsiTheme="minorHAnsi"/>
          <w:lang w:val="en-GB"/>
        </w:rPr>
      </w:pPr>
      <w:bookmarkStart w:id="0" w:name="_GoBack"/>
      <w:bookmarkEnd w:id="0"/>
      <w:r w:rsidRPr="0002357A">
        <w:rPr>
          <w:rFonts w:asciiTheme="minorHAnsi" w:hAnsiTheme="minorHAnsi"/>
          <w:noProof/>
          <w:lang w:val="de-DE" w:eastAsia="de-DE"/>
        </w:rPr>
        <w:drawing>
          <wp:inline distT="0" distB="0" distL="0" distR="0" wp14:anchorId="208799B2" wp14:editId="0D200062">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5938B0" w:rsidRPr="0002357A" w:rsidRDefault="005938B0" w:rsidP="005938B0">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Arial"/>
          <w:lang w:val="en-GB"/>
        </w:rPr>
      </w:pPr>
    </w:p>
    <w:p w:rsidR="005938B0" w:rsidRPr="0002357A" w:rsidRDefault="005938B0" w:rsidP="005938B0">
      <w:pPr>
        <w:pStyle w:val="StandardWeb"/>
        <w:tabs>
          <w:tab w:val="left" w:pos="567"/>
          <w:tab w:val="left" w:pos="709"/>
          <w:tab w:val="left" w:pos="851"/>
          <w:tab w:val="left" w:pos="1418"/>
        </w:tabs>
        <w:spacing w:before="0" w:after="0" w:line="360" w:lineRule="auto"/>
        <w:jc w:val="center"/>
        <w:rPr>
          <w:rFonts w:asciiTheme="minorHAnsi" w:hAnsiTheme="minorHAnsi" w:cstheme="minorHAnsi"/>
          <w:lang w:val="en-GB"/>
        </w:rPr>
      </w:pPr>
    </w:p>
    <w:p w:rsidR="005938B0" w:rsidRPr="0002357A" w:rsidRDefault="005938B0" w:rsidP="005938B0">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lang w:val="en-GB"/>
        </w:rPr>
      </w:pPr>
    </w:p>
    <w:p w:rsidR="005938B0" w:rsidRPr="0002357A" w:rsidRDefault="005938B0" w:rsidP="005938B0">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lang w:val="en-GB"/>
        </w:rPr>
      </w:pPr>
    </w:p>
    <w:p w:rsidR="005938B0" w:rsidRPr="0002357A" w:rsidRDefault="005938B0" w:rsidP="005938B0">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lang w:val="en-GB"/>
        </w:rPr>
      </w:pPr>
    </w:p>
    <w:p w:rsidR="005938B0" w:rsidRPr="0002357A" w:rsidRDefault="005938B0" w:rsidP="005938B0">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lang w:val="en-GB"/>
        </w:rPr>
      </w:pPr>
    </w:p>
    <w:p w:rsidR="005938B0" w:rsidRPr="0002357A" w:rsidRDefault="005938B0" w:rsidP="005938B0">
      <w:pPr>
        <w:spacing w:after="0" w:line="360" w:lineRule="auto"/>
        <w:jc w:val="center"/>
        <w:rPr>
          <w:b/>
          <w:sz w:val="32"/>
          <w:szCs w:val="32"/>
          <w:lang w:val="en-GB"/>
        </w:rPr>
      </w:pPr>
      <w:r w:rsidRPr="0002357A">
        <w:rPr>
          <w:b/>
          <w:sz w:val="32"/>
          <w:szCs w:val="32"/>
          <w:lang w:val="en-GB"/>
        </w:rPr>
        <w:t>United Nations Human Rights Council</w:t>
      </w: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r w:rsidRPr="0002357A">
        <w:rPr>
          <w:b/>
          <w:sz w:val="32"/>
          <w:szCs w:val="32"/>
          <w:lang w:val="en-GB"/>
        </w:rPr>
        <w:t>33</w:t>
      </w:r>
      <w:r w:rsidRPr="0002357A">
        <w:rPr>
          <w:b/>
          <w:sz w:val="32"/>
          <w:szCs w:val="32"/>
          <w:vertAlign w:val="superscript"/>
          <w:lang w:val="en-GB"/>
        </w:rPr>
        <w:t>rd</w:t>
      </w:r>
      <w:r w:rsidRPr="0002357A">
        <w:rPr>
          <w:b/>
          <w:sz w:val="32"/>
          <w:szCs w:val="32"/>
          <w:lang w:val="en-GB"/>
        </w:rPr>
        <w:t xml:space="preserve"> Session of the UPR Working Group</w:t>
      </w:r>
    </w:p>
    <w:p w:rsidR="005938B0" w:rsidRPr="0002357A" w:rsidRDefault="005938B0" w:rsidP="005938B0">
      <w:pPr>
        <w:spacing w:after="0" w:line="360" w:lineRule="auto"/>
        <w:jc w:val="center"/>
        <w:rPr>
          <w:b/>
          <w:sz w:val="32"/>
          <w:szCs w:val="32"/>
          <w:lang w:val="en-GB"/>
        </w:rPr>
      </w:pPr>
    </w:p>
    <w:p w:rsidR="005938B0" w:rsidRPr="0002357A" w:rsidRDefault="00E84AA2" w:rsidP="005938B0">
      <w:pPr>
        <w:spacing w:after="0" w:line="360" w:lineRule="auto"/>
        <w:jc w:val="center"/>
        <w:rPr>
          <w:b/>
          <w:sz w:val="32"/>
          <w:szCs w:val="32"/>
          <w:lang w:val="en-GB"/>
        </w:rPr>
      </w:pPr>
      <w:r w:rsidRPr="00E84AA2">
        <w:rPr>
          <w:b/>
          <w:sz w:val="32"/>
          <w:szCs w:val="32"/>
          <w:lang w:val="en-GB"/>
        </w:rPr>
        <w:t>Geneva, 10</w:t>
      </w:r>
      <w:r w:rsidR="005938B0" w:rsidRPr="00E84AA2">
        <w:rPr>
          <w:b/>
          <w:sz w:val="32"/>
          <w:szCs w:val="32"/>
          <w:lang w:val="en-GB"/>
        </w:rPr>
        <w:t xml:space="preserve"> May 201</w:t>
      </w:r>
      <w:r w:rsidR="00661FEE">
        <w:rPr>
          <w:b/>
          <w:sz w:val="32"/>
          <w:szCs w:val="32"/>
          <w:lang w:val="en-GB"/>
        </w:rPr>
        <w:t>9</w:t>
      </w: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r w:rsidRPr="0002357A">
        <w:rPr>
          <w:b/>
          <w:sz w:val="32"/>
          <w:szCs w:val="32"/>
          <w:lang w:val="en-GB"/>
        </w:rPr>
        <w:t>Recommendations and advance questions to</w:t>
      </w:r>
    </w:p>
    <w:p w:rsidR="005938B0" w:rsidRPr="0002357A" w:rsidRDefault="00575B9D" w:rsidP="005938B0">
      <w:pPr>
        <w:spacing w:after="0" w:line="360" w:lineRule="auto"/>
        <w:jc w:val="center"/>
        <w:rPr>
          <w:b/>
          <w:sz w:val="32"/>
          <w:szCs w:val="32"/>
          <w:lang w:val="en-GB"/>
        </w:rPr>
      </w:pPr>
      <w:r>
        <w:rPr>
          <w:b/>
          <w:sz w:val="32"/>
          <w:szCs w:val="32"/>
          <w:lang w:val="en-GB"/>
        </w:rPr>
        <w:t>Qatar</w:t>
      </w: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p>
    <w:p w:rsidR="005938B0" w:rsidRPr="0002357A" w:rsidRDefault="005938B0">
      <w:pPr>
        <w:rPr>
          <w:u w:val="single"/>
          <w:lang w:val="en-GB"/>
        </w:rPr>
      </w:pPr>
    </w:p>
    <w:p w:rsidR="0012280D" w:rsidRPr="0002357A" w:rsidRDefault="0012280D" w:rsidP="0012280D">
      <w:pPr>
        <w:spacing w:after="0" w:line="360" w:lineRule="auto"/>
        <w:jc w:val="both"/>
        <w:outlineLvl w:val="0"/>
        <w:rPr>
          <w:rFonts w:cs="Arial"/>
          <w:sz w:val="28"/>
          <w:szCs w:val="28"/>
          <w:lang w:val="en-GB"/>
        </w:rPr>
      </w:pPr>
      <w:r w:rsidRPr="0002357A">
        <w:rPr>
          <w:rFonts w:cs="Arial"/>
          <w:sz w:val="28"/>
          <w:szCs w:val="28"/>
          <w:lang w:val="en-GB"/>
        </w:rPr>
        <w:lastRenderedPageBreak/>
        <w:t>Mr. President,</w:t>
      </w:r>
    </w:p>
    <w:p w:rsidR="0012280D" w:rsidRPr="0002357A" w:rsidRDefault="0012280D" w:rsidP="0012280D">
      <w:pPr>
        <w:spacing w:after="0" w:line="360" w:lineRule="auto"/>
        <w:jc w:val="both"/>
        <w:outlineLvl w:val="0"/>
        <w:rPr>
          <w:rFonts w:cs="Arial"/>
          <w:sz w:val="28"/>
          <w:szCs w:val="28"/>
          <w:lang w:val="en-GB"/>
        </w:rPr>
      </w:pPr>
    </w:p>
    <w:p w:rsidR="0028034F" w:rsidRPr="00006104" w:rsidRDefault="00DB6239" w:rsidP="0028034F">
      <w:pPr>
        <w:spacing w:line="360" w:lineRule="auto"/>
        <w:jc w:val="both"/>
        <w:rPr>
          <w:sz w:val="28"/>
          <w:szCs w:val="28"/>
          <w:lang w:val="en-GB"/>
        </w:rPr>
      </w:pPr>
      <w:r w:rsidRPr="00006104">
        <w:rPr>
          <w:sz w:val="28"/>
          <w:szCs w:val="28"/>
          <w:lang w:val="en-GB"/>
        </w:rPr>
        <w:t xml:space="preserve">Germany </w:t>
      </w:r>
      <w:r w:rsidR="00D511BF" w:rsidRPr="00006104">
        <w:rPr>
          <w:sz w:val="28"/>
          <w:szCs w:val="28"/>
          <w:lang w:val="en-GB"/>
        </w:rPr>
        <w:t xml:space="preserve">welcomes </w:t>
      </w:r>
      <w:r w:rsidR="00575B9D">
        <w:rPr>
          <w:sz w:val="28"/>
          <w:szCs w:val="28"/>
          <w:lang w:val="en-GB"/>
        </w:rPr>
        <w:t>that Qatar a</w:t>
      </w:r>
      <w:r w:rsidR="00575B9D" w:rsidRPr="00575B9D">
        <w:rPr>
          <w:sz w:val="28"/>
          <w:szCs w:val="28"/>
          <w:lang w:val="en-GB"/>
        </w:rPr>
        <w:t>ccede</w:t>
      </w:r>
      <w:r w:rsidR="00575B9D">
        <w:rPr>
          <w:sz w:val="28"/>
          <w:szCs w:val="28"/>
          <w:lang w:val="en-GB"/>
        </w:rPr>
        <w:t>d</w:t>
      </w:r>
      <w:r w:rsidR="00575B9D" w:rsidRPr="00575B9D">
        <w:rPr>
          <w:sz w:val="28"/>
          <w:szCs w:val="28"/>
          <w:lang w:val="en-GB"/>
        </w:rPr>
        <w:t xml:space="preserve"> to the International Covenant on Civil and Political Rights and the International Covenant on Economic, Social and Cultural</w:t>
      </w:r>
      <w:r w:rsidR="00575B9D">
        <w:rPr>
          <w:sz w:val="28"/>
          <w:szCs w:val="28"/>
          <w:lang w:val="en-GB"/>
        </w:rPr>
        <w:t xml:space="preserve"> Rights</w:t>
      </w:r>
      <w:r w:rsidR="00373B08">
        <w:rPr>
          <w:sz w:val="28"/>
          <w:szCs w:val="28"/>
          <w:lang w:val="en-GB"/>
        </w:rPr>
        <w:t xml:space="preserve"> and acknowledges the considerable progress made in the reform of the labor law</w:t>
      </w:r>
      <w:r w:rsidR="00D511BF" w:rsidRPr="00006104">
        <w:rPr>
          <w:sz w:val="28"/>
          <w:szCs w:val="28"/>
          <w:lang w:val="en-GB"/>
        </w:rPr>
        <w:t>.</w:t>
      </w:r>
      <w:r w:rsidR="0028034F" w:rsidRPr="00006104">
        <w:rPr>
          <w:sz w:val="28"/>
          <w:szCs w:val="28"/>
          <w:lang w:val="en-GB"/>
        </w:rPr>
        <w:t xml:space="preserve"> </w:t>
      </w:r>
      <w:r w:rsidR="00173B98">
        <w:rPr>
          <w:sz w:val="28"/>
          <w:szCs w:val="28"/>
          <w:lang w:val="en-GB"/>
        </w:rPr>
        <w:t>At the same time</w:t>
      </w:r>
      <w:r w:rsidR="009B4A5A">
        <w:rPr>
          <w:sz w:val="28"/>
          <w:szCs w:val="28"/>
          <w:lang w:val="en-GB"/>
        </w:rPr>
        <w:t xml:space="preserve">, Germany expresses its concern about </w:t>
      </w:r>
      <w:r w:rsidR="00575B9D">
        <w:rPr>
          <w:sz w:val="28"/>
          <w:szCs w:val="28"/>
          <w:lang w:val="en-GB"/>
        </w:rPr>
        <w:t>the reservations made</w:t>
      </w:r>
      <w:r w:rsidR="009749F8">
        <w:rPr>
          <w:sz w:val="28"/>
          <w:szCs w:val="28"/>
          <w:lang w:val="en-GB"/>
        </w:rPr>
        <w:t xml:space="preserve"> to both Covenants</w:t>
      </w:r>
      <w:r w:rsidR="009B4A5A">
        <w:rPr>
          <w:sz w:val="28"/>
          <w:szCs w:val="28"/>
          <w:lang w:val="en-GB"/>
        </w:rPr>
        <w:t>.</w:t>
      </w:r>
    </w:p>
    <w:p w:rsidR="005938B0" w:rsidRPr="00006104" w:rsidRDefault="0002357A" w:rsidP="0012280D">
      <w:pPr>
        <w:spacing w:line="360" w:lineRule="auto"/>
        <w:jc w:val="both"/>
        <w:rPr>
          <w:sz w:val="28"/>
          <w:szCs w:val="28"/>
          <w:lang w:val="en-GB"/>
        </w:rPr>
      </w:pPr>
      <w:r w:rsidRPr="00006104">
        <w:rPr>
          <w:sz w:val="28"/>
          <w:szCs w:val="28"/>
          <w:lang w:val="en-GB"/>
        </w:rPr>
        <w:t>Germany recommends</w:t>
      </w:r>
      <w:r w:rsidR="005938B0" w:rsidRPr="00006104">
        <w:rPr>
          <w:sz w:val="28"/>
          <w:szCs w:val="28"/>
          <w:lang w:val="en-GB"/>
        </w:rPr>
        <w:t>:</w:t>
      </w:r>
    </w:p>
    <w:p w:rsidR="009B6A63" w:rsidRDefault="009749F8" w:rsidP="00575B9D">
      <w:pPr>
        <w:pStyle w:val="Default"/>
        <w:widowControl w:val="0"/>
        <w:numPr>
          <w:ilvl w:val="0"/>
          <w:numId w:val="1"/>
        </w:numPr>
        <w:spacing w:line="360" w:lineRule="auto"/>
        <w:jc w:val="both"/>
        <w:rPr>
          <w:rFonts w:asciiTheme="minorHAnsi" w:hAnsiTheme="minorHAnsi"/>
          <w:iCs/>
          <w:sz w:val="28"/>
          <w:szCs w:val="28"/>
          <w:lang w:val="en-GB"/>
        </w:rPr>
      </w:pPr>
      <w:r>
        <w:rPr>
          <w:rFonts w:asciiTheme="minorHAnsi" w:hAnsiTheme="minorHAnsi"/>
          <w:iCs/>
          <w:sz w:val="28"/>
          <w:szCs w:val="28"/>
          <w:lang w:val="en-GB"/>
        </w:rPr>
        <w:t>Lift</w:t>
      </w:r>
      <w:r w:rsidR="00575B9D" w:rsidRPr="00575B9D">
        <w:rPr>
          <w:rFonts w:asciiTheme="minorHAnsi" w:hAnsiTheme="minorHAnsi"/>
          <w:iCs/>
          <w:sz w:val="28"/>
          <w:szCs w:val="28"/>
          <w:lang w:val="en-GB"/>
        </w:rPr>
        <w:t xml:space="preserve"> reservations to the International Covenant on Civil and Political Rights</w:t>
      </w:r>
      <w:r w:rsidR="00575B9D">
        <w:rPr>
          <w:rFonts w:asciiTheme="minorHAnsi" w:hAnsiTheme="minorHAnsi"/>
          <w:iCs/>
          <w:sz w:val="28"/>
          <w:szCs w:val="28"/>
          <w:lang w:val="en-GB"/>
        </w:rPr>
        <w:t xml:space="preserve"> and the International Covenant on Economic, Social and Cultural Rights</w:t>
      </w:r>
      <w:r>
        <w:rPr>
          <w:rFonts w:asciiTheme="minorHAnsi" w:hAnsiTheme="minorHAnsi"/>
          <w:iCs/>
          <w:sz w:val="28"/>
          <w:szCs w:val="28"/>
          <w:lang w:val="en-GB"/>
        </w:rPr>
        <w:t xml:space="preserve"> and bring national legislation fully in line with both Covenants, especially in relation to the right to freedom from torture and other cruel, inhuman or degrading treatment or punishment, freedom of association and freedom from discrimination; </w:t>
      </w:r>
    </w:p>
    <w:p w:rsidR="00575B9D" w:rsidRDefault="00575B9D" w:rsidP="00575B9D">
      <w:pPr>
        <w:pStyle w:val="Listenabsatz"/>
        <w:numPr>
          <w:ilvl w:val="0"/>
          <w:numId w:val="1"/>
        </w:numPr>
        <w:spacing w:after="0" w:line="360" w:lineRule="auto"/>
        <w:jc w:val="both"/>
        <w:rPr>
          <w:iCs/>
          <w:sz w:val="28"/>
          <w:szCs w:val="28"/>
          <w:lang w:val="en-GB"/>
        </w:rPr>
      </w:pPr>
      <w:r>
        <w:rPr>
          <w:iCs/>
          <w:sz w:val="28"/>
          <w:szCs w:val="28"/>
          <w:lang w:val="en-GB"/>
        </w:rPr>
        <w:t>Ensure</w:t>
      </w:r>
      <w:r w:rsidRPr="00575B9D">
        <w:rPr>
          <w:iCs/>
          <w:sz w:val="28"/>
          <w:szCs w:val="28"/>
          <w:lang w:val="en-GB"/>
        </w:rPr>
        <w:t xml:space="preserve"> that women are fully protected from discrimination and violence, including by criminalizing domestic violence against women, adopt legal measures to guarantee full gender equality, and </w:t>
      </w:r>
      <w:r>
        <w:rPr>
          <w:iCs/>
          <w:sz w:val="28"/>
          <w:szCs w:val="28"/>
          <w:lang w:val="en-GB"/>
        </w:rPr>
        <w:t>withdraw</w:t>
      </w:r>
      <w:r w:rsidRPr="00575B9D">
        <w:rPr>
          <w:iCs/>
          <w:sz w:val="28"/>
          <w:szCs w:val="28"/>
          <w:lang w:val="en-GB"/>
        </w:rPr>
        <w:t xml:space="preserve"> reservations to the Convention on the Elimination of All Forms of Discrimination against Women</w:t>
      </w:r>
      <w:r w:rsidR="00006104">
        <w:rPr>
          <w:iCs/>
          <w:sz w:val="28"/>
          <w:szCs w:val="28"/>
          <w:lang w:val="en-GB"/>
        </w:rPr>
        <w:t>;</w:t>
      </w:r>
    </w:p>
    <w:p w:rsidR="00853725" w:rsidRPr="009749F8" w:rsidRDefault="00575B9D" w:rsidP="00575B9D">
      <w:pPr>
        <w:pStyle w:val="Listenabsatz"/>
        <w:numPr>
          <w:ilvl w:val="0"/>
          <w:numId w:val="1"/>
        </w:numPr>
        <w:spacing w:after="0" w:line="360" w:lineRule="auto"/>
        <w:jc w:val="both"/>
        <w:rPr>
          <w:iCs/>
          <w:sz w:val="28"/>
          <w:szCs w:val="28"/>
          <w:lang w:val="en-GB"/>
        </w:rPr>
      </w:pPr>
      <w:r w:rsidRPr="00575B9D">
        <w:rPr>
          <w:sz w:val="28"/>
          <w:szCs w:val="28"/>
          <w:lang w:val="en-GB"/>
        </w:rPr>
        <w:t>Respect the right to fre</w:t>
      </w:r>
      <w:r w:rsidR="00283BD8">
        <w:rPr>
          <w:sz w:val="28"/>
          <w:szCs w:val="28"/>
          <w:lang w:val="en-GB"/>
        </w:rPr>
        <w:t xml:space="preserve">edom of opinion and expression </w:t>
      </w:r>
      <w:r w:rsidRPr="00575B9D">
        <w:rPr>
          <w:sz w:val="28"/>
          <w:szCs w:val="28"/>
          <w:lang w:val="en-GB"/>
        </w:rPr>
        <w:t>and refrain from imposing any undue restriction on this right, including with regard to the new draft media law</w:t>
      </w:r>
      <w:r w:rsidR="009749F8">
        <w:rPr>
          <w:sz w:val="28"/>
          <w:szCs w:val="28"/>
          <w:lang w:val="en-GB"/>
        </w:rPr>
        <w:t>;</w:t>
      </w:r>
    </w:p>
    <w:p w:rsidR="00575B9D" w:rsidRPr="00283BD8" w:rsidRDefault="009749F8" w:rsidP="009749F8">
      <w:pPr>
        <w:pStyle w:val="Listenabsatz"/>
        <w:numPr>
          <w:ilvl w:val="0"/>
          <w:numId w:val="1"/>
        </w:numPr>
        <w:spacing w:after="0" w:line="360" w:lineRule="auto"/>
        <w:jc w:val="both"/>
        <w:rPr>
          <w:sz w:val="28"/>
          <w:szCs w:val="28"/>
          <w:lang w:val="en-GB"/>
        </w:rPr>
      </w:pPr>
      <w:r w:rsidRPr="009749F8">
        <w:rPr>
          <w:iCs/>
          <w:sz w:val="28"/>
          <w:szCs w:val="28"/>
          <w:lang w:val="en-GB"/>
        </w:rPr>
        <w:t>Bring the law on domestic workers in line with international standards, including ILO Con</w:t>
      </w:r>
      <w:r>
        <w:rPr>
          <w:iCs/>
          <w:sz w:val="28"/>
          <w:szCs w:val="28"/>
          <w:lang w:val="en-GB"/>
        </w:rPr>
        <w:t>vention 189 on domestic workers.</w:t>
      </w:r>
      <w:r w:rsidRPr="009749F8">
        <w:rPr>
          <w:iCs/>
          <w:sz w:val="28"/>
          <w:szCs w:val="28"/>
          <w:lang w:val="en-GB"/>
        </w:rPr>
        <w:t xml:space="preserve"> </w:t>
      </w:r>
    </w:p>
    <w:p w:rsidR="009749F8" w:rsidRDefault="009749F8" w:rsidP="0012280D">
      <w:pPr>
        <w:spacing w:line="360" w:lineRule="auto"/>
        <w:jc w:val="both"/>
        <w:rPr>
          <w:sz w:val="28"/>
          <w:szCs w:val="28"/>
          <w:lang w:val="en-US"/>
        </w:rPr>
      </w:pPr>
    </w:p>
    <w:p w:rsidR="00E84AA2" w:rsidRPr="00006104" w:rsidRDefault="00853725" w:rsidP="0012280D">
      <w:pPr>
        <w:spacing w:line="360" w:lineRule="auto"/>
        <w:jc w:val="both"/>
        <w:rPr>
          <w:sz w:val="28"/>
          <w:szCs w:val="28"/>
          <w:lang w:val="en-US"/>
        </w:rPr>
      </w:pPr>
      <w:r w:rsidRPr="00006104">
        <w:rPr>
          <w:sz w:val="28"/>
          <w:szCs w:val="28"/>
          <w:lang w:val="en-US"/>
        </w:rPr>
        <w:t xml:space="preserve">Thank you, Mr. </w:t>
      </w:r>
      <w:r w:rsidR="0012280D" w:rsidRPr="00006104">
        <w:rPr>
          <w:sz w:val="28"/>
          <w:szCs w:val="28"/>
          <w:lang w:val="en-US"/>
        </w:rPr>
        <w:t>President</w:t>
      </w:r>
      <w:r w:rsidR="00005C5D" w:rsidRPr="00006104">
        <w:rPr>
          <w:sz w:val="28"/>
          <w:szCs w:val="28"/>
          <w:lang w:val="en-US"/>
        </w:rPr>
        <w:t>.</w:t>
      </w:r>
    </w:p>
    <w:p w:rsidR="00E84AA2" w:rsidRDefault="00E84AA2" w:rsidP="0012280D">
      <w:pPr>
        <w:spacing w:line="360" w:lineRule="auto"/>
        <w:jc w:val="both"/>
        <w:rPr>
          <w:b/>
          <w:sz w:val="28"/>
          <w:szCs w:val="28"/>
          <w:u w:val="single"/>
          <w:lang w:val="en-US"/>
        </w:rPr>
      </w:pPr>
    </w:p>
    <w:p w:rsidR="00853725" w:rsidRPr="00E84AA2" w:rsidRDefault="00853725" w:rsidP="0012280D">
      <w:pPr>
        <w:spacing w:line="360" w:lineRule="auto"/>
        <w:jc w:val="both"/>
        <w:rPr>
          <w:sz w:val="28"/>
          <w:szCs w:val="28"/>
          <w:lang w:val="en-US"/>
        </w:rPr>
      </w:pPr>
      <w:r w:rsidRPr="003B2904">
        <w:rPr>
          <w:b/>
          <w:sz w:val="28"/>
          <w:szCs w:val="28"/>
          <w:u w:val="single"/>
          <w:lang w:val="en-US"/>
        </w:rPr>
        <w:t>GERMAN ADVANC</w:t>
      </w:r>
      <w:r w:rsidR="008D3A71">
        <w:rPr>
          <w:b/>
          <w:sz w:val="28"/>
          <w:szCs w:val="28"/>
          <w:u w:val="single"/>
          <w:lang w:val="en-US"/>
        </w:rPr>
        <w:t>E</w:t>
      </w:r>
      <w:r w:rsidRPr="003B2904">
        <w:rPr>
          <w:b/>
          <w:sz w:val="28"/>
          <w:szCs w:val="28"/>
          <w:u w:val="single"/>
          <w:lang w:val="en-US"/>
        </w:rPr>
        <w:t xml:space="preserve"> QUESTIONS TO</w:t>
      </w:r>
      <w:r w:rsidR="0002357A">
        <w:rPr>
          <w:b/>
          <w:sz w:val="28"/>
          <w:szCs w:val="28"/>
          <w:u w:val="single"/>
          <w:lang w:val="en-US"/>
        </w:rPr>
        <w:t xml:space="preserve"> </w:t>
      </w:r>
      <w:r w:rsidR="00575B9D">
        <w:rPr>
          <w:b/>
          <w:sz w:val="28"/>
          <w:szCs w:val="28"/>
          <w:u w:val="single"/>
          <w:lang w:val="en-US"/>
        </w:rPr>
        <w:t>QATAR</w:t>
      </w:r>
      <w:r w:rsidRPr="003B2904">
        <w:rPr>
          <w:b/>
          <w:sz w:val="28"/>
          <w:szCs w:val="28"/>
          <w:u w:val="single"/>
          <w:lang w:val="en-US"/>
        </w:rPr>
        <w:t>:</w:t>
      </w:r>
    </w:p>
    <w:p w:rsidR="00006104" w:rsidRDefault="006B32FC" w:rsidP="006B32FC">
      <w:pPr>
        <w:pStyle w:val="Listenabsatz"/>
        <w:numPr>
          <w:ilvl w:val="0"/>
          <w:numId w:val="2"/>
        </w:numPr>
        <w:spacing w:line="360" w:lineRule="auto"/>
        <w:jc w:val="both"/>
        <w:rPr>
          <w:sz w:val="28"/>
          <w:szCs w:val="28"/>
          <w:lang w:val="en-US"/>
        </w:rPr>
      </w:pPr>
      <w:r>
        <w:rPr>
          <w:sz w:val="28"/>
          <w:szCs w:val="28"/>
          <w:lang w:val="en-US"/>
        </w:rPr>
        <w:t xml:space="preserve">What is the timeframe under which </w:t>
      </w:r>
      <w:r w:rsidR="00EC3DD3">
        <w:rPr>
          <w:sz w:val="28"/>
          <w:szCs w:val="28"/>
          <w:lang w:val="en-US"/>
        </w:rPr>
        <w:t xml:space="preserve">Qatar </w:t>
      </w:r>
      <w:r>
        <w:rPr>
          <w:sz w:val="28"/>
          <w:szCs w:val="28"/>
          <w:lang w:val="en-US"/>
        </w:rPr>
        <w:t>intends to implement the remainder of the labor law reform package?</w:t>
      </w:r>
    </w:p>
    <w:p w:rsidR="009749F8" w:rsidRDefault="00283BD8" w:rsidP="009749F8">
      <w:pPr>
        <w:pStyle w:val="Listenabsatz"/>
        <w:numPr>
          <w:ilvl w:val="0"/>
          <w:numId w:val="2"/>
        </w:numPr>
        <w:spacing w:line="360" w:lineRule="auto"/>
        <w:jc w:val="both"/>
        <w:rPr>
          <w:sz w:val="28"/>
          <w:szCs w:val="28"/>
          <w:lang w:val="en-US"/>
        </w:rPr>
      </w:pPr>
      <w:r>
        <w:rPr>
          <w:sz w:val="28"/>
          <w:szCs w:val="28"/>
          <w:lang w:val="en-US"/>
        </w:rPr>
        <w:t xml:space="preserve">How </w:t>
      </w:r>
      <w:r w:rsidR="006B32FC">
        <w:rPr>
          <w:sz w:val="28"/>
          <w:szCs w:val="28"/>
          <w:lang w:val="en-US"/>
        </w:rPr>
        <w:t xml:space="preserve">and when </w:t>
      </w:r>
      <w:r>
        <w:rPr>
          <w:sz w:val="28"/>
          <w:szCs w:val="28"/>
          <w:lang w:val="en-US"/>
        </w:rPr>
        <w:t xml:space="preserve">will Qatar implement the broadening of the labor law reform to include domestic workers? </w:t>
      </w:r>
    </w:p>
    <w:p w:rsidR="009749F8" w:rsidRPr="00B4440E" w:rsidRDefault="006B32FC" w:rsidP="006B32FC">
      <w:pPr>
        <w:pStyle w:val="Listenabsatz"/>
        <w:numPr>
          <w:ilvl w:val="0"/>
          <w:numId w:val="2"/>
        </w:numPr>
        <w:spacing w:line="360" w:lineRule="auto"/>
        <w:jc w:val="both"/>
        <w:rPr>
          <w:sz w:val="28"/>
          <w:szCs w:val="28"/>
          <w:lang w:val="en-US"/>
        </w:rPr>
      </w:pPr>
      <w:r>
        <w:rPr>
          <w:sz w:val="28"/>
          <w:szCs w:val="28"/>
          <w:lang w:val="en-US"/>
        </w:rPr>
        <w:t xml:space="preserve">In which legal context </w:t>
      </w:r>
      <w:r w:rsidR="009749F8" w:rsidRPr="00B4440E">
        <w:rPr>
          <w:sz w:val="28"/>
          <w:szCs w:val="28"/>
          <w:lang w:val="en-US"/>
        </w:rPr>
        <w:t xml:space="preserve">will Qatar ensure that domestic workers can complain </w:t>
      </w:r>
      <w:r w:rsidR="00EC3DD3">
        <w:rPr>
          <w:sz w:val="28"/>
          <w:szCs w:val="28"/>
          <w:lang w:val="en-US"/>
        </w:rPr>
        <w:t>regarding</w:t>
      </w:r>
      <w:r w:rsidR="00EC3DD3" w:rsidRPr="00B4440E">
        <w:rPr>
          <w:sz w:val="28"/>
          <w:szCs w:val="28"/>
          <w:lang w:val="en-US"/>
        </w:rPr>
        <w:t xml:space="preserve"> </w:t>
      </w:r>
      <w:r w:rsidR="009749F8" w:rsidRPr="00B4440E">
        <w:rPr>
          <w:sz w:val="28"/>
          <w:szCs w:val="28"/>
          <w:lang w:val="en-US"/>
        </w:rPr>
        <w:t>violence, including sexual and other abuse</w:t>
      </w:r>
      <w:r w:rsidR="00EC3DD3">
        <w:rPr>
          <w:sz w:val="28"/>
          <w:szCs w:val="28"/>
          <w:lang w:val="en-US"/>
        </w:rPr>
        <w:t>s</w:t>
      </w:r>
      <w:r w:rsidR="00B4440E" w:rsidRPr="00B4440E">
        <w:rPr>
          <w:sz w:val="28"/>
          <w:szCs w:val="28"/>
          <w:lang w:val="en-US"/>
        </w:rPr>
        <w:t>, without fear of harassment</w:t>
      </w:r>
      <w:r>
        <w:rPr>
          <w:sz w:val="28"/>
          <w:szCs w:val="28"/>
          <w:lang w:val="en-US"/>
        </w:rPr>
        <w:t xml:space="preserve"> and potentially pursue legal proceedings</w:t>
      </w:r>
      <w:r w:rsidR="00B4440E" w:rsidRPr="00B4440E">
        <w:rPr>
          <w:sz w:val="28"/>
          <w:szCs w:val="28"/>
          <w:lang w:val="en-US"/>
        </w:rPr>
        <w:t xml:space="preserve">? </w:t>
      </w:r>
    </w:p>
    <w:p w:rsidR="009749F8" w:rsidRPr="009749F8" w:rsidRDefault="009749F8" w:rsidP="009749F8">
      <w:pPr>
        <w:pStyle w:val="Listenabsatz"/>
        <w:numPr>
          <w:ilvl w:val="0"/>
          <w:numId w:val="2"/>
        </w:numPr>
        <w:spacing w:line="360" w:lineRule="auto"/>
        <w:jc w:val="both"/>
        <w:rPr>
          <w:sz w:val="28"/>
          <w:szCs w:val="28"/>
          <w:lang w:val="en-US"/>
        </w:rPr>
      </w:pPr>
      <w:r w:rsidRPr="009749F8">
        <w:rPr>
          <w:sz w:val="28"/>
          <w:szCs w:val="28"/>
          <w:lang w:val="en-US"/>
        </w:rPr>
        <w:t xml:space="preserve">How does </w:t>
      </w:r>
      <w:r>
        <w:rPr>
          <w:sz w:val="28"/>
          <w:szCs w:val="28"/>
          <w:lang w:val="en-US"/>
        </w:rPr>
        <w:t>Qatar</w:t>
      </w:r>
      <w:r w:rsidRPr="009749F8">
        <w:rPr>
          <w:sz w:val="28"/>
          <w:szCs w:val="28"/>
          <w:lang w:val="en-US"/>
        </w:rPr>
        <w:t xml:space="preserve"> aim to achieve gender equality, in particular regarding </w:t>
      </w:r>
      <w:r>
        <w:rPr>
          <w:sz w:val="28"/>
          <w:szCs w:val="28"/>
          <w:lang w:val="en-US"/>
        </w:rPr>
        <w:t>citizenship laws that do not allow women to automatically pass on their nationality to their children</w:t>
      </w:r>
      <w:r w:rsidRPr="009749F8">
        <w:rPr>
          <w:sz w:val="28"/>
          <w:szCs w:val="28"/>
          <w:lang w:val="en-US"/>
        </w:rPr>
        <w:t>?</w:t>
      </w:r>
    </w:p>
    <w:p w:rsidR="00283BD8" w:rsidRDefault="00283BD8" w:rsidP="00283BD8">
      <w:pPr>
        <w:spacing w:line="360" w:lineRule="auto"/>
        <w:jc w:val="both"/>
        <w:rPr>
          <w:sz w:val="28"/>
          <w:szCs w:val="28"/>
          <w:lang w:val="en-US"/>
        </w:rPr>
      </w:pPr>
    </w:p>
    <w:p w:rsidR="00853725" w:rsidRPr="005938B0" w:rsidRDefault="00853725" w:rsidP="0012280D">
      <w:pPr>
        <w:jc w:val="both"/>
        <w:rPr>
          <w:lang w:val="en-US"/>
        </w:rPr>
      </w:pPr>
    </w:p>
    <w:sectPr w:rsidR="00853725" w:rsidRPr="005938B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668" w:rsidRDefault="00145668" w:rsidP="0012280D">
      <w:pPr>
        <w:spacing w:after="0" w:line="240" w:lineRule="auto"/>
      </w:pPr>
      <w:r>
        <w:separator/>
      </w:r>
    </w:p>
  </w:endnote>
  <w:endnote w:type="continuationSeparator" w:id="0">
    <w:p w:rsidR="00145668" w:rsidRDefault="00145668" w:rsidP="0012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668" w:rsidRDefault="00145668" w:rsidP="0012280D">
      <w:pPr>
        <w:spacing w:after="0" w:line="240" w:lineRule="auto"/>
      </w:pPr>
      <w:r>
        <w:separator/>
      </w:r>
    </w:p>
  </w:footnote>
  <w:footnote w:type="continuationSeparator" w:id="0">
    <w:p w:rsidR="00145668" w:rsidRDefault="00145668" w:rsidP="00122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048F"/>
    <w:multiLevelType w:val="hybridMultilevel"/>
    <w:tmpl w:val="D92E6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896C09"/>
    <w:multiLevelType w:val="hybridMultilevel"/>
    <w:tmpl w:val="A62206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5B273F"/>
    <w:multiLevelType w:val="hybridMultilevel"/>
    <w:tmpl w:val="A7C80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xN7C0NAcCM3NzUyUdpeDU4uLM/DyQAqNaABqUvxgsAAAA"/>
  </w:docVars>
  <w:rsids>
    <w:rsidRoot w:val="00DB6239"/>
    <w:rsid w:val="00005C5D"/>
    <w:rsid w:val="00006104"/>
    <w:rsid w:val="0002357A"/>
    <w:rsid w:val="000B4C4A"/>
    <w:rsid w:val="0012280D"/>
    <w:rsid w:val="00145668"/>
    <w:rsid w:val="00173B98"/>
    <w:rsid w:val="001F14B9"/>
    <w:rsid w:val="00247E38"/>
    <w:rsid w:val="002512A0"/>
    <w:rsid w:val="0028034F"/>
    <w:rsid w:val="00283BD8"/>
    <w:rsid w:val="002B3D3B"/>
    <w:rsid w:val="00373B08"/>
    <w:rsid w:val="00455EF3"/>
    <w:rsid w:val="0046358B"/>
    <w:rsid w:val="00486841"/>
    <w:rsid w:val="004B63C5"/>
    <w:rsid w:val="00503C17"/>
    <w:rsid w:val="005700CF"/>
    <w:rsid w:val="00575B9D"/>
    <w:rsid w:val="005938B0"/>
    <w:rsid w:val="005A78A9"/>
    <w:rsid w:val="005C4062"/>
    <w:rsid w:val="00612A5F"/>
    <w:rsid w:val="00661FEE"/>
    <w:rsid w:val="006B32FC"/>
    <w:rsid w:val="006C704D"/>
    <w:rsid w:val="006E31B7"/>
    <w:rsid w:val="00736D10"/>
    <w:rsid w:val="00777C24"/>
    <w:rsid w:val="007B5247"/>
    <w:rsid w:val="00833F8B"/>
    <w:rsid w:val="00852A44"/>
    <w:rsid w:val="00853725"/>
    <w:rsid w:val="008C593B"/>
    <w:rsid w:val="008D3A71"/>
    <w:rsid w:val="008E040F"/>
    <w:rsid w:val="009749F8"/>
    <w:rsid w:val="009B4A5A"/>
    <w:rsid w:val="009B6A63"/>
    <w:rsid w:val="009C6F96"/>
    <w:rsid w:val="009E60C6"/>
    <w:rsid w:val="00A11393"/>
    <w:rsid w:val="00A7117E"/>
    <w:rsid w:val="00B4440E"/>
    <w:rsid w:val="00B968D8"/>
    <w:rsid w:val="00BB09DE"/>
    <w:rsid w:val="00BB348A"/>
    <w:rsid w:val="00BE33C0"/>
    <w:rsid w:val="00C26CE4"/>
    <w:rsid w:val="00CA0A89"/>
    <w:rsid w:val="00CC5874"/>
    <w:rsid w:val="00D511BF"/>
    <w:rsid w:val="00D64EA5"/>
    <w:rsid w:val="00DB6239"/>
    <w:rsid w:val="00DF5148"/>
    <w:rsid w:val="00E02B34"/>
    <w:rsid w:val="00E100E9"/>
    <w:rsid w:val="00E84AA2"/>
    <w:rsid w:val="00EC3DD3"/>
    <w:rsid w:val="00F153E4"/>
    <w:rsid w:val="00F5780C"/>
    <w:rsid w:val="00F8009B"/>
    <w:rsid w:val="00FA04B6"/>
    <w:rsid w:val="00FB1AC2"/>
    <w:rsid w:val="00FC787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DF5D0-A799-4337-B3C6-0EE32DC6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938B0"/>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5938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8B0"/>
    <w:rPr>
      <w:rFonts w:ascii="Tahoma" w:hAnsi="Tahoma" w:cs="Tahoma"/>
      <w:sz w:val="16"/>
      <w:szCs w:val="16"/>
    </w:rPr>
  </w:style>
  <w:style w:type="paragraph" w:styleId="Funotentext">
    <w:name w:val="footnote text"/>
    <w:basedOn w:val="Standard"/>
    <w:link w:val="FunotentextZchn"/>
    <w:uiPriority w:val="99"/>
    <w:semiHidden/>
    <w:unhideWhenUsed/>
    <w:rsid w:val="0012280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280D"/>
    <w:rPr>
      <w:sz w:val="20"/>
      <w:szCs w:val="20"/>
    </w:rPr>
  </w:style>
  <w:style w:type="character" w:styleId="Funotenzeichen">
    <w:name w:val="footnote reference"/>
    <w:basedOn w:val="Absatz-Standardschriftart"/>
    <w:uiPriority w:val="99"/>
    <w:semiHidden/>
    <w:unhideWhenUsed/>
    <w:rsid w:val="0012280D"/>
    <w:rPr>
      <w:vertAlign w:val="superscript"/>
    </w:rPr>
  </w:style>
  <w:style w:type="paragraph" w:styleId="Listenabsatz">
    <w:name w:val="List Paragraph"/>
    <w:basedOn w:val="Standard"/>
    <w:uiPriority w:val="34"/>
    <w:qFormat/>
    <w:rsid w:val="00FB1AC2"/>
    <w:pPr>
      <w:ind w:left="720"/>
      <w:contextualSpacing/>
    </w:pPr>
  </w:style>
  <w:style w:type="character" w:styleId="Hyperlink">
    <w:name w:val="Hyperlink"/>
    <w:basedOn w:val="Absatz-Standardschriftart"/>
    <w:uiPriority w:val="99"/>
    <w:unhideWhenUsed/>
    <w:rsid w:val="00D64EA5"/>
    <w:rPr>
      <w:color w:val="0000FF" w:themeColor="hyperlink"/>
      <w:u w:val="single"/>
    </w:rPr>
  </w:style>
  <w:style w:type="paragraph" w:customStyle="1" w:styleId="Default">
    <w:name w:val="Default"/>
    <w:rsid w:val="00006104"/>
    <w:pPr>
      <w:autoSpaceDE w:val="0"/>
      <w:autoSpaceDN w:val="0"/>
      <w:adjustRightInd w:val="0"/>
      <w:spacing w:after="0" w:line="240" w:lineRule="auto"/>
    </w:pPr>
    <w:rPr>
      <w:rFonts w:ascii="Cambria" w:hAnsi="Cambria" w:cs="Cambria"/>
      <w:color w:val="000000"/>
      <w:sz w:val="24"/>
      <w:szCs w:val="24"/>
    </w:rPr>
  </w:style>
  <w:style w:type="character" w:styleId="Kommentarzeichen">
    <w:name w:val="annotation reference"/>
    <w:basedOn w:val="Absatz-Standardschriftart"/>
    <w:uiPriority w:val="99"/>
    <w:semiHidden/>
    <w:unhideWhenUsed/>
    <w:rsid w:val="009C6F96"/>
    <w:rPr>
      <w:sz w:val="16"/>
      <w:szCs w:val="16"/>
    </w:rPr>
  </w:style>
  <w:style w:type="paragraph" w:styleId="Kommentartext">
    <w:name w:val="annotation text"/>
    <w:basedOn w:val="Standard"/>
    <w:link w:val="KommentartextZchn"/>
    <w:uiPriority w:val="99"/>
    <w:unhideWhenUsed/>
    <w:rsid w:val="009C6F96"/>
    <w:pPr>
      <w:spacing w:line="240" w:lineRule="auto"/>
    </w:pPr>
    <w:rPr>
      <w:sz w:val="20"/>
      <w:szCs w:val="20"/>
    </w:rPr>
  </w:style>
  <w:style w:type="character" w:customStyle="1" w:styleId="KommentartextZchn">
    <w:name w:val="Kommentartext Zchn"/>
    <w:basedOn w:val="Absatz-Standardschriftart"/>
    <w:link w:val="Kommentartext"/>
    <w:uiPriority w:val="99"/>
    <w:rsid w:val="009C6F96"/>
    <w:rPr>
      <w:sz w:val="20"/>
      <w:szCs w:val="20"/>
    </w:rPr>
  </w:style>
  <w:style w:type="paragraph" w:styleId="Kommentarthema">
    <w:name w:val="annotation subject"/>
    <w:basedOn w:val="Kommentartext"/>
    <w:next w:val="Kommentartext"/>
    <w:link w:val="KommentarthemaZchn"/>
    <w:uiPriority w:val="99"/>
    <w:semiHidden/>
    <w:unhideWhenUsed/>
    <w:rsid w:val="009C6F96"/>
    <w:rPr>
      <w:b/>
      <w:bCs/>
    </w:rPr>
  </w:style>
  <w:style w:type="character" w:customStyle="1" w:styleId="KommentarthemaZchn">
    <w:name w:val="Kommentarthema Zchn"/>
    <w:basedOn w:val="KommentartextZchn"/>
    <w:link w:val="Kommentarthema"/>
    <w:uiPriority w:val="99"/>
    <w:semiHidden/>
    <w:rsid w:val="009C6F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B18FD-59D6-4E4D-9F34-DE809682935B}"/>
</file>

<file path=customXml/itemProps2.xml><?xml version="1.0" encoding="utf-8"?>
<ds:datastoreItem xmlns:ds="http://schemas.openxmlformats.org/officeDocument/2006/customXml" ds:itemID="{87383696-2536-4BBD-BDFC-5292C828CFD7}"/>
</file>

<file path=customXml/itemProps3.xml><?xml version="1.0" encoding="utf-8"?>
<ds:datastoreItem xmlns:ds="http://schemas.openxmlformats.org/officeDocument/2006/customXml" ds:itemID="{6987ED9D-49D8-44C7-9F85-D001FF73743D}"/>
</file>

<file path=customXml/itemProps4.xml><?xml version="1.0" encoding="utf-8"?>
<ds:datastoreItem xmlns:ds="http://schemas.openxmlformats.org/officeDocument/2006/customXml" ds:itemID="{DE448F71-7CB9-4262-A6DD-383FCCD916CC}"/>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Pfaller, Leonie (AA privat)</dc:creator>
  <cp:lastModifiedBy>Leonie Pfaller</cp:lastModifiedBy>
  <cp:revision>2</cp:revision>
  <dcterms:created xsi:type="dcterms:W3CDTF">2019-05-15T07:30:00Z</dcterms:created>
  <dcterms:modified xsi:type="dcterms:W3CDTF">2019-05-15T07:30:00Z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