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830" w:rsidRPr="00BD6DF5" w:rsidRDefault="00726830" w:rsidP="009C74B1">
      <w:pPr>
        <w:jc w:val="both"/>
        <w:rPr>
          <w:rFonts w:ascii="Arial" w:hAnsi="Arial" w:cs="Arial"/>
          <w:b/>
          <w:sz w:val="28"/>
          <w:szCs w:val="28"/>
          <w:u w:val="single"/>
        </w:rPr>
      </w:pPr>
      <w:bookmarkStart w:id="0" w:name="_GoBack"/>
      <w:bookmarkEnd w:id="0"/>
      <w:r w:rsidRPr="00BD6DF5">
        <w:rPr>
          <w:rFonts w:ascii="Arial" w:hAnsi="Arial" w:cs="Arial"/>
          <w:b/>
          <w:sz w:val="28"/>
          <w:szCs w:val="28"/>
        </w:rPr>
        <w:t>DECLARATION DU BURUNDI A LA 33</w:t>
      </w:r>
      <w:r w:rsidRPr="00BD6DF5">
        <w:rPr>
          <w:rFonts w:ascii="Arial" w:hAnsi="Arial" w:cs="Arial"/>
          <w:b/>
          <w:sz w:val="28"/>
          <w:szCs w:val="28"/>
          <w:vertAlign w:val="superscript"/>
        </w:rPr>
        <w:t>ème</w:t>
      </w:r>
      <w:r w:rsidRPr="00BD6DF5">
        <w:rPr>
          <w:rFonts w:ascii="Arial" w:hAnsi="Arial" w:cs="Arial"/>
          <w:b/>
          <w:sz w:val="28"/>
          <w:szCs w:val="28"/>
        </w:rPr>
        <w:t xml:space="preserve"> Session DU </w:t>
      </w:r>
      <w:r w:rsidRPr="00BD6DF5">
        <w:rPr>
          <w:rFonts w:ascii="Arial" w:hAnsi="Arial" w:cs="Arial"/>
          <w:b/>
          <w:sz w:val="28"/>
          <w:szCs w:val="28"/>
          <w:u w:val="single"/>
        </w:rPr>
        <w:t>GROUPE DE TRAVAIL SUR L’EXAMEN PERIODIQUE UNIVERSEL.</w:t>
      </w:r>
    </w:p>
    <w:p w:rsidR="00726830" w:rsidRPr="00BD6DF5" w:rsidRDefault="00726830" w:rsidP="009C74B1">
      <w:pPr>
        <w:jc w:val="both"/>
        <w:rPr>
          <w:rFonts w:ascii="Arial" w:hAnsi="Arial" w:cs="Arial"/>
          <w:b/>
          <w:sz w:val="28"/>
          <w:szCs w:val="28"/>
          <w:u w:val="single"/>
        </w:rPr>
      </w:pPr>
    </w:p>
    <w:p w:rsidR="00726830" w:rsidRPr="00BD6DF5" w:rsidRDefault="00726830" w:rsidP="009C74B1">
      <w:pPr>
        <w:jc w:val="both"/>
        <w:rPr>
          <w:rFonts w:ascii="Arial" w:hAnsi="Arial" w:cs="Arial"/>
          <w:b/>
          <w:sz w:val="28"/>
          <w:szCs w:val="28"/>
          <w:u w:val="single"/>
        </w:rPr>
      </w:pPr>
      <w:r w:rsidRPr="00BD6DF5">
        <w:rPr>
          <w:rFonts w:ascii="Arial" w:hAnsi="Arial" w:cs="Arial"/>
          <w:b/>
          <w:sz w:val="28"/>
          <w:szCs w:val="28"/>
          <w:u w:val="single"/>
        </w:rPr>
        <w:t>ETAT EXAMINE</w:t>
      </w:r>
      <w:r w:rsidRPr="00BD6DF5">
        <w:rPr>
          <w:rFonts w:ascii="Arial" w:hAnsi="Arial" w:cs="Arial"/>
          <w:b/>
          <w:sz w:val="28"/>
          <w:szCs w:val="28"/>
        </w:rPr>
        <w:t> :</w:t>
      </w:r>
      <w:r w:rsidRPr="00BD6DF5">
        <w:rPr>
          <w:rFonts w:ascii="Arial" w:hAnsi="Arial" w:cs="Arial"/>
          <w:b/>
          <w:sz w:val="28"/>
          <w:szCs w:val="28"/>
          <w:u w:val="single"/>
        </w:rPr>
        <w:t xml:space="preserve"> REPUBLIQUE DEMOCRATIQUE DU CONGO</w:t>
      </w:r>
    </w:p>
    <w:p w:rsidR="00726830" w:rsidRPr="00BD6DF5" w:rsidRDefault="00726830" w:rsidP="009C74B1">
      <w:pPr>
        <w:jc w:val="both"/>
        <w:rPr>
          <w:rFonts w:ascii="Arial" w:hAnsi="Arial" w:cs="Arial"/>
          <w:b/>
          <w:sz w:val="28"/>
          <w:szCs w:val="28"/>
          <w:u w:val="single"/>
        </w:rPr>
      </w:pPr>
    </w:p>
    <w:p w:rsidR="00726830" w:rsidRPr="00BD6DF5" w:rsidRDefault="00726830" w:rsidP="009C74B1">
      <w:pPr>
        <w:jc w:val="both"/>
        <w:rPr>
          <w:rFonts w:ascii="Arial" w:hAnsi="Arial" w:cs="Arial"/>
          <w:b/>
          <w:sz w:val="28"/>
          <w:szCs w:val="28"/>
          <w:u w:val="single"/>
        </w:rPr>
      </w:pPr>
      <w:r w:rsidRPr="00BD6DF5">
        <w:rPr>
          <w:rFonts w:ascii="Arial" w:hAnsi="Arial" w:cs="Arial"/>
          <w:b/>
          <w:sz w:val="28"/>
          <w:szCs w:val="28"/>
          <w:u w:val="single"/>
        </w:rPr>
        <w:t>Le 7 mai 2019</w:t>
      </w:r>
    </w:p>
    <w:p w:rsidR="00726830" w:rsidRPr="00BD6DF5" w:rsidRDefault="00726830" w:rsidP="009C74B1">
      <w:pPr>
        <w:jc w:val="both"/>
        <w:rPr>
          <w:rFonts w:ascii="Arial" w:hAnsi="Arial" w:cs="Arial"/>
          <w:sz w:val="28"/>
          <w:szCs w:val="28"/>
        </w:rPr>
      </w:pPr>
    </w:p>
    <w:p w:rsidR="00726830" w:rsidRPr="00BD6DF5" w:rsidRDefault="00726830" w:rsidP="009C74B1">
      <w:pPr>
        <w:jc w:val="both"/>
        <w:rPr>
          <w:rFonts w:ascii="Arial" w:hAnsi="Arial" w:cs="Arial"/>
          <w:sz w:val="28"/>
          <w:szCs w:val="28"/>
        </w:rPr>
      </w:pPr>
      <w:r w:rsidRPr="00BD6DF5">
        <w:rPr>
          <w:rFonts w:ascii="Arial" w:hAnsi="Arial" w:cs="Arial"/>
          <w:sz w:val="28"/>
          <w:szCs w:val="28"/>
        </w:rPr>
        <w:t>Merci Monsieur le Président</w:t>
      </w:r>
    </w:p>
    <w:p w:rsidR="00726830" w:rsidRPr="00BD6DF5" w:rsidRDefault="00726830" w:rsidP="009C74B1">
      <w:pPr>
        <w:jc w:val="both"/>
        <w:rPr>
          <w:rFonts w:ascii="Arial" w:hAnsi="Arial" w:cs="Arial"/>
          <w:sz w:val="28"/>
          <w:szCs w:val="28"/>
        </w:rPr>
      </w:pPr>
    </w:p>
    <w:p w:rsidR="00726830" w:rsidRPr="00BD6DF5" w:rsidRDefault="00726830" w:rsidP="009C74B1">
      <w:pPr>
        <w:jc w:val="both"/>
        <w:rPr>
          <w:rFonts w:ascii="Arial" w:hAnsi="Arial" w:cs="Arial"/>
          <w:sz w:val="28"/>
          <w:szCs w:val="28"/>
        </w:rPr>
      </w:pPr>
      <w:r w:rsidRPr="00BD6DF5">
        <w:rPr>
          <w:rFonts w:ascii="Arial" w:hAnsi="Arial" w:cs="Arial"/>
          <w:sz w:val="28"/>
          <w:szCs w:val="28"/>
        </w:rPr>
        <w:t>Le Burundi souhaite une chaleureuse bienvenue à la délégation congolaise et la félicite pour la prése</w:t>
      </w:r>
      <w:r w:rsidR="00372121">
        <w:rPr>
          <w:rFonts w:ascii="Arial" w:hAnsi="Arial" w:cs="Arial"/>
          <w:sz w:val="28"/>
          <w:szCs w:val="28"/>
        </w:rPr>
        <w:t>ntation de son rapport national q</w:t>
      </w:r>
      <w:r w:rsidRPr="00BD6DF5">
        <w:rPr>
          <w:rFonts w:ascii="Arial" w:hAnsi="Arial" w:cs="Arial"/>
          <w:sz w:val="28"/>
          <w:szCs w:val="28"/>
        </w:rPr>
        <w:t>ui a été préparé suivant une approche on ne peut plus participative et inclusive.</w:t>
      </w:r>
    </w:p>
    <w:p w:rsidR="00726830" w:rsidRPr="00BD6DF5" w:rsidRDefault="00726830" w:rsidP="009C74B1">
      <w:pPr>
        <w:jc w:val="both"/>
        <w:rPr>
          <w:rFonts w:ascii="Arial" w:hAnsi="Arial" w:cs="Arial"/>
          <w:sz w:val="28"/>
          <w:szCs w:val="28"/>
        </w:rPr>
      </w:pPr>
    </w:p>
    <w:p w:rsidR="00726830" w:rsidRPr="00BD6DF5" w:rsidRDefault="00726830" w:rsidP="009C74B1">
      <w:pPr>
        <w:jc w:val="both"/>
        <w:rPr>
          <w:rFonts w:ascii="Arial" w:hAnsi="Arial" w:cs="Arial"/>
          <w:sz w:val="28"/>
          <w:szCs w:val="28"/>
        </w:rPr>
      </w:pPr>
      <w:r w:rsidRPr="00BD6DF5">
        <w:rPr>
          <w:rFonts w:ascii="Arial" w:hAnsi="Arial" w:cs="Arial"/>
          <w:sz w:val="28"/>
          <w:szCs w:val="28"/>
        </w:rPr>
        <w:t>Le Burundi félicite la République Démocratique du Congo pour la tenue réc</w:t>
      </w:r>
      <w:r>
        <w:rPr>
          <w:rFonts w:ascii="Arial" w:hAnsi="Arial" w:cs="Arial"/>
          <w:sz w:val="28"/>
          <w:szCs w:val="28"/>
        </w:rPr>
        <w:t xml:space="preserve">ente d’élections présidentielle, </w:t>
      </w:r>
      <w:r w:rsidRPr="00BD6DF5">
        <w:rPr>
          <w:rFonts w:ascii="Arial" w:hAnsi="Arial" w:cs="Arial"/>
          <w:sz w:val="28"/>
          <w:szCs w:val="28"/>
        </w:rPr>
        <w:t>législatives</w:t>
      </w:r>
      <w:r>
        <w:rPr>
          <w:rFonts w:ascii="Arial" w:hAnsi="Arial" w:cs="Arial"/>
          <w:sz w:val="28"/>
          <w:szCs w:val="28"/>
        </w:rPr>
        <w:t xml:space="preserve"> nationale et provinciales</w:t>
      </w:r>
      <w:r w:rsidRPr="00BD6DF5">
        <w:rPr>
          <w:rFonts w:ascii="Arial" w:hAnsi="Arial" w:cs="Arial"/>
          <w:sz w:val="28"/>
          <w:szCs w:val="28"/>
        </w:rPr>
        <w:t>, lesquelles</w:t>
      </w:r>
      <w:r w:rsidR="00372121">
        <w:rPr>
          <w:rFonts w:ascii="Arial" w:hAnsi="Arial" w:cs="Arial"/>
          <w:sz w:val="28"/>
          <w:szCs w:val="28"/>
        </w:rPr>
        <w:t xml:space="preserve"> élections étaient</w:t>
      </w:r>
      <w:r w:rsidRPr="00BD6DF5">
        <w:rPr>
          <w:rFonts w:ascii="Arial" w:hAnsi="Arial" w:cs="Arial"/>
          <w:sz w:val="28"/>
          <w:szCs w:val="28"/>
        </w:rPr>
        <w:t xml:space="preserve"> démocratiques, transparentes, </w:t>
      </w:r>
      <w:r w:rsidR="00DF4A12">
        <w:rPr>
          <w:rFonts w:ascii="Arial" w:hAnsi="Arial" w:cs="Arial"/>
          <w:sz w:val="28"/>
          <w:szCs w:val="28"/>
        </w:rPr>
        <w:t>libres</w:t>
      </w:r>
      <w:r w:rsidR="00372121">
        <w:rPr>
          <w:rFonts w:ascii="Arial" w:hAnsi="Arial" w:cs="Arial"/>
          <w:sz w:val="28"/>
          <w:szCs w:val="28"/>
        </w:rPr>
        <w:t xml:space="preserve"> et </w:t>
      </w:r>
      <w:r w:rsidRPr="00BD6DF5">
        <w:rPr>
          <w:rFonts w:ascii="Arial" w:hAnsi="Arial" w:cs="Arial"/>
          <w:sz w:val="28"/>
          <w:szCs w:val="28"/>
        </w:rPr>
        <w:t>se sont déroulées de manière pacifique et avec un succès notoire.</w:t>
      </w:r>
    </w:p>
    <w:p w:rsidR="00726830" w:rsidRPr="00BD6DF5" w:rsidRDefault="00726830" w:rsidP="009C74B1">
      <w:pPr>
        <w:jc w:val="both"/>
        <w:rPr>
          <w:rFonts w:ascii="Arial" w:hAnsi="Arial" w:cs="Arial"/>
          <w:sz w:val="28"/>
          <w:szCs w:val="28"/>
        </w:rPr>
      </w:pPr>
    </w:p>
    <w:p w:rsidR="00726830" w:rsidRPr="00BD6DF5" w:rsidRDefault="00726830" w:rsidP="009C74B1">
      <w:pPr>
        <w:jc w:val="both"/>
        <w:rPr>
          <w:rFonts w:ascii="Arial" w:hAnsi="Arial" w:cs="Arial"/>
          <w:sz w:val="28"/>
          <w:szCs w:val="28"/>
        </w:rPr>
      </w:pPr>
      <w:r w:rsidRPr="00BD6DF5">
        <w:rPr>
          <w:rFonts w:ascii="Arial" w:hAnsi="Arial" w:cs="Arial"/>
          <w:sz w:val="28"/>
          <w:szCs w:val="28"/>
        </w:rPr>
        <w:t xml:space="preserve">Nous notons avec satisfaction l’opérationnalisation de la Commission Nationale des droits de l’homme conforme aux </w:t>
      </w:r>
      <w:r w:rsidR="00D14E8D">
        <w:rPr>
          <w:rFonts w:ascii="Arial" w:hAnsi="Arial" w:cs="Arial"/>
          <w:sz w:val="28"/>
          <w:szCs w:val="28"/>
        </w:rPr>
        <w:t>Principes de Paris.</w:t>
      </w:r>
    </w:p>
    <w:p w:rsidR="00726830" w:rsidRPr="00BD6DF5" w:rsidRDefault="00726830" w:rsidP="009C74B1">
      <w:pPr>
        <w:jc w:val="both"/>
        <w:rPr>
          <w:rFonts w:ascii="Arial" w:hAnsi="Arial" w:cs="Arial"/>
          <w:sz w:val="28"/>
          <w:szCs w:val="28"/>
        </w:rPr>
      </w:pPr>
    </w:p>
    <w:p w:rsidR="00726830" w:rsidRPr="00BD6DF5" w:rsidRDefault="00726830" w:rsidP="009C74B1">
      <w:pPr>
        <w:jc w:val="both"/>
        <w:rPr>
          <w:rFonts w:ascii="Arial" w:hAnsi="Arial" w:cs="Arial"/>
          <w:sz w:val="28"/>
          <w:szCs w:val="28"/>
        </w:rPr>
      </w:pPr>
      <w:r w:rsidRPr="00BD6DF5">
        <w:rPr>
          <w:rFonts w:ascii="Arial" w:hAnsi="Arial" w:cs="Arial"/>
          <w:sz w:val="28"/>
          <w:szCs w:val="28"/>
        </w:rPr>
        <w:t xml:space="preserve">Nous saluons l’adoption et la mise en œuvre de la Politique Nationale de Réforme de la Justice 2018-2022 visant à améliorer l’organisation et l’administration de la justice, socle de la protection et </w:t>
      </w:r>
      <w:r w:rsidR="00515D52">
        <w:rPr>
          <w:rFonts w:ascii="Arial" w:hAnsi="Arial" w:cs="Arial"/>
          <w:sz w:val="28"/>
          <w:szCs w:val="28"/>
        </w:rPr>
        <w:t>promotion des droits de l’homme dans tout pays.</w:t>
      </w:r>
    </w:p>
    <w:p w:rsidR="00726830" w:rsidRPr="00BD6DF5" w:rsidRDefault="00726830" w:rsidP="009C74B1">
      <w:pPr>
        <w:jc w:val="both"/>
        <w:rPr>
          <w:rFonts w:ascii="Arial" w:hAnsi="Arial" w:cs="Arial"/>
          <w:sz w:val="28"/>
          <w:szCs w:val="28"/>
        </w:rPr>
      </w:pPr>
    </w:p>
    <w:p w:rsidR="00726830" w:rsidRDefault="00726830" w:rsidP="009C74B1">
      <w:pPr>
        <w:jc w:val="both"/>
        <w:rPr>
          <w:rFonts w:ascii="Arial" w:hAnsi="Arial" w:cs="Arial"/>
          <w:sz w:val="28"/>
          <w:szCs w:val="28"/>
        </w:rPr>
      </w:pPr>
      <w:r w:rsidRPr="00BD6DF5">
        <w:rPr>
          <w:rFonts w:ascii="Arial" w:hAnsi="Arial" w:cs="Arial"/>
          <w:sz w:val="28"/>
          <w:szCs w:val="28"/>
        </w:rPr>
        <w:t xml:space="preserve">La mise en place d’un Plan National Stratégique de Développement 2017-2050 est un signe éloquent de la détermination du Gouvernement de </w:t>
      </w:r>
      <w:smartTag w:uri="urn:schemas-microsoft-com:office:smarttags" w:element="PersonName">
        <w:smartTagPr>
          <w:attr w:name="ProductID" w:val="la République"/>
        </w:smartTagPr>
        <w:smartTag w:uri="urn:schemas-microsoft-com:office:smarttags" w:element="PersonName">
          <w:smartTagPr>
            <w:attr w:name="ProductID" w:val="la République Démocratique"/>
          </w:smartTagPr>
          <w:r w:rsidRPr="00BD6DF5">
            <w:rPr>
              <w:rFonts w:ascii="Arial" w:hAnsi="Arial" w:cs="Arial"/>
              <w:sz w:val="28"/>
              <w:szCs w:val="28"/>
            </w:rPr>
            <w:t>la République</w:t>
          </w:r>
        </w:smartTag>
        <w:r w:rsidRPr="00BD6DF5">
          <w:rPr>
            <w:rFonts w:ascii="Arial" w:hAnsi="Arial" w:cs="Arial"/>
            <w:sz w:val="28"/>
            <w:szCs w:val="28"/>
          </w:rPr>
          <w:t xml:space="preserve"> Démocratique</w:t>
        </w:r>
      </w:smartTag>
      <w:r w:rsidRPr="00BD6DF5">
        <w:rPr>
          <w:rFonts w:ascii="Arial" w:hAnsi="Arial" w:cs="Arial"/>
          <w:sz w:val="28"/>
          <w:szCs w:val="28"/>
        </w:rPr>
        <w:t xml:space="preserve"> du Congo à améliorer, autant que faire se peut, la vie de sa population. Nous l’encourageons à aller de l’avant dans sa mise en œuvre et demandons à la Communauté internationale de lui apporter l’appui de différentes n</w:t>
      </w:r>
      <w:r>
        <w:rPr>
          <w:rFonts w:ascii="Arial" w:hAnsi="Arial" w:cs="Arial"/>
          <w:sz w:val="28"/>
          <w:szCs w:val="28"/>
        </w:rPr>
        <w:t>atures dont il a besoin pour ce faire.</w:t>
      </w:r>
    </w:p>
    <w:p w:rsidR="00726830" w:rsidRDefault="00726830" w:rsidP="009C74B1">
      <w:pPr>
        <w:jc w:val="both"/>
        <w:rPr>
          <w:rFonts w:ascii="Arial" w:hAnsi="Arial" w:cs="Arial"/>
          <w:sz w:val="28"/>
          <w:szCs w:val="28"/>
        </w:rPr>
      </w:pPr>
      <w:r>
        <w:rPr>
          <w:rFonts w:ascii="Arial" w:hAnsi="Arial" w:cs="Arial"/>
          <w:sz w:val="28"/>
          <w:szCs w:val="28"/>
        </w:rPr>
        <w:t>Nous félicitons le Gouvernement de la République Démocratique du Congo pour les efforts déployés en vue de bannir l’utilisation des enfants dans les conflits armés jusqu’à ce que le pays soit rayé de la liste des</w:t>
      </w:r>
      <w:r w:rsidR="009C7C83">
        <w:rPr>
          <w:rFonts w:ascii="Arial" w:hAnsi="Arial" w:cs="Arial"/>
          <w:sz w:val="28"/>
          <w:szCs w:val="28"/>
        </w:rPr>
        <w:t xml:space="preserve"> pays où s’observe encore cette</w:t>
      </w:r>
      <w:r w:rsidR="00372121">
        <w:rPr>
          <w:rFonts w:ascii="Arial" w:hAnsi="Arial" w:cs="Arial"/>
          <w:sz w:val="28"/>
          <w:szCs w:val="28"/>
        </w:rPr>
        <w:t xml:space="preserve"> </w:t>
      </w:r>
      <w:r>
        <w:rPr>
          <w:rFonts w:ascii="Arial" w:hAnsi="Arial" w:cs="Arial"/>
          <w:sz w:val="28"/>
          <w:szCs w:val="28"/>
        </w:rPr>
        <w:t>pratique</w:t>
      </w:r>
      <w:r w:rsidR="009C7C83">
        <w:rPr>
          <w:rFonts w:ascii="Arial" w:hAnsi="Arial" w:cs="Arial"/>
          <w:sz w:val="28"/>
          <w:szCs w:val="28"/>
        </w:rPr>
        <w:t xml:space="preserve"> ignoble</w:t>
      </w:r>
      <w:r>
        <w:rPr>
          <w:rFonts w:ascii="Arial" w:hAnsi="Arial" w:cs="Arial"/>
          <w:sz w:val="28"/>
          <w:szCs w:val="28"/>
        </w:rPr>
        <w:t>.</w:t>
      </w:r>
    </w:p>
    <w:p w:rsidR="00726830" w:rsidRPr="00BD6DF5" w:rsidRDefault="00726830" w:rsidP="009C74B1">
      <w:pPr>
        <w:jc w:val="both"/>
        <w:rPr>
          <w:rFonts w:ascii="Arial" w:hAnsi="Arial" w:cs="Arial"/>
          <w:sz w:val="28"/>
          <w:szCs w:val="28"/>
        </w:rPr>
      </w:pPr>
    </w:p>
    <w:p w:rsidR="00726830" w:rsidRPr="00BD6DF5" w:rsidRDefault="00726830" w:rsidP="009C74B1">
      <w:pPr>
        <w:jc w:val="both"/>
        <w:rPr>
          <w:rFonts w:ascii="Arial" w:hAnsi="Arial" w:cs="Arial"/>
          <w:sz w:val="28"/>
          <w:szCs w:val="28"/>
        </w:rPr>
      </w:pPr>
      <w:r>
        <w:rPr>
          <w:rFonts w:ascii="Arial" w:hAnsi="Arial" w:cs="Arial"/>
          <w:sz w:val="28"/>
          <w:szCs w:val="28"/>
        </w:rPr>
        <w:t xml:space="preserve">Pour terminer, nous souhaitons à </w:t>
      </w:r>
      <w:smartTag w:uri="urn:schemas-microsoft-com:office:smarttags" w:element="PersonName">
        <w:smartTagPr>
          <w:attr w:name="ProductID" w:val="la République Démocratique"/>
        </w:smartTagPr>
        <w:smartTag w:uri="urn:schemas-microsoft-com:office:smarttags" w:element="PersonName">
          <w:smartTagPr>
            <w:attr w:name="ProductID" w:val="la République Démocratique"/>
          </w:smartTagPr>
          <w:r>
            <w:rPr>
              <w:rFonts w:ascii="Arial" w:hAnsi="Arial" w:cs="Arial"/>
              <w:sz w:val="28"/>
              <w:szCs w:val="28"/>
            </w:rPr>
            <w:t>la République</w:t>
          </w:r>
        </w:smartTag>
        <w:r>
          <w:rPr>
            <w:rFonts w:ascii="Arial" w:hAnsi="Arial" w:cs="Arial"/>
            <w:sz w:val="28"/>
            <w:szCs w:val="28"/>
          </w:rPr>
          <w:t xml:space="preserve"> Démocratique</w:t>
        </w:r>
      </w:smartTag>
      <w:r>
        <w:rPr>
          <w:rFonts w:ascii="Arial" w:hAnsi="Arial" w:cs="Arial"/>
          <w:sz w:val="28"/>
          <w:szCs w:val="28"/>
        </w:rPr>
        <w:t xml:space="preserve"> du Congo pleins succès au présent examen.</w:t>
      </w:r>
    </w:p>
    <w:p w:rsidR="00B6175D" w:rsidRDefault="00B6175D" w:rsidP="009C74B1">
      <w:pPr>
        <w:jc w:val="both"/>
        <w:rPr>
          <w:rFonts w:ascii="Arial" w:hAnsi="Arial" w:cs="Arial"/>
          <w:sz w:val="28"/>
          <w:szCs w:val="28"/>
        </w:rPr>
      </w:pPr>
    </w:p>
    <w:p w:rsidR="00726830" w:rsidRPr="00BD6DF5" w:rsidRDefault="00726830" w:rsidP="009C74B1">
      <w:pPr>
        <w:jc w:val="both"/>
        <w:rPr>
          <w:rFonts w:ascii="Arial" w:hAnsi="Arial" w:cs="Arial"/>
          <w:sz w:val="28"/>
          <w:szCs w:val="28"/>
        </w:rPr>
      </w:pPr>
      <w:r w:rsidRPr="00BD6DF5">
        <w:rPr>
          <w:rFonts w:ascii="Arial" w:hAnsi="Arial" w:cs="Arial"/>
          <w:sz w:val="28"/>
          <w:szCs w:val="28"/>
        </w:rPr>
        <w:t>Merci Monsieur le Président.</w:t>
      </w:r>
    </w:p>
    <w:p w:rsidR="00726830" w:rsidRPr="00BD6DF5" w:rsidRDefault="00726830" w:rsidP="009C74B1">
      <w:pPr>
        <w:jc w:val="both"/>
        <w:rPr>
          <w:rFonts w:ascii="Arial" w:hAnsi="Arial" w:cs="Arial"/>
        </w:rPr>
      </w:pPr>
    </w:p>
    <w:sectPr w:rsidR="00726830" w:rsidRPr="00BD6DF5" w:rsidSect="007A5F65">
      <w:headerReference w:type="even" r:id="rId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536" w:rsidRDefault="005A6536">
      <w:r>
        <w:separator/>
      </w:r>
    </w:p>
  </w:endnote>
  <w:endnote w:type="continuationSeparator" w:id="0">
    <w:p w:rsidR="005A6536" w:rsidRDefault="005A6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536" w:rsidRDefault="005A6536">
      <w:r>
        <w:separator/>
      </w:r>
    </w:p>
  </w:footnote>
  <w:footnote w:type="continuationSeparator" w:id="0">
    <w:p w:rsidR="005A6536" w:rsidRDefault="005A65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830" w:rsidRDefault="002B64B6" w:rsidP="0064200F">
    <w:pPr>
      <w:pStyle w:val="En-tte"/>
      <w:framePr w:wrap="around" w:vAnchor="text" w:hAnchor="margin" w:xAlign="center" w:y="1"/>
      <w:rPr>
        <w:rStyle w:val="Numrodepage"/>
      </w:rPr>
    </w:pPr>
    <w:r>
      <w:rPr>
        <w:rStyle w:val="Numrodepage"/>
      </w:rPr>
      <w:fldChar w:fldCharType="begin"/>
    </w:r>
    <w:r w:rsidR="00726830">
      <w:rPr>
        <w:rStyle w:val="Numrodepage"/>
      </w:rPr>
      <w:instrText xml:space="preserve">PAGE  </w:instrText>
    </w:r>
    <w:r>
      <w:rPr>
        <w:rStyle w:val="Numrodepage"/>
      </w:rPr>
      <w:fldChar w:fldCharType="end"/>
    </w:r>
  </w:p>
  <w:p w:rsidR="00726830" w:rsidRDefault="0072683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830" w:rsidRDefault="002B64B6" w:rsidP="0064200F">
    <w:pPr>
      <w:pStyle w:val="En-tte"/>
      <w:framePr w:wrap="around" w:vAnchor="text" w:hAnchor="margin" w:xAlign="center" w:y="1"/>
      <w:rPr>
        <w:rStyle w:val="Numrodepage"/>
      </w:rPr>
    </w:pPr>
    <w:r>
      <w:rPr>
        <w:rStyle w:val="Numrodepage"/>
      </w:rPr>
      <w:fldChar w:fldCharType="begin"/>
    </w:r>
    <w:r w:rsidR="00726830">
      <w:rPr>
        <w:rStyle w:val="Numrodepage"/>
      </w:rPr>
      <w:instrText xml:space="preserve">PAGE  </w:instrText>
    </w:r>
    <w:r>
      <w:rPr>
        <w:rStyle w:val="Numrodepage"/>
      </w:rPr>
      <w:fldChar w:fldCharType="separate"/>
    </w:r>
    <w:r w:rsidR="00AF286E">
      <w:rPr>
        <w:rStyle w:val="Numrodepage"/>
        <w:noProof/>
      </w:rPr>
      <w:t>1</w:t>
    </w:r>
    <w:r>
      <w:rPr>
        <w:rStyle w:val="Numrodepage"/>
      </w:rPr>
      <w:fldChar w:fldCharType="end"/>
    </w:r>
  </w:p>
  <w:p w:rsidR="00726830" w:rsidRDefault="0072683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4B1"/>
    <w:rsid w:val="00016A30"/>
    <w:rsid w:val="001C0535"/>
    <w:rsid w:val="001C2719"/>
    <w:rsid w:val="002B64B6"/>
    <w:rsid w:val="00334FB0"/>
    <w:rsid w:val="00372121"/>
    <w:rsid w:val="003941E6"/>
    <w:rsid w:val="003B1888"/>
    <w:rsid w:val="003B31AA"/>
    <w:rsid w:val="00411AE5"/>
    <w:rsid w:val="00433CF8"/>
    <w:rsid w:val="004522FF"/>
    <w:rsid w:val="00482E93"/>
    <w:rsid w:val="004E61E8"/>
    <w:rsid w:val="005054D2"/>
    <w:rsid w:val="00515D52"/>
    <w:rsid w:val="005514C6"/>
    <w:rsid w:val="005A5DB0"/>
    <w:rsid w:val="005A6536"/>
    <w:rsid w:val="0064200F"/>
    <w:rsid w:val="00726830"/>
    <w:rsid w:val="00733C01"/>
    <w:rsid w:val="00786357"/>
    <w:rsid w:val="00795D0F"/>
    <w:rsid w:val="007A5F65"/>
    <w:rsid w:val="00884B9C"/>
    <w:rsid w:val="009C74B1"/>
    <w:rsid w:val="009C7C83"/>
    <w:rsid w:val="00A32B7D"/>
    <w:rsid w:val="00AA5D65"/>
    <w:rsid w:val="00AB35F7"/>
    <w:rsid w:val="00AB5082"/>
    <w:rsid w:val="00AD6B52"/>
    <w:rsid w:val="00AE7A54"/>
    <w:rsid w:val="00AF286E"/>
    <w:rsid w:val="00B6175D"/>
    <w:rsid w:val="00BD6DF5"/>
    <w:rsid w:val="00CB6FDC"/>
    <w:rsid w:val="00D14E8D"/>
    <w:rsid w:val="00D41ED8"/>
    <w:rsid w:val="00D74C01"/>
    <w:rsid w:val="00DF4A12"/>
    <w:rsid w:val="00E24CD3"/>
    <w:rsid w:val="00E80F8B"/>
    <w:rsid w:val="00EB5F78"/>
    <w:rsid w:val="00EC0BCD"/>
    <w:rsid w:val="00F82EA9"/>
    <w:rsid w:val="00FC6EAC"/>
    <w:rsid w:val="00FC7AD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0A097682-D7FC-4F23-ADDE-22D2911AA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4B1"/>
    <w:rPr>
      <w:rFonts w:ascii="Times New Roman" w:eastAsia="Times New Roman" w:hAnsi="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A32B7D"/>
    <w:pPr>
      <w:tabs>
        <w:tab w:val="center" w:pos="4536"/>
        <w:tab w:val="right" w:pos="9072"/>
      </w:tabs>
    </w:pPr>
  </w:style>
  <w:style w:type="character" w:customStyle="1" w:styleId="En-tteCar">
    <w:name w:val="En-tête Car"/>
    <w:basedOn w:val="Policepardfaut"/>
    <w:link w:val="En-tte"/>
    <w:uiPriority w:val="99"/>
    <w:semiHidden/>
    <w:rsid w:val="00B50AFC"/>
    <w:rPr>
      <w:rFonts w:ascii="Times New Roman" w:eastAsia="Times New Roman" w:hAnsi="Times New Roman"/>
      <w:sz w:val="24"/>
      <w:szCs w:val="24"/>
      <w:lang w:val="fr-FR" w:eastAsia="fr-FR"/>
    </w:rPr>
  </w:style>
  <w:style w:type="character" w:styleId="Numrodepage">
    <w:name w:val="page number"/>
    <w:basedOn w:val="Policepardfaut"/>
    <w:uiPriority w:val="99"/>
    <w:rsid w:val="00A32B7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62445E-C829-4FD0-914B-CC5EE88C5F77}"/>
</file>

<file path=customXml/itemProps2.xml><?xml version="1.0" encoding="utf-8"?>
<ds:datastoreItem xmlns:ds="http://schemas.openxmlformats.org/officeDocument/2006/customXml" ds:itemID="{B8DEA6D4-A257-4750-B889-728A2968AF82}"/>
</file>

<file path=customXml/itemProps3.xml><?xml version="1.0" encoding="utf-8"?>
<ds:datastoreItem xmlns:ds="http://schemas.openxmlformats.org/officeDocument/2006/customXml" ds:itemID="{BBC4845B-40A6-4AA9-A5DF-736EC0DD54C6}"/>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1601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Espérance</dc:creator>
  <cp:lastModifiedBy>Secrétariat</cp:lastModifiedBy>
  <cp:revision>2</cp:revision>
  <dcterms:created xsi:type="dcterms:W3CDTF">2019-05-06T15:35:00Z</dcterms:created>
  <dcterms:modified xsi:type="dcterms:W3CDTF">2019-05-06T15:35:00Z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