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B4" w:rsidRPr="00EE55A8" w:rsidRDefault="00CA27B4" w:rsidP="00CA27B4">
      <w:pPr>
        <w:spacing w:after="200" w:line="276" w:lineRule="auto"/>
        <w:jc w:val="both"/>
        <w:rPr>
          <w:rFonts w:ascii="Bookman Old Style" w:hAnsi="Bookman Old Style" w:cs="Times New Roman"/>
          <w:b/>
          <w:sz w:val="28"/>
          <w:szCs w:val="28"/>
          <w:u w:val="single"/>
          <w:lang w:val="en-GB"/>
        </w:rPr>
      </w:pPr>
      <w:r w:rsidRPr="00EE55A8">
        <w:rPr>
          <w:rFonts w:ascii="Bookman Old Style" w:hAnsi="Bookman Old Style" w:cs="Times New Roman"/>
          <w:b/>
          <w:sz w:val="28"/>
          <w:szCs w:val="28"/>
          <w:lang w:val="en-GB"/>
        </w:rPr>
        <w:t>STATEMENT BY ZIMBABWE ON THE OCCASION OF THE 3</w:t>
      </w:r>
      <w:r w:rsidRPr="00EE55A8">
        <w:rPr>
          <w:rFonts w:ascii="Bookman Old Style" w:hAnsi="Bookman Old Style" w:cs="Times New Roman"/>
          <w:b/>
          <w:sz w:val="28"/>
          <w:szCs w:val="28"/>
          <w:vertAlign w:val="superscript"/>
          <w:lang w:val="en-GB"/>
        </w:rPr>
        <w:t>RD</w:t>
      </w:r>
      <w:r w:rsidRPr="00EE55A8">
        <w:rPr>
          <w:rFonts w:ascii="Bookman Old Style" w:hAnsi="Bookman Old Style" w:cs="Times New Roman"/>
          <w:b/>
          <w:sz w:val="28"/>
          <w:szCs w:val="28"/>
          <w:lang w:val="en-GB"/>
        </w:rPr>
        <w:t xml:space="preserve"> CYCLE UNIVERSAL PERIODIC REVIEW OF THE </w:t>
      </w:r>
      <w:r w:rsidR="00E90DDE">
        <w:rPr>
          <w:rFonts w:ascii="Bookman Old Style" w:hAnsi="Bookman Old Style" w:cs="Times New Roman"/>
          <w:b/>
          <w:sz w:val="28"/>
          <w:szCs w:val="28"/>
          <w:lang w:val="en-GB"/>
        </w:rPr>
        <w:t>DEMOCRATIC PEOPLE’S REPUBLIC OF KOREA</w:t>
      </w:r>
      <w:r w:rsidRPr="00EE55A8">
        <w:rPr>
          <w:rFonts w:ascii="Bookman Old Style" w:hAnsi="Bookman Old Style" w:cs="Times New Roman"/>
          <w:b/>
          <w:sz w:val="28"/>
          <w:szCs w:val="28"/>
          <w:lang w:val="en-GB"/>
        </w:rPr>
        <w:t xml:space="preserve">:  </w:t>
      </w:r>
      <w:r w:rsidR="00E90DDE">
        <w:rPr>
          <w:rFonts w:ascii="Bookman Old Style" w:hAnsi="Bookman Old Style" w:cs="Times New Roman"/>
          <w:b/>
          <w:sz w:val="28"/>
          <w:szCs w:val="28"/>
          <w:lang w:val="en-GB"/>
        </w:rPr>
        <w:t>9</w:t>
      </w:r>
      <w:r>
        <w:rPr>
          <w:rFonts w:ascii="Bookman Old Style" w:hAnsi="Bookman Old Style" w:cs="Times New Roman"/>
          <w:b/>
          <w:sz w:val="28"/>
          <w:szCs w:val="28"/>
          <w:lang w:val="en-GB"/>
        </w:rPr>
        <w:t xml:space="preserve"> </w:t>
      </w:r>
      <w:r w:rsidRPr="00EE55A8">
        <w:rPr>
          <w:rFonts w:ascii="Bookman Old Style" w:hAnsi="Bookman Old Style" w:cs="Times New Roman"/>
          <w:b/>
          <w:sz w:val="28"/>
          <w:szCs w:val="28"/>
          <w:lang w:val="en-GB"/>
        </w:rPr>
        <w:t>MAY 2019</w:t>
      </w:r>
    </w:p>
    <w:p w:rsidR="00CA27B4" w:rsidRPr="00EE55A8" w:rsidRDefault="00CA27B4" w:rsidP="00CA27B4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 w:rsidRPr="00EE55A8">
        <w:rPr>
          <w:rFonts w:ascii="Bookman Old Style" w:hAnsi="Bookman Old Style" w:cs="Times New Roman"/>
          <w:sz w:val="28"/>
          <w:szCs w:val="28"/>
          <w:lang w:val="en-GB"/>
        </w:rPr>
        <w:t>Thank you, Mr President,</w:t>
      </w:r>
    </w:p>
    <w:p w:rsidR="00CA27B4" w:rsidRPr="00EE55A8" w:rsidRDefault="00CA27B4" w:rsidP="00CA27B4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 w:rsidRPr="00EE55A8">
        <w:rPr>
          <w:rFonts w:ascii="Bookman Old Style" w:hAnsi="Bookman Old Style" w:cs="Times New Roman"/>
          <w:sz w:val="28"/>
          <w:szCs w:val="28"/>
          <w:lang w:val="en-GB"/>
        </w:rPr>
        <w:t xml:space="preserve">My delegation welcomes and thanks the delegation of </w:t>
      </w:r>
      <w:r w:rsidR="003E768E">
        <w:rPr>
          <w:rFonts w:ascii="Bookman Old Style" w:hAnsi="Bookman Old Style" w:cs="Times New Roman"/>
          <w:sz w:val="28"/>
          <w:szCs w:val="28"/>
          <w:lang w:val="en-GB"/>
        </w:rPr>
        <w:t>the DPRK</w:t>
      </w:r>
      <w:r w:rsidRPr="00EE55A8">
        <w:rPr>
          <w:rFonts w:ascii="Bookman Old Style" w:hAnsi="Bookman Old Style" w:cs="Times New Roman"/>
          <w:sz w:val="28"/>
          <w:szCs w:val="28"/>
          <w:lang w:val="en-GB"/>
        </w:rPr>
        <w:t xml:space="preserve"> for their report.</w:t>
      </w:r>
    </w:p>
    <w:p w:rsidR="003A6173" w:rsidRDefault="00CA27B4" w:rsidP="00CA27B4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>
        <w:rPr>
          <w:rFonts w:ascii="Bookman Old Style" w:hAnsi="Bookman Old Style" w:cs="Times New Roman"/>
          <w:sz w:val="28"/>
          <w:szCs w:val="28"/>
          <w:lang w:val="en-GB"/>
        </w:rPr>
        <w:t xml:space="preserve">During the </w:t>
      </w:r>
      <w:r w:rsidR="000519FF">
        <w:rPr>
          <w:rFonts w:ascii="Bookman Old Style" w:hAnsi="Bookman Old Style" w:cs="Times New Roman"/>
          <w:sz w:val="28"/>
          <w:szCs w:val="28"/>
          <w:lang w:val="en-GB"/>
        </w:rPr>
        <w:t xml:space="preserve">reporting </w:t>
      </w:r>
      <w:r>
        <w:rPr>
          <w:rFonts w:ascii="Bookman Old Style" w:hAnsi="Bookman Old Style" w:cs="Times New Roman"/>
          <w:sz w:val="28"/>
          <w:szCs w:val="28"/>
          <w:lang w:val="en-GB"/>
        </w:rPr>
        <w:t xml:space="preserve">period, </w:t>
      </w:r>
      <w:r w:rsidR="003E2F05">
        <w:rPr>
          <w:rFonts w:ascii="Bookman Old Style" w:hAnsi="Bookman Old Style" w:cs="Times New Roman"/>
          <w:sz w:val="28"/>
          <w:szCs w:val="28"/>
          <w:lang w:val="en-GB"/>
        </w:rPr>
        <w:t xml:space="preserve">the DPRK worked to enact and amend human rights related laws. For instance, new laws were enacted on vocational </w:t>
      </w:r>
      <w:r w:rsidR="003A6173">
        <w:rPr>
          <w:rFonts w:ascii="Bookman Old Style" w:hAnsi="Bookman Old Style" w:cs="Times New Roman"/>
          <w:sz w:val="28"/>
          <w:szCs w:val="28"/>
          <w:lang w:val="en-GB"/>
        </w:rPr>
        <w:t>education, dissemination</w:t>
      </w:r>
      <w:r w:rsidR="003E2F05">
        <w:rPr>
          <w:rFonts w:ascii="Bookman Old Style" w:hAnsi="Bookman Old Style" w:cs="Times New Roman"/>
          <w:sz w:val="28"/>
          <w:szCs w:val="28"/>
          <w:lang w:val="en-GB"/>
        </w:rPr>
        <w:t xml:space="preserve"> of science and technology, </w:t>
      </w:r>
      <w:r w:rsidR="003A6173">
        <w:rPr>
          <w:rFonts w:ascii="Bookman Old Style" w:hAnsi="Bookman Old Style" w:cs="Times New Roman"/>
          <w:sz w:val="28"/>
          <w:szCs w:val="28"/>
          <w:lang w:val="en-GB"/>
        </w:rPr>
        <w:t xml:space="preserve">disaster prevention, relief and recovery and welfare service, </w:t>
      </w:r>
      <w:r w:rsidR="003E2F05">
        <w:rPr>
          <w:rFonts w:ascii="Bookman Old Style" w:hAnsi="Bookman Old Style" w:cs="Times New Roman"/>
          <w:sz w:val="28"/>
          <w:szCs w:val="28"/>
          <w:lang w:val="en-GB"/>
        </w:rPr>
        <w:t xml:space="preserve">while laws on higher </w:t>
      </w:r>
      <w:r w:rsidR="003A6173">
        <w:rPr>
          <w:rFonts w:ascii="Bookman Old Style" w:hAnsi="Bookman Old Style" w:cs="Times New Roman"/>
          <w:sz w:val="28"/>
          <w:szCs w:val="28"/>
          <w:lang w:val="en-GB"/>
        </w:rPr>
        <w:t xml:space="preserve">education, environmental protection, prevention of epidemics and foodstuff hygiene were amended. </w:t>
      </w:r>
    </w:p>
    <w:p w:rsidR="00DD796E" w:rsidRDefault="003A6173" w:rsidP="00CA27B4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>
        <w:rPr>
          <w:rFonts w:ascii="Bookman Old Style" w:hAnsi="Bookman Old Style" w:cs="Times New Roman"/>
          <w:sz w:val="28"/>
          <w:szCs w:val="28"/>
          <w:lang w:val="en-GB"/>
        </w:rPr>
        <w:t xml:space="preserve">A National Committee for the Implementation of the International Human Rights Treaties to which the DPRK is a party was formed. </w:t>
      </w:r>
      <w:r w:rsidR="00DD796E">
        <w:rPr>
          <w:rFonts w:ascii="Bookman Old Style" w:hAnsi="Bookman Old Style" w:cs="Times New Roman"/>
          <w:sz w:val="28"/>
          <w:szCs w:val="28"/>
          <w:lang w:val="en-GB"/>
        </w:rPr>
        <w:t>The Committee also prepares State Party reports to the various Treaty Bodies.</w:t>
      </w:r>
    </w:p>
    <w:p w:rsidR="00CA27B4" w:rsidRDefault="003A6173" w:rsidP="00CA27B4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>
        <w:rPr>
          <w:rFonts w:ascii="Bookman Old Style" w:hAnsi="Bookman Old Style" w:cs="Times New Roman"/>
          <w:sz w:val="28"/>
          <w:szCs w:val="28"/>
          <w:lang w:val="en-GB"/>
        </w:rPr>
        <w:t>In addition, the country is working on implementing the 5-year Strategy for National Economic Development (2016-2020), which is designed to bring further progress in the enjoyment of the citizens’ economic, social and cultural rights</w:t>
      </w:r>
      <w:r w:rsidR="0003685A">
        <w:rPr>
          <w:rFonts w:ascii="Bookman Old Style" w:hAnsi="Bookman Old Style" w:cs="Times New Roman"/>
          <w:sz w:val="28"/>
          <w:szCs w:val="28"/>
          <w:lang w:val="en-GB"/>
        </w:rPr>
        <w:t>,</w:t>
      </w:r>
      <w:r>
        <w:rPr>
          <w:rFonts w:ascii="Bookman Old Style" w:hAnsi="Bookman Old Style" w:cs="Times New Roman"/>
          <w:sz w:val="28"/>
          <w:szCs w:val="28"/>
          <w:lang w:val="en-GB"/>
        </w:rPr>
        <w:t xml:space="preserve"> as well as their livelihoods</w:t>
      </w:r>
      <w:r w:rsidR="0003685A">
        <w:rPr>
          <w:rFonts w:ascii="Bookman Old Style" w:hAnsi="Bookman Old Style" w:cs="Times New Roman"/>
          <w:sz w:val="28"/>
          <w:szCs w:val="28"/>
          <w:lang w:val="en-GB"/>
        </w:rPr>
        <w:t>,</w:t>
      </w:r>
      <w:r>
        <w:rPr>
          <w:rFonts w:ascii="Bookman Old Style" w:hAnsi="Bookman Old Style" w:cs="Times New Roman"/>
          <w:sz w:val="28"/>
          <w:szCs w:val="28"/>
          <w:lang w:val="en-GB"/>
        </w:rPr>
        <w:t xml:space="preserve"> in particular</w:t>
      </w:r>
      <w:r w:rsidR="00DD796E">
        <w:rPr>
          <w:rFonts w:ascii="Bookman Old Style" w:hAnsi="Bookman Old Style" w:cs="Times New Roman"/>
          <w:sz w:val="28"/>
          <w:szCs w:val="28"/>
          <w:lang w:val="en-GB"/>
        </w:rPr>
        <w:t>.</w:t>
      </w:r>
    </w:p>
    <w:p w:rsidR="00CA27B4" w:rsidRPr="00EE55A8" w:rsidRDefault="00CA27B4" w:rsidP="00CA27B4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 w:rsidRPr="00EE55A8">
        <w:rPr>
          <w:rFonts w:ascii="Bookman Old Style" w:hAnsi="Bookman Old Style" w:cs="Times New Roman"/>
          <w:sz w:val="28"/>
          <w:szCs w:val="28"/>
          <w:lang w:val="en-GB"/>
        </w:rPr>
        <w:t xml:space="preserve">My delegation recommends that </w:t>
      </w:r>
      <w:r w:rsidR="00655876">
        <w:rPr>
          <w:rFonts w:ascii="Bookman Old Style" w:hAnsi="Bookman Old Style" w:cs="Times New Roman"/>
          <w:sz w:val="28"/>
          <w:szCs w:val="28"/>
          <w:lang w:val="en-GB"/>
        </w:rPr>
        <w:t>the DPRK</w:t>
      </w:r>
      <w:r w:rsidRPr="00EE55A8">
        <w:rPr>
          <w:rFonts w:ascii="Bookman Old Style" w:hAnsi="Bookman Old Style" w:cs="Times New Roman"/>
          <w:sz w:val="28"/>
          <w:szCs w:val="28"/>
          <w:lang w:val="en-GB"/>
        </w:rPr>
        <w:t>:</w:t>
      </w:r>
    </w:p>
    <w:p w:rsidR="00CA27B4" w:rsidRDefault="00900FEE" w:rsidP="00CA27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>
        <w:rPr>
          <w:rFonts w:ascii="Bookman Old Style" w:hAnsi="Bookman Old Style" w:cs="Times New Roman"/>
          <w:sz w:val="28"/>
          <w:szCs w:val="28"/>
          <w:lang w:val="en-GB"/>
        </w:rPr>
        <w:t>Expands the measures designed to uplift the well-being of women, children, persons with disabilities and elderly people;</w:t>
      </w:r>
      <w:r w:rsidR="00CA27B4" w:rsidRPr="00EE55A8">
        <w:rPr>
          <w:rFonts w:ascii="Bookman Old Style" w:hAnsi="Bookman Old Style" w:cs="Times New Roman"/>
          <w:sz w:val="28"/>
          <w:szCs w:val="28"/>
          <w:lang w:val="en-GB"/>
        </w:rPr>
        <w:t xml:space="preserve"> and</w:t>
      </w:r>
    </w:p>
    <w:p w:rsidR="00CA27B4" w:rsidRPr="00EE55A8" w:rsidRDefault="00CA27B4" w:rsidP="00CA27B4">
      <w:pPr>
        <w:spacing w:after="200" w:line="276" w:lineRule="auto"/>
        <w:contextualSpacing/>
        <w:jc w:val="both"/>
        <w:rPr>
          <w:rFonts w:ascii="Bookman Old Style" w:hAnsi="Bookman Old Style" w:cs="Times New Roman"/>
          <w:sz w:val="28"/>
          <w:szCs w:val="28"/>
          <w:lang w:val="en-GB"/>
        </w:rPr>
      </w:pPr>
    </w:p>
    <w:p w:rsidR="00CA27B4" w:rsidRPr="00EE55A8" w:rsidRDefault="0083327C" w:rsidP="00CA27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>
        <w:rPr>
          <w:rFonts w:ascii="Bookman Old Style" w:hAnsi="Bookman Old Style" w:cs="Times New Roman"/>
          <w:sz w:val="28"/>
          <w:szCs w:val="28"/>
          <w:lang w:val="en-GB"/>
        </w:rPr>
        <w:t>Work on</w:t>
      </w:r>
      <w:r w:rsidR="00CA27B4">
        <w:rPr>
          <w:rFonts w:ascii="Bookman Old Style" w:hAnsi="Bookman Old Style" w:cs="Times New Roman"/>
          <w:sz w:val="28"/>
          <w:szCs w:val="28"/>
          <w:lang w:val="en-GB"/>
        </w:rPr>
        <w:t xml:space="preserve"> h</w:t>
      </w:r>
      <w:bookmarkStart w:id="0" w:name="_GoBack"/>
      <w:bookmarkEnd w:id="0"/>
      <w:r w:rsidR="00CA27B4">
        <w:rPr>
          <w:rFonts w:ascii="Bookman Old Style" w:hAnsi="Bookman Old Style" w:cs="Times New Roman"/>
          <w:sz w:val="28"/>
          <w:szCs w:val="28"/>
          <w:lang w:val="en-GB"/>
        </w:rPr>
        <w:t>armonis</w:t>
      </w:r>
      <w:r>
        <w:rPr>
          <w:rFonts w:ascii="Bookman Old Style" w:hAnsi="Bookman Old Style" w:cs="Times New Roman"/>
          <w:sz w:val="28"/>
          <w:szCs w:val="28"/>
          <w:lang w:val="en-GB"/>
        </w:rPr>
        <w:t>ing</w:t>
      </w:r>
      <w:r w:rsidR="00CA27B4">
        <w:rPr>
          <w:rFonts w:ascii="Bookman Old Style" w:hAnsi="Bookman Old Style" w:cs="Times New Roman"/>
          <w:sz w:val="28"/>
          <w:szCs w:val="28"/>
          <w:lang w:val="en-GB"/>
        </w:rPr>
        <w:t xml:space="preserve"> national legislation with the provisions of international human rights treaties.</w:t>
      </w:r>
    </w:p>
    <w:p w:rsidR="00CA27B4" w:rsidRPr="00EE55A8" w:rsidRDefault="00CA27B4" w:rsidP="00CA27B4">
      <w:pPr>
        <w:spacing w:after="200" w:line="276" w:lineRule="auto"/>
        <w:ind w:left="720"/>
        <w:contextualSpacing/>
        <w:jc w:val="both"/>
        <w:rPr>
          <w:rFonts w:ascii="Bookman Old Style" w:hAnsi="Bookman Old Style" w:cs="Times New Roman"/>
          <w:sz w:val="28"/>
          <w:szCs w:val="28"/>
          <w:lang w:val="en-GB"/>
        </w:rPr>
      </w:pPr>
    </w:p>
    <w:p w:rsidR="00CA27B4" w:rsidRPr="00EE55A8" w:rsidRDefault="00CA27B4" w:rsidP="00CA27B4">
      <w:pPr>
        <w:spacing w:after="200" w:line="276" w:lineRule="auto"/>
        <w:ind w:left="720"/>
        <w:contextualSpacing/>
        <w:jc w:val="both"/>
        <w:rPr>
          <w:rFonts w:ascii="Bookman Old Style" w:hAnsi="Bookman Old Style" w:cs="Times New Roman"/>
          <w:sz w:val="28"/>
          <w:szCs w:val="28"/>
          <w:lang w:val="en-GB"/>
        </w:rPr>
      </w:pPr>
    </w:p>
    <w:p w:rsidR="00CA27B4" w:rsidRPr="00EE55A8" w:rsidRDefault="00CA27B4" w:rsidP="00CA27B4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 w:rsidRPr="00EE55A8">
        <w:rPr>
          <w:rFonts w:ascii="Bookman Old Style" w:hAnsi="Bookman Old Style" w:cs="Times New Roman"/>
          <w:sz w:val="28"/>
          <w:szCs w:val="28"/>
          <w:lang w:val="en-GB"/>
        </w:rPr>
        <w:t>I thank you, Mr President.</w:t>
      </w:r>
    </w:p>
    <w:p w:rsidR="00CA27B4" w:rsidRDefault="00CA27B4" w:rsidP="00CA27B4"/>
    <w:p w:rsidR="00CA27B4" w:rsidRDefault="00CA27B4"/>
    <w:sectPr w:rsidR="00CA2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EC3"/>
    <w:multiLevelType w:val="hybridMultilevel"/>
    <w:tmpl w:val="9976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B4"/>
    <w:rsid w:val="0003685A"/>
    <w:rsid w:val="000519FF"/>
    <w:rsid w:val="00313AF1"/>
    <w:rsid w:val="003A6173"/>
    <w:rsid w:val="003E2F05"/>
    <w:rsid w:val="003E768E"/>
    <w:rsid w:val="00655876"/>
    <w:rsid w:val="0083327C"/>
    <w:rsid w:val="008B7ACB"/>
    <w:rsid w:val="00900FEE"/>
    <w:rsid w:val="00CA27B4"/>
    <w:rsid w:val="00DD796E"/>
    <w:rsid w:val="00E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2360"/>
  <w15:chartTrackingRefBased/>
  <w15:docId w15:val="{9FE4FD6B-B130-4357-9350-18822ED5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150FB-B955-4BC1-8F8D-087C824BEA02}"/>
</file>

<file path=customXml/itemProps2.xml><?xml version="1.0" encoding="utf-8"?>
<ds:datastoreItem xmlns:ds="http://schemas.openxmlformats.org/officeDocument/2006/customXml" ds:itemID="{918E0D43-3D23-41A9-AE22-529D1FC2F02C}"/>
</file>

<file path=customXml/itemProps3.xml><?xml version="1.0" encoding="utf-8"?>
<ds:datastoreItem xmlns:ds="http://schemas.openxmlformats.org/officeDocument/2006/customXml" ds:itemID="{49CAAA5C-790E-46D6-B915-E33203D83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ZimGeneva3</dc:creator>
  <cp:keywords/>
  <dc:description/>
  <cp:lastModifiedBy>ZimGeneva3</cp:lastModifiedBy>
  <cp:revision>11</cp:revision>
  <dcterms:created xsi:type="dcterms:W3CDTF">2019-04-30T13:57:00Z</dcterms:created>
  <dcterms:modified xsi:type="dcterms:W3CDTF">2019-04-30T14:26:00Z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