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ACB6" w14:textId="53F1CDFD" w:rsidR="00865305" w:rsidRPr="00EE55A8" w:rsidRDefault="00865305" w:rsidP="00865305">
      <w:pPr>
        <w:spacing w:after="200" w:line="276" w:lineRule="auto"/>
        <w:jc w:val="both"/>
        <w:rPr>
          <w:rFonts w:ascii="Bookman Old Style" w:hAnsi="Bookman Old Style" w:cs="Times New Roman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>STATEMENT BY ZIMBABWE ON THE OCCASION OF THE 3</w:t>
      </w:r>
      <w:r w:rsidRPr="00EE55A8">
        <w:rPr>
          <w:rFonts w:ascii="Bookman Old Style" w:hAnsi="Bookman Old Style" w:cs="Times New Roman"/>
          <w:b/>
          <w:sz w:val="28"/>
          <w:szCs w:val="28"/>
          <w:vertAlign w:val="superscript"/>
          <w:lang w:val="en-GB"/>
        </w:rPr>
        <w:t>RD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 CYCLE UNIVERSAL PERIODIC REVIEW OF THE REPUBLIC OF </w:t>
      </w:r>
      <w:r w:rsidR="00F32CED">
        <w:rPr>
          <w:rFonts w:ascii="Bookman Old Style" w:hAnsi="Bookman Old Style" w:cs="Times New Roman"/>
          <w:b/>
          <w:sz w:val="28"/>
          <w:szCs w:val="28"/>
          <w:lang w:val="en-GB"/>
        </w:rPr>
        <w:t>COTE D’ IVOIRE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:  </w:t>
      </w:r>
      <w:r w:rsidR="007A79A9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7 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>MAY 2019</w:t>
      </w:r>
    </w:p>
    <w:p w14:paraId="593183AE" w14:textId="77777777" w:rsidR="00865305" w:rsidRPr="00EE55A8" w:rsidRDefault="00865305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>Thank you, Mr President,</w:t>
      </w:r>
    </w:p>
    <w:p w14:paraId="5B958193" w14:textId="77777777" w:rsidR="00865305" w:rsidRPr="00EE55A8" w:rsidRDefault="00865305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My delegation welcomes and thanks the delegation of </w:t>
      </w:r>
      <w:r w:rsidR="00BB2674">
        <w:rPr>
          <w:rFonts w:ascii="Bookman Old Style" w:hAnsi="Bookman Old Style" w:cs="Times New Roman"/>
          <w:sz w:val="28"/>
          <w:szCs w:val="28"/>
          <w:lang w:val="en-GB"/>
        </w:rPr>
        <w:t>Cote d’ Ivoire</w:t>
      </w: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 for their report.</w:t>
      </w:r>
    </w:p>
    <w:p w14:paraId="1198DCAA" w14:textId="4D687A7E" w:rsidR="002D106C" w:rsidRDefault="00EE13A3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During the period under review, Cote d’ Ivoire d</w:t>
      </w:r>
      <w:r w:rsidR="002D106C">
        <w:rPr>
          <w:rFonts w:ascii="Bookman Old Style" w:hAnsi="Bookman Old Style" w:cs="Times New Roman"/>
          <w:sz w:val="28"/>
          <w:szCs w:val="28"/>
          <w:lang w:val="en-GB"/>
        </w:rPr>
        <w:t>eveloped a national plan of action to implement the recommendations that it received as well as the commitments that it made during the second cycle review.</w:t>
      </w:r>
    </w:p>
    <w:p w14:paraId="30562DB1" w14:textId="50B5DCA6" w:rsidR="00AF6226" w:rsidRDefault="00EE13A3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Furthermore, </w:t>
      </w:r>
      <w:r w:rsidR="007F7A93">
        <w:rPr>
          <w:rFonts w:ascii="Bookman Old Style" w:hAnsi="Bookman Old Style" w:cs="Times New Roman"/>
          <w:sz w:val="28"/>
          <w:szCs w:val="28"/>
          <w:lang w:val="en-GB"/>
        </w:rPr>
        <w:t>a national development plan for the period 2016-2020, whose strategic pillars include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 </w:t>
      </w:r>
      <w:r w:rsidR="007F7A93">
        <w:rPr>
          <w:rFonts w:ascii="Bookman Old Style" w:hAnsi="Bookman Old Style" w:cs="Times New Roman"/>
          <w:sz w:val="28"/>
          <w:szCs w:val="28"/>
          <w:lang w:val="en-GB"/>
        </w:rPr>
        <w:t>strengthening the quality of institutions and good governance, accelerating the development of human capital and the promotion of social wellbeing</w:t>
      </w:r>
      <w:r>
        <w:rPr>
          <w:rFonts w:ascii="Bookman Old Style" w:hAnsi="Bookman Old Style" w:cs="Times New Roman"/>
          <w:sz w:val="28"/>
          <w:szCs w:val="28"/>
          <w:lang w:val="en-GB"/>
        </w:rPr>
        <w:t>, was adopted</w:t>
      </w:r>
      <w:r w:rsidR="007F7A93">
        <w:rPr>
          <w:rFonts w:ascii="Bookman Old Style" w:hAnsi="Bookman Old Style" w:cs="Times New Roman"/>
          <w:sz w:val="28"/>
          <w:szCs w:val="28"/>
          <w:lang w:val="en-GB"/>
        </w:rPr>
        <w:t>.</w:t>
      </w:r>
    </w:p>
    <w:p w14:paraId="7523A129" w14:textId="577D84DC" w:rsidR="00A2080F" w:rsidRDefault="0091373A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T</w:t>
      </w:r>
      <w:r w:rsidR="00AF6226">
        <w:rPr>
          <w:rFonts w:ascii="Bookman Old Style" w:hAnsi="Bookman Old Style" w:cs="Times New Roman"/>
          <w:sz w:val="28"/>
          <w:szCs w:val="28"/>
          <w:lang w:val="en-GB"/>
        </w:rPr>
        <w:t xml:space="preserve">he Government has 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put in place </w:t>
      </w:r>
      <w:r w:rsidR="00AF6226">
        <w:rPr>
          <w:rFonts w:ascii="Bookman Old Style" w:hAnsi="Bookman Old Style" w:cs="Times New Roman"/>
          <w:sz w:val="28"/>
          <w:szCs w:val="28"/>
          <w:lang w:val="en-GB"/>
        </w:rPr>
        <w:t>measures designed to</w:t>
      </w:r>
      <w:r>
        <w:rPr>
          <w:rFonts w:ascii="Bookman Old Style" w:hAnsi="Bookman Old Style" w:cs="Times New Roman"/>
          <w:sz w:val="28"/>
          <w:szCs w:val="28"/>
          <w:lang w:val="en-GB"/>
        </w:rPr>
        <w:t>,</w:t>
      </w:r>
      <w:r w:rsidR="00AF6226">
        <w:rPr>
          <w:rFonts w:ascii="Bookman Old Style" w:hAnsi="Bookman Old Style" w:cs="Times New Roman"/>
          <w:sz w:val="28"/>
          <w:szCs w:val="28"/>
          <w:lang w:val="en-GB"/>
        </w:rPr>
        <w:t xml:space="preserve"> </w:t>
      </w:r>
      <w:r w:rsidR="00AF6226" w:rsidRPr="0091373A">
        <w:rPr>
          <w:rFonts w:ascii="Bookman Old Style" w:hAnsi="Bookman Old Style" w:cs="Times New Roman"/>
          <w:i/>
          <w:sz w:val="28"/>
          <w:szCs w:val="28"/>
          <w:lang w:val="en-GB"/>
        </w:rPr>
        <w:t xml:space="preserve">inter </w:t>
      </w:r>
      <w:r w:rsidR="006044D7" w:rsidRPr="0091373A">
        <w:rPr>
          <w:rFonts w:ascii="Bookman Old Style" w:hAnsi="Bookman Old Style" w:cs="Times New Roman"/>
          <w:i/>
          <w:sz w:val="28"/>
          <w:szCs w:val="28"/>
          <w:lang w:val="en-GB"/>
        </w:rPr>
        <w:t>alia</w:t>
      </w:r>
      <w:r w:rsidR="006044D7">
        <w:rPr>
          <w:rFonts w:ascii="Bookman Old Style" w:hAnsi="Bookman Old Style" w:cs="Times New Roman"/>
          <w:sz w:val="28"/>
          <w:szCs w:val="28"/>
          <w:lang w:val="en-GB"/>
        </w:rPr>
        <w:t>, make</w:t>
      </w:r>
      <w:r w:rsidR="00AF6226">
        <w:rPr>
          <w:rFonts w:ascii="Bookman Old Style" w:hAnsi="Bookman Old Style" w:cs="Times New Roman"/>
          <w:sz w:val="28"/>
          <w:szCs w:val="28"/>
          <w:lang w:val="en-GB"/>
        </w:rPr>
        <w:t xml:space="preserve"> schooling compulsory up to the age of 16, </w:t>
      </w:r>
      <w:r w:rsidR="005E019E">
        <w:rPr>
          <w:rFonts w:ascii="Bookman Old Style" w:hAnsi="Bookman Old Style" w:cs="Times New Roman"/>
          <w:sz w:val="28"/>
          <w:szCs w:val="28"/>
          <w:lang w:val="en-GB"/>
        </w:rPr>
        <w:t xml:space="preserve">increase access to healthcare, </w:t>
      </w:r>
      <w:r w:rsidR="00DF7CD1">
        <w:rPr>
          <w:rFonts w:ascii="Bookman Old Style" w:hAnsi="Bookman Old Style" w:cs="Times New Roman"/>
          <w:sz w:val="28"/>
          <w:szCs w:val="28"/>
          <w:lang w:val="en-GB"/>
        </w:rPr>
        <w:t xml:space="preserve">promote gender equality and </w:t>
      </w:r>
      <w:r w:rsidR="006044D7">
        <w:rPr>
          <w:rFonts w:ascii="Bookman Old Style" w:hAnsi="Bookman Old Style" w:cs="Times New Roman"/>
          <w:sz w:val="28"/>
          <w:szCs w:val="28"/>
          <w:lang w:val="en-GB"/>
        </w:rPr>
        <w:t xml:space="preserve">women </w:t>
      </w:r>
      <w:r w:rsidR="00DF7CD1">
        <w:rPr>
          <w:rFonts w:ascii="Bookman Old Style" w:hAnsi="Bookman Old Style" w:cs="Times New Roman"/>
          <w:sz w:val="28"/>
          <w:szCs w:val="28"/>
          <w:lang w:val="en-GB"/>
        </w:rPr>
        <w:t>empowerment</w:t>
      </w:r>
      <w:r w:rsidR="006044D7">
        <w:rPr>
          <w:rFonts w:ascii="Bookman Old Style" w:hAnsi="Bookman Old Style" w:cs="Times New Roman"/>
          <w:sz w:val="28"/>
          <w:szCs w:val="28"/>
          <w:lang w:val="en-GB"/>
        </w:rPr>
        <w:t xml:space="preserve">, </w:t>
      </w:r>
      <w:r w:rsidR="00DF7CD1">
        <w:rPr>
          <w:rFonts w:ascii="Bookman Old Style" w:hAnsi="Bookman Old Style" w:cs="Times New Roman"/>
          <w:sz w:val="28"/>
          <w:szCs w:val="28"/>
          <w:lang w:val="en-GB"/>
        </w:rPr>
        <w:t xml:space="preserve">and protect the rights of </w:t>
      </w:r>
      <w:r w:rsidR="00A2080F">
        <w:rPr>
          <w:rFonts w:ascii="Bookman Old Style" w:hAnsi="Bookman Old Style" w:cs="Times New Roman"/>
          <w:sz w:val="28"/>
          <w:szCs w:val="28"/>
          <w:lang w:val="en-GB"/>
        </w:rPr>
        <w:t>persons with disabilities and albinism.</w:t>
      </w:r>
    </w:p>
    <w:p w14:paraId="2C682147" w14:textId="77777777" w:rsidR="00865305" w:rsidRPr="00EE55A8" w:rsidRDefault="00865305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My delegation recommends that </w:t>
      </w:r>
      <w:r w:rsidR="00305EC2">
        <w:rPr>
          <w:rFonts w:ascii="Bookman Old Style" w:hAnsi="Bookman Old Style" w:cs="Times New Roman"/>
          <w:sz w:val="28"/>
          <w:szCs w:val="28"/>
          <w:lang w:val="en-GB"/>
        </w:rPr>
        <w:t>Cote d’ Ivoire</w:t>
      </w:r>
      <w:r w:rsidRPr="00EE55A8">
        <w:rPr>
          <w:rFonts w:ascii="Bookman Old Style" w:hAnsi="Bookman Old Style" w:cs="Times New Roman"/>
          <w:sz w:val="28"/>
          <w:szCs w:val="28"/>
          <w:lang w:val="en-GB"/>
        </w:rPr>
        <w:t>:</w:t>
      </w:r>
    </w:p>
    <w:p w14:paraId="31D1783C" w14:textId="77777777" w:rsidR="00865305" w:rsidRDefault="00305EC2" w:rsidP="008653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Consolidates existing measures to promote gender equality and women’s empowerment</w:t>
      </w:r>
      <w:r w:rsidR="00865305" w:rsidRPr="00EE55A8">
        <w:rPr>
          <w:rFonts w:ascii="Bookman Old Style" w:hAnsi="Bookman Old Style" w:cs="Times New Roman"/>
          <w:sz w:val="28"/>
          <w:szCs w:val="28"/>
          <w:lang w:val="en-GB"/>
        </w:rPr>
        <w:t>; and</w:t>
      </w:r>
    </w:p>
    <w:p w14:paraId="4BFE6EA9" w14:textId="77777777" w:rsidR="00865305" w:rsidRPr="00EE55A8" w:rsidRDefault="00865305" w:rsidP="00305EC2">
      <w:p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14:paraId="7AE83391" w14:textId="77777777" w:rsidR="00865305" w:rsidRPr="00EE55A8" w:rsidRDefault="00865305" w:rsidP="008653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Accelerate </w:t>
      </w:r>
      <w:r w:rsidR="00305EC2">
        <w:rPr>
          <w:rFonts w:ascii="Bookman Old Style" w:hAnsi="Bookman Old Style" w:cs="Times New Roman"/>
          <w:sz w:val="28"/>
          <w:szCs w:val="28"/>
          <w:lang w:val="en-GB"/>
        </w:rPr>
        <w:t>the ongoing process to harmonise national legislation with the provisions of international human rights treaties.</w:t>
      </w:r>
    </w:p>
    <w:p w14:paraId="390F2A47" w14:textId="77777777" w:rsidR="00865305" w:rsidRPr="00EE55A8" w:rsidRDefault="00865305" w:rsidP="00865305">
      <w:pPr>
        <w:spacing w:after="200" w:line="276" w:lineRule="auto"/>
        <w:ind w:left="720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14:paraId="15D5AF27" w14:textId="77777777" w:rsidR="00865305" w:rsidRPr="00EE55A8" w:rsidRDefault="00865305" w:rsidP="00865305">
      <w:pPr>
        <w:spacing w:after="200" w:line="276" w:lineRule="auto"/>
        <w:ind w:left="720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14:paraId="41AD17FA" w14:textId="77777777" w:rsidR="00865305" w:rsidRPr="00EE55A8" w:rsidRDefault="00865305" w:rsidP="00865305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>I thank you, Mr President.</w:t>
      </w:r>
    </w:p>
    <w:p w14:paraId="287D9D20" w14:textId="77777777" w:rsidR="00865305" w:rsidRDefault="00865305"/>
    <w:sectPr w:rsidR="0086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EC3"/>
    <w:multiLevelType w:val="hybridMultilevel"/>
    <w:tmpl w:val="997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05"/>
    <w:rsid w:val="002D106C"/>
    <w:rsid w:val="00305EC2"/>
    <w:rsid w:val="005E019E"/>
    <w:rsid w:val="006044D7"/>
    <w:rsid w:val="007A79A9"/>
    <w:rsid w:val="007B2B29"/>
    <w:rsid w:val="007F7A93"/>
    <w:rsid w:val="00865305"/>
    <w:rsid w:val="0091373A"/>
    <w:rsid w:val="00A2080F"/>
    <w:rsid w:val="00AF6226"/>
    <w:rsid w:val="00BB2674"/>
    <w:rsid w:val="00BF4290"/>
    <w:rsid w:val="00CE1211"/>
    <w:rsid w:val="00DF7CD1"/>
    <w:rsid w:val="00EE13A3"/>
    <w:rsid w:val="00F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DAC7"/>
  <w15:chartTrackingRefBased/>
  <w15:docId w15:val="{FDE70403-EBD5-4E56-9DDD-A5179041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1BD7-C1DF-4AB1-9B77-E2E167FBF7C8}"/>
</file>

<file path=customXml/itemProps2.xml><?xml version="1.0" encoding="utf-8"?>
<ds:datastoreItem xmlns:ds="http://schemas.openxmlformats.org/officeDocument/2006/customXml" ds:itemID="{07473FB9-293A-4D37-9FB9-B1613C150A95}"/>
</file>

<file path=customXml/itemProps3.xml><?xml version="1.0" encoding="utf-8"?>
<ds:datastoreItem xmlns:ds="http://schemas.openxmlformats.org/officeDocument/2006/customXml" ds:itemID="{D6197D66-09EA-477A-8D2B-D74883009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ZimGeneva10</dc:creator>
  <cp:keywords/>
  <dc:description/>
  <cp:lastModifiedBy>ZimGeneva10</cp:lastModifiedBy>
  <cp:revision>15</cp:revision>
  <dcterms:created xsi:type="dcterms:W3CDTF">2019-04-26T22:04:00Z</dcterms:created>
  <dcterms:modified xsi:type="dcterms:W3CDTF">2019-04-28T16:37:00Z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