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407546E5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74B4C71" w:rsid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9A3DA3">
        <w:rPr>
          <w:rFonts w:ascii="Arial" w:hAnsi="Arial" w:cs="Arial"/>
          <w:b/>
          <w:color w:val="000000" w:themeColor="text1"/>
        </w:rPr>
        <w:t>–</w:t>
      </w:r>
      <w:r w:rsidRPr="00DF1B30">
        <w:rPr>
          <w:rFonts w:ascii="Arial" w:hAnsi="Arial" w:cs="Arial"/>
          <w:b/>
          <w:color w:val="000000" w:themeColor="text1"/>
        </w:rPr>
        <w:t xml:space="preserve"> </w:t>
      </w:r>
      <w:r w:rsidR="006B7B91">
        <w:rPr>
          <w:rFonts w:ascii="Arial" w:hAnsi="Arial" w:cs="Arial"/>
          <w:b/>
          <w:color w:val="000000" w:themeColor="text1"/>
        </w:rPr>
        <w:t>Portugal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101C6972" w14:textId="77777777" w:rsidR="001D4486" w:rsidRDefault="001D4486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6268DD9" w:rsidR="000D6C10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27FCFD4B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6B7B91">
        <w:rPr>
          <w:rFonts w:ascii="Arial" w:hAnsi="Arial" w:cs="Arial"/>
          <w:color w:val="000000" w:themeColor="text1"/>
        </w:rPr>
        <w:t>Portugal.</w:t>
      </w:r>
    </w:p>
    <w:p w14:paraId="476DC2A6" w14:textId="77777777" w:rsidR="009A3DA3" w:rsidRDefault="009A3DA3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08332AA" w14:textId="10223E6A" w:rsidR="003B2AC9" w:rsidRDefault="006B7B91" w:rsidP="008C395F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 welcome</w:t>
      </w:r>
      <w:r w:rsidR="003B2AC9">
        <w:rPr>
          <w:rFonts w:ascii="Arial" w:hAnsi="Arial" w:cs="Arial"/>
          <w:color w:val="000000" w:themeColor="text1"/>
          <w:lang w:val="en-US"/>
        </w:rPr>
        <w:t xml:space="preserve"> the adoption of the Portuguese Equal Pay Law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3B2AC9">
        <w:rPr>
          <w:rFonts w:ascii="Arial" w:hAnsi="Arial" w:cs="Arial"/>
          <w:color w:val="000000" w:themeColor="text1"/>
          <w:lang w:val="en-US"/>
        </w:rPr>
        <w:t xml:space="preserve">which established new measures to promote equal pay between men and women for equal work or work of equal value. </w:t>
      </w:r>
      <w:r w:rsidR="00BF3A9B">
        <w:rPr>
          <w:rFonts w:ascii="Arial" w:hAnsi="Arial" w:cs="Arial"/>
          <w:color w:val="000000" w:themeColor="text1"/>
          <w:lang w:val="en-US"/>
        </w:rPr>
        <w:t xml:space="preserve">We also applaud Portugal for being a champion for LGBTI rights. </w:t>
      </w:r>
    </w:p>
    <w:p w14:paraId="09E68167" w14:textId="77777777" w:rsidR="003B2AC9" w:rsidRDefault="003B2AC9" w:rsidP="008C395F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1D5D82F1" w14:textId="10B1CE67" w:rsidR="00780C0F" w:rsidRDefault="00F85CD7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85CD7">
        <w:rPr>
          <w:rFonts w:ascii="Arial" w:eastAsia="Times New Roman" w:hAnsi="Arial" w:cs="Arial"/>
          <w:color w:val="000000" w:themeColor="text1"/>
          <w:lang w:eastAsia="en-GB"/>
        </w:rPr>
        <w:t>Take all appropriate measures to address gender-based violence in law, policy and practice, including through prompt, thorough and impartial investigation into all allegations of gender-based violence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43470EF" w14:textId="0831C3DE" w:rsidR="000D6C10" w:rsidRDefault="000D6C10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D6C10">
        <w:rPr>
          <w:rFonts w:ascii="Arial" w:eastAsia="Times New Roman" w:hAnsi="Arial" w:cs="Arial"/>
          <w:color w:val="000000" w:themeColor="text1"/>
          <w:lang w:eastAsia="en-GB"/>
        </w:rPr>
        <w:t>Revise legislation to provide for equal treatment of men and women with regard to conditions following divorce</w:t>
      </w:r>
      <w:r w:rsidR="00F85CD7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6B5E81" w14:textId="5A016AD6" w:rsidR="000D6C10" w:rsidRDefault="000D6C10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Pr="000D6C10">
        <w:rPr>
          <w:rFonts w:ascii="Arial" w:eastAsia="Times New Roman" w:hAnsi="Arial" w:cs="Arial"/>
          <w:color w:val="000000" w:themeColor="text1"/>
          <w:lang w:eastAsia="en-GB"/>
        </w:rPr>
        <w:t>mend the law on the voluntary termination of pregnancy and eliminat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e </w:t>
      </w:r>
      <w:r w:rsidRPr="000D6C10">
        <w:rPr>
          <w:rFonts w:ascii="Arial" w:eastAsia="Times New Roman" w:hAnsi="Arial" w:cs="Arial"/>
          <w:color w:val="000000" w:themeColor="text1"/>
          <w:lang w:eastAsia="en-GB"/>
        </w:rPr>
        <w:t xml:space="preserve">excessively constraining provisions, including the </w:t>
      </w:r>
      <w:r w:rsidR="00A26317">
        <w:rPr>
          <w:rFonts w:ascii="Arial" w:eastAsia="Times New Roman" w:hAnsi="Arial" w:cs="Arial"/>
          <w:color w:val="000000" w:themeColor="text1"/>
          <w:lang w:eastAsia="en-GB"/>
        </w:rPr>
        <w:t>minimum reflection period</w:t>
      </w:r>
      <w:r w:rsidR="001E100D">
        <w:rPr>
          <w:rFonts w:ascii="Arial" w:eastAsia="Times New Roman" w:hAnsi="Arial" w:cs="Arial"/>
          <w:color w:val="000000" w:themeColor="text1"/>
          <w:lang w:eastAsia="en-GB"/>
        </w:rPr>
        <w:t xml:space="preserve"> and </w:t>
      </w:r>
      <w:r w:rsidR="00A26317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Pr="000D6C10">
        <w:rPr>
          <w:rFonts w:ascii="Arial" w:eastAsia="Times New Roman" w:hAnsi="Arial" w:cs="Arial"/>
          <w:color w:val="000000" w:themeColor="text1"/>
          <w:lang w:eastAsia="en-GB"/>
        </w:rPr>
        <w:t>requirement of a fee</w:t>
      </w:r>
      <w:r w:rsidR="001E100D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1E76CA1" w14:textId="6B51A282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6B7B91">
        <w:rPr>
          <w:rFonts w:ascii="Arial" w:hAnsi="Arial" w:cs="Arial"/>
          <w:color w:val="000000" w:themeColor="text1"/>
        </w:rPr>
        <w:t>Portugal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38C2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9041D"/>
    <w:rsid w:val="00094F02"/>
    <w:rsid w:val="000957AB"/>
    <w:rsid w:val="000B11E3"/>
    <w:rsid w:val="000B19EB"/>
    <w:rsid w:val="000B4F16"/>
    <w:rsid w:val="000C33F3"/>
    <w:rsid w:val="000D6C10"/>
    <w:rsid w:val="000E2431"/>
    <w:rsid w:val="000E55A5"/>
    <w:rsid w:val="000F1771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C6651"/>
    <w:rsid w:val="001D4486"/>
    <w:rsid w:val="001D577F"/>
    <w:rsid w:val="001D5B93"/>
    <w:rsid w:val="001E100D"/>
    <w:rsid w:val="00225412"/>
    <w:rsid w:val="002327D5"/>
    <w:rsid w:val="00240663"/>
    <w:rsid w:val="00255633"/>
    <w:rsid w:val="002578B2"/>
    <w:rsid w:val="00265A7F"/>
    <w:rsid w:val="00267DB8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0EFD"/>
    <w:rsid w:val="0037202E"/>
    <w:rsid w:val="0037666B"/>
    <w:rsid w:val="003872DE"/>
    <w:rsid w:val="003A03C5"/>
    <w:rsid w:val="003B2AC9"/>
    <w:rsid w:val="003F1895"/>
    <w:rsid w:val="004027E6"/>
    <w:rsid w:val="0040610D"/>
    <w:rsid w:val="0041494D"/>
    <w:rsid w:val="004160DE"/>
    <w:rsid w:val="004258D9"/>
    <w:rsid w:val="00426FC2"/>
    <w:rsid w:val="00431C40"/>
    <w:rsid w:val="0043324B"/>
    <w:rsid w:val="004367F4"/>
    <w:rsid w:val="00461A84"/>
    <w:rsid w:val="00463C79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16E40"/>
    <w:rsid w:val="0062219D"/>
    <w:rsid w:val="00634A99"/>
    <w:rsid w:val="00660FFA"/>
    <w:rsid w:val="006802BD"/>
    <w:rsid w:val="00680BC9"/>
    <w:rsid w:val="00681B7B"/>
    <w:rsid w:val="006822E4"/>
    <w:rsid w:val="00690968"/>
    <w:rsid w:val="00693CAD"/>
    <w:rsid w:val="006B29D7"/>
    <w:rsid w:val="006B579D"/>
    <w:rsid w:val="006B7B91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327D"/>
    <w:rsid w:val="007529B5"/>
    <w:rsid w:val="007569E0"/>
    <w:rsid w:val="00763A5E"/>
    <w:rsid w:val="00764ADE"/>
    <w:rsid w:val="00780C0F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96F8C"/>
    <w:rsid w:val="008B7451"/>
    <w:rsid w:val="008C395F"/>
    <w:rsid w:val="008C3E62"/>
    <w:rsid w:val="008F67A1"/>
    <w:rsid w:val="00904014"/>
    <w:rsid w:val="0092060C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DA3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26317"/>
    <w:rsid w:val="00A36933"/>
    <w:rsid w:val="00A45387"/>
    <w:rsid w:val="00A47FBD"/>
    <w:rsid w:val="00A6723D"/>
    <w:rsid w:val="00A7312F"/>
    <w:rsid w:val="00AC563F"/>
    <w:rsid w:val="00AD110A"/>
    <w:rsid w:val="00AD1159"/>
    <w:rsid w:val="00AE1BC6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46A5"/>
    <w:rsid w:val="00BE0DD5"/>
    <w:rsid w:val="00BE5C9D"/>
    <w:rsid w:val="00BF029F"/>
    <w:rsid w:val="00BF3A9B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31A7C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1678"/>
    <w:rsid w:val="00EC611F"/>
    <w:rsid w:val="00EE3233"/>
    <w:rsid w:val="00EE3FD3"/>
    <w:rsid w:val="00EF4DBF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85CD7"/>
    <w:rsid w:val="00F86C77"/>
    <w:rsid w:val="00F90051"/>
    <w:rsid w:val="00FB7B59"/>
    <w:rsid w:val="00FE7E96"/>
    <w:rsid w:val="00FF27FF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27F3D-1C54-4746-B0A2-5681DB7871A5}"/>
</file>

<file path=customXml/itemProps2.xml><?xml version="1.0" encoding="utf-8"?>
<ds:datastoreItem xmlns:ds="http://schemas.openxmlformats.org/officeDocument/2006/customXml" ds:itemID="{C50BAF1E-EF1A-4020-B246-D52DD8D86A33}"/>
</file>

<file path=customXml/itemProps3.xml><?xml version="1.0" encoding="utf-8"?>
<ds:datastoreItem xmlns:ds="http://schemas.openxmlformats.org/officeDocument/2006/customXml" ds:itemID="{626CD38E-CB69-4D82-AA1A-02DDF9285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12</cp:revision>
  <dcterms:created xsi:type="dcterms:W3CDTF">2019-04-05T11:54:00Z</dcterms:created>
  <dcterms:modified xsi:type="dcterms:W3CDTF">2019-04-30T12:58:00Z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