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E8" w:rsidRPr="000852E8" w:rsidRDefault="000852E8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 xml:space="preserve">Universal Periodic Review, </w:t>
      </w:r>
      <w:r w:rsidR="002135FD">
        <w:rPr>
          <w:b/>
          <w:bCs/>
          <w:sz w:val="26"/>
          <w:szCs w:val="26"/>
          <w:lang w:val="en-GB"/>
        </w:rPr>
        <w:t>33</w:t>
      </w:r>
      <w:r w:rsidRPr="000852E8">
        <w:rPr>
          <w:b/>
          <w:bCs/>
          <w:sz w:val="26"/>
          <w:szCs w:val="26"/>
          <w:lang w:val="en-GB"/>
        </w:rPr>
        <w:t>th session</w:t>
      </w:r>
    </w:p>
    <w:p w:rsidR="000852E8" w:rsidRPr="000852E8" w:rsidRDefault="000852E8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Human Rights Council</w:t>
      </w:r>
    </w:p>
    <w:p w:rsidR="000852E8" w:rsidRPr="000852E8" w:rsidRDefault="000852E8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</w:p>
    <w:p w:rsidR="000852E8" w:rsidRPr="000852E8" w:rsidRDefault="000852E8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 xml:space="preserve">UPR of </w:t>
      </w:r>
      <w:r w:rsidR="002135FD">
        <w:rPr>
          <w:b/>
          <w:bCs/>
          <w:sz w:val="26"/>
          <w:szCs w:val="26"/>
          <w:lang w:val="en-GB"/>
        </w:rPr>
        <w:t>Qatar</w:t>
      </w:r>
      <w:r w:rsidRPr="000852E8">
        <w:rPr>
          <w:b/>
          <w:bCs/>
          <w:sz w:val="26"/>
          <w:szCs w:val="26"/>
          <w:lang w:val="en-GB"/>
        </w:rPr>
        <w:t xml:space="preserve">, </w:t>
      </w:r>
      <w:r w:rsidR="002135FD">
        <w:rPr>
          <w:b/>
          <w:bCs/>
          <w:sz w:val="26"/>
          <w:szCs w:val="26"/>
          <w:lang w:val="en-GB"/>
        </w:rPr>
        <w:t>15</w:t>
      </w:r>
      <w:r w:rsidR="004E415D">
        <w:rPr>
          <w:b/>
          <w:bCs/>
          <w:sz w:val="26"/>
          <w:szCs w:val="26"/>
          <w:vertAlign w:val="superscript"/>
          <w:lang w:val="en-GB"/>
        </w:rPr>
        <w:t xml:space="preserve">th </w:t>
      </w:r>
      <w:r w:rsidR="002135FD">
        <w:rPr>
          <w:b/>
          <w:bCs/>
          <w:sz w:val="26"/>
          <w:szCs w:val="26"/>
          <w:lang w:val="en-GB"/>
        </w:rPr>
        <w:t>May 2019</w:t>
      </w:r>
    </w:p>
    <w:p w:rsidR="000852E8" w:rsidRDefault="000852E8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Intervention by Denmark</w:t>
      </w:r>
    </w:p>
    <w:p w:rsidR="00BF3D15" w:rsidRPr="00BF3D15" w:rsidRDefault="00BF3D15" w:rsidP="00BF3D15">
      <w:pPr>
        <w:pStyle w:val="Default"/>
        <w:jc w:val="right"/>
        <w:rPr>
          <w:i/>
          <w:color w:val="auto"/>
          <w:sz w:val="26"/>
          <w:szCs w:val="26"/>
          <w:lang w:val="en-GB"/>
        </w:rPr>
      </w:pPr>
      <w:r w:rsidRPr="00BF3D15">
        <w:rPr>
          <w:b/>
          <w:bCs/>
          <w:color w:val="auto"/>
          <w:sz w:val="26"/>
          <w:szCs w:val="26"/>
          <w:lang w:val="en-GB"/>
        </w:rPr>
        <w:t xml:space="preserve"> </w:t>
      </w:r>
      <w:r w:rsidRPr="00BF3D15">
        <w:rPr>
          <w:i/>
          <w:color w:val="auto"/>
          <w:sz w:val="26"/>
          <w:szCs w:val="26"/>
          <w:lang w:val="en-GB"/>
        </w:rPr>
        <w:t>[Check against delivery]</w:t>
      </w:r>
    </w:p>
    <w:p w:rsidR="00BF3D15" w:rsidRDefault="00BF3D15" w:rsidP="000852E8">
      <w:pPr>
        <w:pStyle w:val="Default"/>
        <w:jc w:val="both"/>
        <w:rPr>
          <w:sz w:val="26"/>
          <w:szCs w:val="26"/>
          <w:lang w:val="en-GB"/>
        </w:rPr>
      </w:pPr>
    </w:p>
    <w:p w:rsidR="000852E8" w:rsidRDefault="000852E8" w:rsidP="000852E8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0852E8" w:rsidRPr="00CF2FA9" w:rsidRDefault="000852E8" w:rsidP="000852E8">
      <w:pPr>
        <w:pStyle w:val="Default"/>
        <w:rPr>
          <w:sz w:val="32"/>
          <w:szCs w:val="28"/>
          <w:lang w:val="en-GB"/>
        </w:rPr>
      </w:pPr>
    </w:p>
    <w:p w:rsidR="000852E8" w:rsidRPr="00CF2FA9" w:rsidRDefault="00F561A4" w:rsidP="00527BF7">
      <w:pPr>
        <w:pStyle w:val="Default"/>
        <w:spacing w:line="276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Mr. President,</w:t>
      </w:r>
    </w:p>
    <w:p w:rsidR="000852E8" w:rsidRPr="00CF2FA9" w:rsidRDefault="000852E8" w:rsidP="00527BF7">
      <w:pPr>
        <w:pStyle w:val="Default"/>
        <w:spacing w:line="276" w:lineRule="auto"/>
        <w:rPr>
          <w:sz w:val="26"/>
          <w:szCs w:val="26"/>
          <w:lang w:val="en-GB"/>
        </w:rPr>
      </w:pPr>
    </w:p>
    <w:p w:rsidR="00452B70" w:rsidRDefault="000852E8" w:rsidP="00527BF7">
      <w:pPr>
        <w:pStyle w:val="Default"/>
        <w:spacing w:line="276" w:lineRule="auto"/>
        <w:jc w:val="both"/>
        <w:rPr>
          <w:lang w:val="en-US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</w:t>
      </w:r>
      <w:r>
        <w:rPr>
          <w:color w:val="auto"/>
          <w:sz w:val="26"/>
          <w:szCs w:val="26"/>
          <w:lang w:val="en-GB"/>
        </w:rPr>
        <w:t>the</w:t>
      </w:r>
      <w:r w:rsidRPr="00CF2FA9">
        <w:rPr>
          <w:color w:val="auto"/>
          <w:sz w:val="26"/>
          <w:szCs w:val="26"/>
          <w:lang w:val="en-GB"/>
        </w:rPr>
        <w:t xml:space="preserve"> delegation</w:t>
      </w:r>
      <w:r>
        <w:rPr>
          <w:color w:val="auto"/>
          <w:sz w:val="26"/>
          <w:szCs w:val="26"/>
          <w:lang w:val="en-GB"/>
        </w:rPr>
        <w:t xml:space="preserve"> from </w:t>
      </w:r>
      <w:r w:rsidR="00D36EAF">
        <w:rPr>
          <w:color w:val="auto"/>
          <w:sz w:val="26"/>
          <w:szCs w:val="26"/>
          <w:lang w:val="en-GB"/>
        </w:rPr>
        <w:t>Qatar</w:t>
      </w:r>
      <w:r w:rsidRPr="00CF2FA9">
        <w:rPr>
          <w:color w:val="auto"/>
          <w:sz w:val="26"/>
          <w:szCs w:val="26"/>
          <w:lang w:val="en-GB"/>
        </w:rPr>
        <w:t xml:space="preserve"> and thanks it for its presentation.</w:t>
      </w:r>
    </w:p>
    <w:p w:rsidR="00452B70" w:rsidRDefault="00452B70" w:rsidP="00527BF7">
      <w:pPr>
        <w:pStyle w:val="Default"/>
        <w:spacing w:line="276" w:lineRule="auto"/>
        <w:jc w:val="both"/>
        <w:rPr>
          <w:lang w:val="en-US"/>
        </w:rPr>
      </w:pPr>
    </w:p>
    <w:p w:rsidR="003E526F" w:rsidRDefault="001E75BC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We commend </w:t>
      </w:r>
      <w:r w:rsidR="003432F8">
        <w:rPr>
          <w:color w:val="auto"/>
          <w:sz w:val="26"/>
          <w:szCs w:val="26"/>
          <w:lang w:val="en-GB"/>
        </w:rPr>
        <w:t>Qatar for passing a number of important human rights reforms</w:t>
      </w:r>
      <w:r w:rsidR="00AE30AA">
        <w:rPr>
          <w:color w:val="auto"/>
          <w:sz w:val="26"/>
          <w:szCs w:val="26"/>
          <w:lang w:val="en-GB"/>
        </w:rPr>
        <w:t xml:space="preserve"> since the last review</w:t>
      </w:r>
      <w:r w:rsidR="00A10FAE">
        <w:rPr>
          <w:color w:val="auto"/>
          <w:sz w:val="26"/>
          <w:szCs w:val="26"/>
          <w:lang w:val="en-GB"/>
        </w:rPr>
        <w:t>.</w:t>
      </w:r>
      <w:r w:rsidR="001C518C">
        <w:rPr>
          <w:color w:val="auto"/>
          <w:sz w:val="26"/>
          <w:szCs w:val="26"/>
          <w:lang w:val="en-GB"/>
        </w:rPr>
        <w:t xml:space="preserve"> </w:t>
      </w:r>
      <w:r w:rsidR="00F155B1">
        <w:rPr>
          <w:color w:val="auto"/>
          <w:sz w:val="26"/>
          <w:szCs w:val="26"/>
          <w:lang w:val="en-GB"/>
        </w:rPr>
        <w:t xml:space="preserve">However, </w:t>
      </w:r>
      <w:r w:rsidR="00D5127E">
        <w:rPr>
          <w:color w:val="auto"/>
          <w:sz w:val="26"/>
          <w:szCs w:val="26"/>
          <w:lang w:val="en-GB"/>
        </w:rPr>
        <w:t>Denmark remain</w:t>
      </w:r>
      <w:r w:rsidR="003E5FEE">
        <w:rPr>
          <w:color w:val="auto"/>
          <w:sz w:val="26"/>
          <w:szCs w:val="26"/>
          <w:lang w:val="en-GB"/>
        </w:rPr>
        <w:t>s</w:t>
      </w:r>
      <w:r w:rsidR="00D5127E">
        <w:rPr>
          <w:color w:val="auto"/>
          <w:sz w:val="26"/>
          <w:szCs w:val="26"/>
          <w:lang w:val="en-GB"/>
        </w:rPr>
        <w:t xml:space="preserve"> concerned about the </w:t>
      </w:r>
      <w:r w:rsidR="00742279">
        <w:rPr>
          <w:color w:val="auto"/>
          <w:sz w:val="26"/>
          <w:szCs w:val="26"/>
          <w:lang w:val="en-GB"/>
        </w:rPr>
        <w:t>contin</w:t>
      </w:r>
      <w:r w:rsidR="00606D95">
        <w:rPr>
          <w:color w:val="auto"/>
          <w:sz w:val="26"/>
          <w:szCs w:val="26"/>
          <w:lang w:val="en-GB"/>
        </w:rPr>
        <w:t>u</w:t>
      </w:r>
      <w:r w:rsidR="00DA1110">
        <w:rPr>
          <w:color w:val="auto"/>
          <w:sz w:val="26"/>
          <w:szCs w:val="26"/>
          <w:lang w:val="en-GB"/>
        </w:rPr>
        <w:t xml:space="preserve">ing </w:t>
      </w:r>
      <w:r w:rsidR="00D5127E">
        <w:rPr>
          <w:color w:val="auto"/>
          <w:sz w:val="26"/>
          <w:szCs w:val="26"/>
          <w:lang w:val="en-GB"/>
        </w:rPr>
        <w:t xml:space="preserve">discrimination </w:t>
      </w:r>
      <w:r w:rsidR="008815B8">
        <w:rPr>
          <w:color w:val="auto"/>
          <w:sz w:val="26"/>
          <w:szCs w:val="26"/>
          <w:lang w:val="en-GB"/>
        </w:rPr>
        <w:t>against</w:t>
      </w:r>
      <w:r w:rsidR="003E5FEE">
        <w:rPr>
          <w:color w:val="auto"/>
          <w:sz w:val="26"/>
          <w:szCs w:val="26"/>
          <w:lang w:val="en-GB"/>
        </w:rPr>
        <w:t xml:space="preserve"> women</w:t>
      </w:r>
      <w:r w:rsidR="003E526F">
        <w:rPr>
          <w:color w:val="auto"/>
          <w:sz w:val="26"/>
          <w:szCs w:val="26"/>
          <w:lang w:val="en-GB"/>
        </w:rPr>
        <w:t xml:space="preserve"> and girls</w:t>
      </w:r>
      <w:r w:rsidR="00F561A4">
        <w:rPr>
          <w:color w:val="auto"/>
          <w:sz w:val="26"/>
          <w:szCs w:val="26"/>
          <w:lang w:val="en-GB"/>
        </w:rPr>
        <w:t>.</w:t>
      </w:r>
    </w:p>
    <w:p w:rsidR="003E526F" w:rsidRDefault="003E526F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:rsidR="00E52CA5" w:rsidRDefault="004A1FB8" w:rsidP="00527BF7">
      <w:pPr>
        <w:pStyle w:val="Default"/>
        <w:spacing w:line="276" w:lineRule="auto"/>
        <w:jc w:val="both"/>
        <w:rPr>
          <w:bCs/>
          <w:i/>
          <w:sz w:val="26"/>
          <w:szCs w:val="26"/>
          <w:lang w:val="en-GB"/>
        </w:rPr>
      </w:pPr>
      <w:r w:rsidRPr="003802EA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3802EA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3802EA">
        <w:rPr>
          <w:i/>
          <w:iCs/>
          <w:color w:val="auto"/>
          <w:sz w:val="26"/>
          <w:szCs w:val="26"/>
          <w:lang w:val="en-GB"/>
        </w:rPr>
        <w:t xml:space="preserve"> the Government</w:t>
      </w:r>
      <w:r w:rsidR="00BF3D15" w:rsidRPr="003802EA">
        <w:rPr>
          <w:i/>
          <w:iCs/>
          <w:color w:val="auto"/>
          <w:sz w:val="26"/>
          <w:szCs w:val="26"/>
          <w:lang w:val="en-GB"/>
        </w:rPr>
        <w:t xml:space="preserve"> </w:t>
      </w:r>
      <w:r w:rsidRPr="003802EA">
        <w:rPr>
          <w:i/>
          <w:iCs/>
          <w:color w:val="auto"/>
          <w:sz w:val="26"/>
          <w:szCs w:val="26"/>
          <w:lang w:val="en-GB"/>
        </w:rPr>
        <w:t xml:space="preserve">to amend </w:t>
      </w:r>
      <w:r w:rsidR="00D36EAF" w:rsidRPr="003802EA">
        <w:rPr>
          <w:i/>
          <w:iCs/>
          <w:color w:val="auto"/>
          <w:sz w:val="26"/>
          <w:szCs w:val="26"/>
          <w:lang w:val="en-GB"/>
        </w:rPr>
        <w:t>the</w:t>
      </w:r>
      <w:r w:rsidR="00D36EAF">
        <w:rPr>
          <w:i/>
          <w:iCs/>
          <w:color w:val="auto"/>
          <w:sz w:val="26"/>
          <w:szCs w:val="26"/>
          <w:lang w:val="en-GB"/>
        </w:rPr>
        <w:t xml:space="preserve"> </w:t>
      </w:r>
      <w:r w:rsidR="004E415D">
        <w:rPr>
          <w:i/>
          <w:iCs/>
          <w:color w:val="auto"/>
          <w:sz w:val="26"/>
          <w:szCs w:val="26"/>
          <w:lang w:val="en-GB"/>
        </w:rPr>
        <w:t>Law of the Family No. 22</w:t>
      </w:r>
      <w:r w:rsidR="00D36EAF">
        <w:rPr>
          <w:bCs/>
          <w:i/>
          <w:sz w:val="26"/>
          <w:szCs w:val="26"/>
          <w:lang w:val="en-GB"/>
        </w:rPr>
        <w:t xml:space="preserve"> </w:t>
      </w:r>
      <w:r w:rsidR="002A5445">
        <w:rPr>
          <w:bCs/>
          <w:i/>
          <w:sz w:val="26"/>
          <w:szCs w:val="26"/>
          <w:lang w:val="en-GB"/>
        </w:rPr>
        <w:t xml:space="preserve">to ensure non-discrimination and equal </w:t>
      </w:r>
      <w:r w:rsidR="00E52CA5">
        <w:rPr>
          <w:bCs/>
          <w:i/>
          <w:sz w:val="26"/>
          <w:szCs w:val="26"/>
          <w:lang w:val="en-GB"/>
        </w:rPr>
        <w:t>access to all fields of society for women.</w:t>
      </w:r>
    </w:p>
    <w:p w:rsidR="00C12981" w:rsidRDefault="00C12981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:rsidR="004A1FB8" w:rsidRDefault="00AE266F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We appreciate steps taken to </w:t>
      </w:r>
      <w:r w:rsidR="002A5445">
        <w:rPr>
          <w:color w:val="auto"/>
          <w:sz w:val="26"/>
          <w:szCs w:val="26"/>
          <w:lang w:val="en-GB"/>
        </w:rPr>
        <w:t xml:space="preserve">implement previous recommendations on </w:t>
      </w:r>
      <w:r>
        <w:rPr>
          <w:color w:val="auto"/>
          <w:sz w:val="26"/>
          <w:szCs w:val="26"/>
          <w:lang w:val="en-GB"/>
        </w:rPr>
        <w:t>workers</w:t>
      </w:r>
      <w:r w:rsidR="003C79A3">
        <w:rPr>
          <w:color w:val="auto"/>
          <w:sz w:val="26"/>
          <w:szCs w:val="26"/>
          <w:lang w:val="en-GB"/>
        </w:rPr>
        <w:t>’</w:t>
      </w:r>
      <w:r>
        <w:rPr>
          <w:color w:val="auto"/>
          <w:sz w:val="26"/>
          <w:szCs w:val="26"/>
          <w:lang w:val="en-GB"/>
        </w:rPr>
        <w:t xml:space="preserve"> </w:t>
      </w:r>
      <w:r w:rsidR="003C79A3">
        <w:rPr>
          <w:color w:val="auto"/>
          <w:sz w:val="26"/>
          <w:szCs w:val="26"/>
          <w:lang w:val="en-GB"/>
        </w:rPr>
        <w:t xml:space="preserve">rights </w:t>
      </w:r>
      <w:r w:rsidR="00CD5DBB">
        <w:rPr>
          <w:color w:val="auto"/>
          <w:sz w:val="26"/>
          <w:szCs w:val="26"/>
          <w:lang w:val="en-GB"/>
        </w:rPr>
        <w:t xml:space="preserve">including </w:t>
      </w:r>
      <w:r w:rsidR="003C79A3">
        <w:rPr>
          <w:color w:val="auto"/>
          <w:sz w:val="26"/>
          <w:szCs w:val="26"/>
          <w:lang w:val="en-GB"/>
        </w:rPr>
        <w:t>adoption</w:t>
      </w:r>
      <w:r w:rsidR="00963427">
        <w:rPr>
          <w:color w:val="auto"/>
          <w:sz w:val="26"/>
          <w:szCs w:val="26"/>
          <w:lang w:val="en-GB"/>
        </w:rPr>
        <w:t xml:space="preserve"> of</w:t>
      </w:r>
      <w:r w:rsidR="001C518C">
        <w:rPr>
          <w:color w:val="auto"/>
          <w:sz w:val="26"/>
          <w:szCs w:val="26"/>
          <w:lang w:val="en-GB"/>
        </w:rPr>
        <w:t xml:space="preserve"> </w:t>
      </w:r>
      <w:r w:rsidR="001905A1">
        <w:rPr>
          <w:color w:val="auto"/>
          <w:sz w:val="26"/>
          <w:szCs w:val="26"/>
          <w:lang w:val="en-GB"/>
        </w:rPr>
        <w:t>Law No. 15</w:t>
      </w:r>
      <w:r w:rsidR="00213D0B">
        <w:rPr>
          <w:color w:val="auto"/>
          <w:sz w:val="26"/>
          <w:szCs w:val="26"/>
          <w:lang w:val="en-GB"/>
        </w:rPr>
        <w:t xml:space="preserve"> and cooperation with ILO</w:t>
      </w:r>
      <w:r w:rsidR="00CD5DBB">
        <w:rPr>
          <w:color w:val="auto"/>
          <w:sz w:val="26"/>
          <w:szCs w:val="26"/>
          <w:lang w:val="en-GB"/>
        </w:rPr>
        <w:t xml:space="preserve">. </w:t>
      </w:r>
      <w:r w:rsidR="00F561A4">
        <w:rPr>
          <w:color w:val="auto"/>
          <w:sz w:val="26"/>
          <w:szCs w:val="26"/>
          <w:lang w:val="en-GB"/>
        </w:rPr>
        <w:t>However;</w:t>
      </w:r>
    </w:p>
    <w:p w:rsidR="004A1FB8" w:rsidRDefault="004A1FB8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:rsidR="00C12981" w:rsidRDefault="002135FD" w:rsidP="00527BF7">
      <w:pPr>
        <w:spacing w:line="276" w:lineRule="auto"/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</w:pPr>
      <w:r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Denmark </w:t>
      </w:r>
      <w:r w:rsidRPr="002135FD">
        <w:rPr>
          <w:rFonts w:ascii="Garamond" w:hAnsi="Garamond" w:cs="Garamond"/>
          <w:i/>
          <w:color w:val="000000"/>
          <w:sz w:val="26"/>
          <w:szCs w:val="26"/>
          <w:u w:val="single"/>
          <w:lang w:val="en-GB" w:eastAsia="en-US"/>
        </w:rPr>
        <w:t>recommends</w:t>
      </w:r>
      <w:r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 </w:t>
      </w:r>
      <w:r w:rsidR="00606D95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>reforming</w:t>
      </w:r>
      <w:r w:rsidR="00807B92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 the Labour Code</w:t>
      </w:r>
      <w:r w:rsidRPr="002135FD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 </w:t>
      </w:r>
      <w:r w:rsidR="003C79A3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>to ensure</w:t>
      </w:r>
      <w:r w:rsidR="000E292C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 protection of</w:t>
      </w:r>
      <w:r w:rsidRPr="002135FD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 labour rights</w:t>
      </w:r>
      <w:r w:rsidR="00AC4FCC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 in</w:t>
      </w:r>
      <w:r w:rsidRPr="002135FD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 </w:t>
      </w:r>
      <w:r w:rsidR="00AC4FCC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line with international standards </w:t>
      </w:r>
      <w:r w:rsidR="000E292C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>for</w:t>
      </w:r>
      <w:r w:rsidRPr="002135FD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 all workers, including domestic workers</w:t>
      </w:r>
      <w:r w:rsidR="00AC4FCC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>.</w:t>
      </w:r>
    </w:p>
    <w:p w:rsidR="002135FD" w:rsidRPr="000E292C" w:rsidRDefault="002135FD" w:rsidP="00527BF7">
      <w:pPr>
        <w:spacing w:line="276" w:lineRule="auto"/>
        <w:rPr>
          <w:rFonts w:ascii="Garamond" w:hAnsi="Garamond"/>
          <w:i/>
          <w:sz w:val="26"/>
          <w:szCs w:val="26"/>
          <w:lang w:val="en-GB" w:eastAsia="en-US"/>
        </w:rPr>
      </w:pPr>
    </w:p>
    <w:p w:rsidR="004A1FB8" w:rsidRDefault="001E6F5F" w:rsidP="00527BF7">
      <w:pPr>
        <w:spacing w:line="276" w:lineRule="auto"/>
        <w:rPr>
          <w:rFonts w:ascii="Garamond" w:hAnsi="Garamond"/>
          <w:i/>
          <w:sz w:val="26"/>
          <w:szCs w:val="26"/>
          <w:lang w:val="en-GB" w:eastAsia="en-US"/>
        </w:rPr>
      </w:pPr>
      <w:r w:rsidRPr="00C12981">
        <w:rPr>
          <w:rFonts w:ascii="Garamond" w:hAnsi="Garamond"/>
          <w:i/>
          <w:sz w:val="26"/>
          <w:szCs w:val="26"/>
          <w:lang w:val="en-GB" w:eastAsia="en-US"/>
        </w:rPr>
        <w:t xml:space="preserve">Finally, Denmark </w:t>
      </w:r>
      <w:r w:rsidRPr="00C12981">
        <w:rPr>
          <w:rFonts w:ascii="Garamond" w:hAnsi="Garamond"/>
          <w:bCs/>
          <w:i/>
          <w:sz w:val="26"/>
          <w:szCs w:val="26"/>
          <w:u w:val="single"/>
          <w:lang w:val="en-GB" w:eastAsia="en-US"/>
        </w:rPr>
        <w:t>recommends</w:t>
      </w:r>
      <w:r w:rsidRPr="00C77DE5">
        <w:rPr>
          <w:rFonts w:ascii="Garamond" w:hAnsi="Garamond"/>
          <w:bCs/>
          <w:i/>
          <w:sz w:val="26"/>
          <w:szCs w:val="26"/>
          <w:lang w:val="en-GB" w:eastAsia="en-US"/>
        </w:rPr>
        <w:t xml:space="preserve"> </w:t>
      </w:r>
      <w:r w:rsidRPr="00C12981">
        <w:rPr>
          <w:rFonts w:ascii="Garamond" w:hAnsi="Garamond"/>
          <w:bCs/>
          <w:i/>
          <w:sz w:val="26"/>
          <w:szCs w:val="26"/>
          <w:lang w:val="en-GB" w:eastAsia="en-US"/>
        </w:rPr>
        <w:t>the Government</w:t>
      </w:r>
      <w:r w:rsidR="007972E4">
        <w:rPr>
          <w:rFonts w:ascii="Garamond" w:hAnsi="Garamond"/>
          <w:bCs/>
          <w:i/>
          <w:sz w:val="26"/>
          <w:szCs w:val="26"/>
          <w:lang w:val="en-GB" w:eastAsia="en-US"/>
        </w:rPr>
        <w:t xml:space="preserve"> to </w:t>
      </w:r>
      <w:r w:rsidRPr="00C12981">
        <w:rPr>
          <w:rFonts w:ascii="Garamond" w:hAnsi="Garamond"/>
          <w:bCs/>
          <w:i/>
          <w:sz w:val="26"/>
          <w:szCs w:val="26"/>
          <w:lang w:val="en-GB" w:eastAsia="en-US"/>
        </w:rPr>
        <w:t>ratif</w:t>
      </w:r>
      <w:r w:rsidR="007972E4">
        <w:rPr>
          <w:rFonts w:ascii="Garamond" w:hAnsi="Garamond"/>
          <w:bCs/>
          <w:i/>
          <w:sz w:val="26"/>
          <w:szCs w:val="26"/>
          <w:lang w:val="en-GB" w:eastAsia="en-US"/>
        </w:rPr>
        <w:t>y</w:t>
      </w:r>
      <w:r w:rsidRPr="00C12981">
        <w:rPr>
          <w:rFonts w:ascii="Garamond" w:hAnsi="Garamond"/>
          <w:bCs/>
          <w:i/>
          <w:sz w:val="26"/>
          <w:szCs w:val="26"/>
          <w:lang w:val="en-GB" w:eastAsia="en-US"/>
        </w:rPr>
        <w:t xml:space="preserve"> </w:t>
      </w:r>
      <w:r w:rsidR="00F83960">
        <w:rPr>
          <w:rFonts w:ascii="Garamond" w:hAnsi="Garamond"/>
          <w:bCs/>
          <w:i/>
          <w:sz w:val="26"/>
          <w:szCs w:val="26"/>
          <w:lang w:val="en-GB" w:eastAsia="en-US"/>
        </w:rPr>
        <w:t xml:space="preserve">the </w:t>
      </w:r>
      <w:r w:rsidR="000E292C">
        <w:rPr>
          <w:rFonts w:ascii="Garamond" w:hAnsi="Garamond"/>
          <w:bCs/>
          <w:i/>
          <w:sz w:val="26"/>
          <w:szCs w:val="26"/>
          <w:lang w:val="en-GB" w:eastAsia="en-US"/>
        </w:rPr>
        <w:t>OPCAT</w:t>
      </w:r>
      <w:r w:rsidR="00F561A4">
        <w:rPr>
          <w:rFonts w:ascii="Garamond" w:hAnsi="Garamond"/>
          <w:i/>
          <w:sz w:val="26"/>
          <w:szCs w:val="26"/>
          <w:lang w:val="en-GB" w:eastAsia="en-US"/>
        </w:rPr>
        <w:t>.</w:t>
      </w:r>
    </w:p>
    <w:p w:rsidR="0093198F" w:rsidRDefault="0093198F" w:rsidP="00527BF7">
      <w:pPr>
        <w:pStyle w:val="Default"/>
        <w:spacing w:line="276" w:lineRule="auto"/>
        <w:jc w:val="both"/>
        <w:rPr>
          <w:b/>
          <w:bCs/>
          <w:color w:val="auto"/>
          <w:sz w:val="26"/>
          <w:szCs w:val="26"/>
          <w:lang w:val="en-GB"/>
        </w:rPr>
      </w:pPr>
    </w:p>
    <w:p w:rsidR="00444B91" w:rsidRPr="00771DAB" w:rsidRDefault="00444B91" w:rsidP="00444B91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>
        <w:rPr>
          <w:sz w:val="26"/>
          <w:szCs w:val="26"/>
          <w:lang w:val="en-GB"/>
        </w:rPr>
        <w:t>Qatar</w:t>
      </w:r>
      <w:r>
        <w:rPr>
          <w:sz w:val="26"/>
          <w:szCs w:val="26"/>
          <w:lang w:val="en-GB"/>
        </w:rPr>
        <w:t xml:space="preserve"> a </w:t>
      </w:r>
      <w:r w:rsidRPr="00A82C58">
        <w:rPr>
          <w:sz w:val="26"/>
          <w:szCs w:val="26"/>
          <w:lang w:val="en-GB"/>
        </w:rPr>
        <w:t>successful review</w:t>
      </w:r>
      <w:r>
        <w:rPr>
          <w:sz w:val="26"/>
          <w:szCs w:val="26"/>
          <w:lang w:val="en-GB"/>
        </w:rPr>
        <w:t>.</w:t>
      </w:r>
    </w:p>
    <w:p w:rsidR="00444B91" w:rsidRDefault="00444B91" w:rsidP="00527BF7">
      <w:pPr>
        <w:pStyle w:val="Default"/>
        <w:spacing w:line="276" w:lineRule="auto"/>
        <w:jc w:val="both"/>
        <w:rPr>
          <w:b/>
          <w:bCs/>
          <w:color w:val="auto"/>
          <w:sz w:val="26"/>
          <w:szCs w:val="26"/>
          <w:lang w:val="en-GB"/>
        </w:rPr>
      </w:pPr>
    </w:p>
    <w:p w:rsidR="00AE266F" w:rsidRPr="0093198F" w:rsidRDefault="0033561B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I t</w:t>
      </w:r>
      <w:r w:rsidR="0093198F" w:rsidRPr="0093198F">
        <w:rPr>
          <w:color w:val="auto"/>
          <w:sz w:val="26"/>
          <w:szCs w:val="26"/>
          <w:lang w:val="en-GB"/>
        </w:rPr>
        <w:t>hank you</w:t>
      </w:r>
      <w:r w:rsidR="000E292C">
        <w:rPr>
          <w:color w:val="auto"/>
          <w:sz w:val="26"/>
          <w:szCs w:val="26"/>
          <w:lang w:val="en-GB"/>
        </w:rPr>
        <w:t>.</w:t>
      </w:r>
    </w:p>
    <w:p w:rsidR="00FE0E41" w:rsidRPr="0093198F" w:rsidRDefault="00FE0E41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bookmarkStart w:id="0" w:name="_GoBack"/>
      <w:bookmarkEnd w:id="0"/>
    </w:p>
    <w:sectPr w:rsidR="00FE0E41" w:rsidRPr="009319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E8"/>
    <w:rsid w:val="00080A88"/>
    <w:rsid w:val="000852E8"/>
    <w:rsid w:val="000E292C"/>
    <w:rsid w:val="001155F7"/>
    <w:rsid w:val="001311FF"/>
    <w:rsid w:val="00152773"/>
    <w:rsid w:val="00175F0C"/>
    <w:rsid w:val="001905A1"/>
    <w:rsid w:val="001B7194"/>
    <w:rsid w:val="001C35EE"/>
    <w:rsid w:val="001C518C"/>
    <w:rsid w:val="001D09B7"/>
    <w:rsid w:val="001E6F5F"/>
    <w:rsid w:val="001E75BC"/>
    <w:rsid w:val="002135FD"/>
    <w:rsid w:val="00213D0B"/>
    <w:rsid w:val="00217B45"/>
    <w:rsid w:val="002A5445"/>
    <w:rsid w:val="0033561B"/>
    <w:rsid w:val="003432F8"/>
    <w:rsid w:val="003708B8"/>
    <w:rsid w:val="003802EA"/>
    <w:rsid w:val="003C79A3"/>
    <w:rsid w:val="003E526F"/>
    <w:rsid w:val="003E5FEE"/>
    <w:rsid w:val="00444B91"/>
    <w:rsid w:val="00452B70"/>
    <w:rsid w:val="00454613"/>
    <w:rsid w:val="00493E72"/>
    <w:rsid w:val="004A1FB8"/>
    <w:rsid w:val="004E415D"/>
    <w:rsid w:val="00527BF7"/>
    <w:rsid w:val="00606D95"/>
    <w:rsid w:val="006258B5"/>
    <w:rsid w:val="006465FF"/>
    <w:rsid w:val="006D6753"/>
    <w:rsid w:val="006E035B"/>
    <w:rsid w:val="00742279"/>
    <w:rsid w:val="007972E4"/>
    <w:rsid w:val="007D2987"/>
    <w:rsid w:val="00807B92"/>
    <w:rsid w:val="00830244"/>
    <w:rsid w:val="008505B1"/>
    <w:rsid w:val="008815B8"/>
    <w:rsid w:val="00882341"/>
    <w:rsid w:val="008C111D"/>
    <w:rsid w:val="0093198F"/>
    <w:rsid w:val="00932276"/>
    <w:rsid w:val="00940136"/>
    <w:rsid w:val="00963427"/>
    <w:rsid w:val="00995E37"/>
    <w:rsid w:val="009B24E8"/>
    <w:rsid w:val="009D2986"/>
    <w:rsid w:val="00A10FAE"/>
    <w:rsid w:val="00A26528"/>
    <w:rsid w:val="00A86642"/>
    <w:rsid w:val="00AC4FCC"/>
    <w:rsid w:val="00AE266F"/>
    <w:rsid w:val="00AE30AA"/>
    <w:rsid w:val="00AF1AB9"/>
    <w:rsid w:val="00B15B4C"/>
    <w:rsid w:val="00B44B2B"/>
    <w:rsid w:val="00BB7BD2"/>
    <w:rsid w:val="00BF3D15"/>
    <w:rsid w:val="00C12981"/>
    <w:rsid w:val="00C22B41"/>
    <w:rsid w:val="00C77DE5"/>
    <w:rsid w:val="00CD5DBB"/>
    <w:rsid w:val="00D076B6"/>
    <w:rsid w:val="00D36EAF"/>
    <w:rsid w:val="00D5127E"/>
    <w:rsid w:val="00D81F6C"/>
    <w:rsid w:val="00DA1110"/>
    <w:rsid w:val="00E17103"/>
    <w:rsid w:val="00E42045"/>
    <w:rsid w:val="00E52CA5"/>
    <w:rsid w:val="00F027AE"/>
    <w:rsid w:val="00F155B1"/>
    <w:rsid w:val="00F561A4"/>
    <w:rsid w:val="00F56C00"/>
    <w:rsid w:val="00F83960"/>
    <w:rsid w:val="00FE0E41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6630"/>
  <w15:chartTrackingRefBased/>
  <w15:docId w15:val="{EB9A7549-13FA-41A9-BEED-75884846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5F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2E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1FF"/>
    <w:pPr>
      <w:spacing w:after="200"/>
    </w:pPr>
    <w:rPr>
      <w:rFonts w:ascii="Verdana" w:hAnsi="Verdana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1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1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FF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D43AF-0C86-45C3-85D3-6B874CE7555A}"/>
</file>

<file path=customXml/itemProps2.xml><?xml version="1.0" encoding="utf-8"?>
<ds:datastoreItem xmlns:ds="http://schemas.openxmlformats.org/officeDocument/2006/customXml" ds:itemID="{F9F34F19-9090-4012-AB38-6FCDA6809115}"/>
</file>

<file path=customXml/itemProps3.xml><?xml version="1.0" encoding="utf-8"?>
<ds:datastoreItem xmlns:ds="http://schemas.openxmlformats.org/officeDocument/2006/customXml" ds:itemID="{E99CCDDF-5037-471B-865E-2FD54ADF5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Asmae Badr Mohamed El-Amin Ibrahim</dc:creator>
  <cp:keywords/>
  <dc:description/>
  <cp:lastModifiedBy>Trine Lyst Hansen</cp:lastModifiedBy>
  <cp:revision>2</cp:revision>
  <cp:lastPrinted>2019-04-09T08:00:00Z</cp:lastPrinted>
  <dcterms:created xsi:type="dcterms:W3CDTF">2019-04-26T12:11:00Z</dcterms:created>
  <dcterms:modified xsi:type="dcterms:W3CDTF">2019-04-26T12:11:00Z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