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F668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665EA4" w:rsidRPr="00665EA4">
        <w:rPr>
          <w:b/>
          <w:bCs/>
          <w:sz w:val="26"/>
          <w:szCs w:val="26"/>
          <w:lang w:val="en-GB"/>
        </w:rPr>
        <w:t>33r</w:t>
      </w:r>
      <w:r w:rsidR="00626D07" w:rsidRPr="00626D07">
        <w:rPr>
          <w:b/>
          <w:bCs/>
          <w:sz w:val="26"/>
          <w:szCs w:val="26"/>
          <w:lang w:val="en-GB"/>
        </w:rPr>
        <w:t>d</w:t>
      </w:r>
      <w:r w:rsidR="00F54A9A" w:rsidRPr="00626D07">
        <w:rPr>
          <w:b/>
          <w:bCs/>
          <w:sz w:val="26"/>
          <w:szCs w:val="26"/>
          <w:lang w:val="en-GB"/>
        </w:rPr>
        <w:t xml:space="preserve"> </w:t>
      </w:r>
      <w:r w:rsidR="00CF2FA9" w:rsidRPr="00626D07">
        <w:rPr>
          <w:b/>
          <w:bCs/>
          <w:sz w:val="26"/>
          <w:szCs w:val="26"/>
          <w:lang w:val="en-GB"/>
        </w:rPr>
        <w:t>session</w:t>
      </w:r>
    </w:p>
    <w:p w14:paraId="40F2EA78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4219CCA5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72CCA19E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F44A68">
        <w:rPr>
          <w:b/>
          <w:bCs/>
          <w:sz w:val="26"/>
          <w:szCs w:val="26"/>
          <w:lang w:val="en-GB"/>
        </w:rPr>
        <w:t xml:space="preserve"> the Democratic People’s Republic of Korea, 9</w:t>
      </w:r>
      <w:r w:rsidR="00F44A68" w:rsidRPr="00F44A68">
        <w:rPr>
          <w:b/>
          <w:bCs/>
          <w:sz w:val="26"/>
          <w:szCs w:val="26"/>
          <w:vertAlign w:val="superscript"/>
          <w:lang w:val="en-GB"/>
        </w:rPr>
        <w:t>th</w:t>
      </w:r>
      <w:r w:rsidR="00F44A68">
        <w:rPr>
          <w:b/>
          <w:bCs/>
          <w:sz w:val="26"/>
          <w:szCs w:val="26"/>
          <w:lang w:val="en-GB"/>
        </w:rPr>
        <w:t xml:space="preserve"> May 2019</w:t>
      </w:r>
    </w:p>
    <w:p w14:paraId="2F6115C6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3A8D0BA5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5004940E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5AB0B221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8CCE941" w14:textId="20E90FF6" w:rsidR="00EF5AC2" w:rsidRPr="00AD049D" w:rsidRDefault="00EF5AC2" w:rsidP="00FB1877">
      <w:pPr>
        <w:pStyle w:val="Default"/>
        <w:rPr>
          <w:sz w:val="32"/>
          <w:szCs w:val="28"/>
          <w:lang w:val="en-GB"/>
        </w:rPr>
      </w:pPr>
    </w:p>
    <w:p w14:paraId="281D2992" w14:textId="77777777" w:rsidR="000577C4" w:rsidRPr="00CC4788" w:rsidRDefault="000577C4" w:rsidP="00FB1877">
      <w:pPr>
        <w:pStyle w:val="Default"/>
        <w:rPr>
          <w:sz w:val="26"/>
          <w:szCs w:val="26"/>
          <w:lang w:val="en-US"/>
        </w:rPr>
      </w:pPr>
      <w:r w:rsidRPr="00CC4788">
        <w:rPr>
          <w:sz w:val="26"/>
          <w:szCs w:val="26"/>
          <w:lang w:val="en-US"/>
        </w:rPr>
        <w:t xml:space="preserve">Mr. President, </w:t>
      </w:r>
    </w:p>
    <w:p w14:paraId="01D0A068" w14:textId="77777777" w:rsidR="000577C4" w:rsidRPr="00CC4788" w:rsidRDefault="000577C4" w:rsidP="00FB1877">
      <w:pPr>
        <w:pStyle w:val="Default"/>
        <w:rPr>
          <w:sz w:val="26"/>
          <w:szCs w:val="26"/>
          <w:lang w:val="en-US"/>
        </w:rPr>
      </w:pPr>
    </w:p>
    <w:p w14:paraId="3BA66B81" w14:textId="70DB17CC" w:rsidR="00F44A68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DA3297">
        <w:rPr>
          <w:color w:val="auto"/>
          <w:sz w:val="26"/>
          <w:szCs w:val="26"/>
          <w:lang w:val="en-GB"/>
        </w:rPr>
        <w:t xml:space="preserve">the </w:t>
      </w:r>
      <w:r w:rsidR="00F44A68" w:rsidRPr="00F44A68">
        <w:rPr>
          <w:color w:val="auto"/>
          <w:sz w:val="26"/>
          <w:szCs w:val="26"/>
          <w:lang w:val="en-GB"/>
        </w:rPr>
        <w:t>D</w:t>
      </w:r>
      <w:r w:rsidR="00E64918">
        <w:rPr>
          <w:color w:val="auto"/>
          <w:sz w:val="26"/>
          <w:szCs w:val="26"/>
          <w:lang w:val="en-GB"/>
        </w:rPr>
        <w:t>PRK</w:t>
      </w:r>
      <w:r w:rsidR="00DA3297" w:rsidRPr="00DA3297">
        <w:rPr>
          <w:color w:val="auto"/>
          <w:sz w:val="26"/>
          <w:szCs w:val="26"/>
          <w:lang w:val="en-GB"/>
        </w:rPr>
        <w:t xml:space="preserve"> </w:t>
      </w:r>
      <w:r w:rsidR="00DA3297">
        <w:rPr>
          <w:color w:val="auto"/>
          <w:sz w:val="26"/>
          <w:szCs w:val="26"/>
          <w:lang w:val="en-GB"/>
        </w:rPr>
        <w:t>and thanks it for its presentation</w:t>
      </w:r>
      <w:r w:rsidR="00332DCA">
        <w:rPr>
          <w:color w:val="auto"/>
          <w:sz w:val="26"/>
          <w:szCs w:val="26"/>
          <w:lang w:val="en-GB"/>
        </w:rPr>
        <w:t xml:space="preserve">. </w:t>
      </w:r>
    </w:p>
    <w:p w14:paraId="7A7716C5" w14:textId="77777777" w:rsidR="00332DCA" w:rsidRDefault="00332DCA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5B16B6B" w14:textId="737FB16B" w:rsidR="00F44A68" w:rsidRPr="0027150D" w:rsidRDefault="00C907A3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While Denmark welcomes the first-ever </w:t>
      </w:r>
      <w:r w:rsidR="00DA3297">
        <w:rPr>
          <w:color w:val="auto"/>
          <w:sz w:val="26"/>
          <w:szCs w:val="26"/>
          <w:lang w:val="en-GB"/>
        </w:rPr>
        <w:t xml:space="preserve">visit </w:t>
      </w:r>
      <w:r>
        <w:rPr>
          <w:color w:val="auto"/>
          <w:sz w:val="26"/>
          <w:szCs w:val="26"/>
          <w:lang w:val="en-GB"/>
        </w:rPr>
        <w:t xml:space="preserve">to the DPRK </w:t>
      </w:r>
      <w:r w:rsidRPr="00C907A3">
        <w:rPr>
          <w:color w:val="auto"/>
          <w:sz w:val="26"/>
          <w:szCs w:val="26"/>
          <w:lang w:val="en-GB"/>
        </w:rPr>
        <w:t>by an independent expert designated by the Human Rights Counci</w:t>
      </w:r>
      <w:r>
        <w:rPr>
          <w:color w:val="auto"/>
          <w:sz w:val="26"/>
          <w:szCs w:val="26"/>
          <w:lang w:val="en-GB"/>
        </w:rPr>
        <w:t xml:space="preserve">l, </w:t>
      </w:r>
      <w:r w:rsidR="00632A1F">
        <w:rPr>
          <w:color w:val="auto"/>
          <w:sz w:val="26"/>
          <w:szCs w:val="26"/>
          <w:lang w:val="en-GB"/>
        </w:rPr>
        <w:t>Denmark</w:t>
      </w:r>
      <w:r w:rsidR="001F04EA">
        <w:rPr>
          <w:color w:val="auto"/>
          <w:sz w:val="26"/>
          <w:szCs w:val="26"/>
          <w:lang w:val="en-GB"/>
        </w:rPr>
        <w:t xml:space="preserve"> </w:t>
      </w:r>
      <w:r w:rsidR="00332DCA">
        <w:rPr>
          <w:color w:val="auto"/>
          <w:sz w:val="26"/>
          <w:szCs w:val="26"/>
          <w:lang w:val="en-GB"/>
        </w:rPr>
        <w:t>remains deeply</w:t>
      </w:r>
      <w:r w:rsidR="0007777A">
        <w:rPr>
          <w:color w:val="auto"/>
          <w:sz w:val="26"/>
          <w:szCs w:val="26"/>
          <w:lang w:val="en-GB"/>
        </w:rPr>
        <w:t xml:space="preserve"> concern</w:t>
      </w:r>
      <w:r w:rsidR="00332DCA">
        <w:rPr>
          <w:color w:val="auto"/>
          <w:sz w:val="26"/>
          <w:szCs w:val="26"/>
          <w:lang w:val="en-GB"/>
        </w:rPr>
        <w:t>ed</w:t>
      </w:r>
      <w:r w:rsidR="0007777A">
        <w:rPr>
          <w:color w:val="auto"/>
          <w:sz w:val="26"/>
          <w:szCs w:val="26"/>
          <w:lang w:val="en-GB"/>
        </w:rPr>
        <w:t xml:space="preserve"> abo</w:t>
      </w:r>
      <w:r w:rsidR="00332DCA">
        <w:rPr>
          <w:color w:val="auto"/>
          <w:sz w:val="26"/>
          <w:szCs w:val="26"/>
          <w:lang w:val="en-GB"/>
        </w:rPr>
        <w:t xml:space="preserve">ut the </w:t>
      </w:r>
      <w:r>
        <w:rPr>
          <w:color w:val="auto"/>
          <w:sz w:val="26"/>
          <w:szCs w:val="26"/>
          <w:lang w:val="en-GB"/>
        </w:rPr>
        <w:t>very grav</w:t>
      </w:r>
      <w:r w:rsidR="00AD049D">
        <w:rPr>
          <w:color w:val="auto"/>
          <w:sz w:val="26"/>
          <w:szCs w:val="26"/>
          <w:lang w:val="en-GB"/>
        </w:rPr>
        <w:t xml:space="preserve">e and serious </w:t>
      </w:r>
      <w:r w:rsidR="00332DCA">
        <w:rPr>
          <w:color w:val="auto"/>
          <w:sz w:val="26"/>
          <w:szCs w:val="26"/>
          <w:lang w:val="en-GB"/>
        </w:rPr>
        <w:t>human right</w:t>
      </w:r>
      <w:r w:rsidR="001F251D">
        <w:rPr>
          <w:color w:val="auto"/>
          <w:sz w:val="26"/>
          <w:szCs w:val="26"/>
          <w:lang w:val="en-GB"/>
        </w:rPr>
        <w:t>s</w:t>
      </w:r>
      <w:r w:rsidR="00332DCA">
        <w:rPr>
          <w:color w:val="auto"/>
          <w:sz w:val="26"/>
          <w:szCs w:val="26"/>
          <w:lang w:val="en-GB"/>
        </w:rPr>
        <w:t xml:space="preserve"> situation</w:t>
      </w:r>
      <w:r w:rsidR="00A46DA8">
        <w:rPr>
          <w:color w:val="auto"/>
          <w:sz w:val="26"/>
          <w:szCs w:val="26"/>
          <w:lang w:val="en-GB"/>
        </w:rPr>
        <w:t xml:space="preserve"> in </w:t>
      </w:r>
      <w:r w:rsidR="00DA3297">
        <w:rPr>
          <w:color w:val="auto"/>
          <w:sz w:val="26"/>
          <w:szCs w:val="26"/>
          <w:lang w:val="en-GB"/>
        </w:rPr>
        <w:t xml:space="preserve">the </w:t>
      </w:r>
      <w:r w:rsidR="00142D52">
        <w:rPr>
          <w:color w:val="auto"/>
          <w:sz w:val="26"/>
          <w:szCs w:val="26"/>
          <w:lang w:val="en-GB"/>
        </w:rPr>
        <w:t>DPRK</w:t>
      </w:r>
      <w:r w:rsidR="00332DCA">
        <w:rPr>
          <w:color w:val="auto"/>
          <w:sz w:val="26"/>
          <w:szCs w:val="26"/>
          <w:lang w:val="en-GB"/>
        </w:rPr>
        <w:t>.</w:t>
      </w:r>
    </w:p>
    <w:p w14:paraId="4272B86B" w14:textId="77777777" w:rsidR="005C6F13" w:rsidRPr="0027150D" w:rsidRDefault="005C6F13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619C4D3" w14:textId="71456FAC" w:rsidR="0007777A" w:rsidRPr="00991C39" w:rsidRDefault="00410AA7" w:rsidP="00AF35EB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CD14EB">
        <w:rPr>
          <w:i/>
          <w:lang w:val="en-GB"/>
        </w:rPr>
        <w:t xml:space="preserve">Denmark </w:t>
      </w:r>
      <w:r w:rsidRPr="00CD14EB">
        <w:rPr>
          <w:i/>
          <w:u w:val="single"/>
          <w:lang w:val="en-GB"/>
        </w:rPr>
        <w:t xml:space="preserve">recommends </w:t>
      </w:r>
      <w:r w:rsidRPr="00CD14EB">
        <w:rPr>
          <w:i/>
          <w:lang w:val="en-GB"/>
        </w:rPr>
        <w:t xml:space="preserve">the Government </w:t>
      </w:r>
      <w:proofErr w:type="gramStart"/>
      <w:r w:rsidRPr="00CD14EB">
        <w:rPr>
          <w:i/>
          <w:lang w:val="en-GB"/>
        </w:rPr>
        <w:t>to immediately improve</w:t>
      </w:r>
      <w:proofErr w:type="gramEnd"/>
      <w:r w:rsidRPr="00CD14EB">
        <w:rPr>
          <w:i/>
          <w:lang w:val="en-GB"/>
        </w:rPr>
        <w:t xml:space="preserve"> the very grave and serious human rights situation in </w:t>
      </w:r>
      <w:r w:rsidR="0068594A">
        <w:rPr>
          <w:i/>
          <w:lang w:val="en-GB"/>
        </w:rPr>
        <w:t xml:space="preserve">the </w:t>
      </w:r>
      <w:r w:rsidRPr="00CD14EB">
        <w:rPr>
          <w:i/>
          <w:lang w:val="en-GB"/>
        </w:rPr>
        <w:t>DPRK, especially by granting all international human rights bodies and mechanisms full access to the country</w:t>
      </w:r>
      <w:r w:rsidR="0068594A">
        <w:rPr>
          <w:i/>
          <w:lang w:val="en-GB"/>
        </w:rPr>
        <w:t>.</w:t>
      </w:r>
      <w:r w:rsidR="00F44A68" w:rsidRPr="00991C39">
        <w:rPr>
          <w:i/>
          <w:iCs/>
          <w:color w:val="auto"/>
          <w:sz w:val="26"/>
          <w:szCs w:val="26"/>
          <w:lang w:val="en-GB"/>
        </w:rPr>
        <w:t xml:space="preserve"> </w:t>
      </w:r>
    </w:p>
    <w:p w14:paraId="65A0B854" w14:textId="77777777" w:rsidR="00CB070D" w:rsidRDefault="00CB070D" w:rsidP="00AF35EB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5775FB99" w14:textId="302F3613" w:rsidR="00AD049D" w:rsidRPr="0027150D" w:rsidRDefault="00AD049D" w:rsidP="00AD049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Denmark remains very </w:t>
      </w:r>
      <w:r w:rsidRPr="0027150D">
        <w:rPr>
          <w:color w:val="auto"/>
          <w:sz w:val="26"/>
          <w:szCs w:val="26"/>
          <w:lang w:val="en-GB"/>
        </w:rPr>
        <w:t xml:space="preserve">concerned about the </w:t>
      </w:r>
      <w:r w:rsidR="001F251D">
        <w:rPr>
          <w:color w:val="auto"/>
          <w:sz w:val="26"/>
          <w:szCs w:val="26"/>
          <w:lang w:val="en-GB"/>
        </w:rPr>
        <w:t xml:space="preserve">continuing violations of the human rights </w:t>
      </w:r>
      <w:r>
        <w:rPr>
          <w:color w:val="auto"/>
          <w:sz w:val="26"/>
          <w:szCs w:val="26"/>
          <w:lang w:val="en-GB"/>
        </w:rPr>
        <w:t xml:space="preserve">of </w:t>
      </w:r>
      <w:r w:rsidRPr="00267FE1">
        <w:rPr>
          <w:color w:val="auto"/>
          <w:sz w:val="26"/>
          <w:szCs w:val="26"/>
          <w:lang w:val="en-GB"/>
        </w:rPr>
        <w:t>children</w:t>
      </w:r>
      <w:r>
        <w:rPr>
          <w:color w:val="auto"/>
          <w:sz w:val="26"/>
          <w:szCs w:val="26"/>
          <w:lang w:val="en-GB"/>
        </w:rPr>
        <w:t xml:space="preserve"> in </w:t>
      </w:r>
      <w:r w:rsidR="001F251D">
        <w:rPr>
          <w:color w:val="auto"/>
          <w:sz w:val="26"/>
          <w:szCs w:val="26"/>
          <w:lang w:val="en-GB"/>
        </w:rPr>
        <w:t xml:space="preserve">the </w:t>
      </w:r>
      <w:r>
        <w:rPr>
          <w:color w:val="auto"/>
          <w:sz w:val="26"/>
          <w:szCs w:val="26"/>
          <w:lang w:val="en-GB"/>
        </w:rPr>
        <w:t>DPRK.</w:t>
      </w:r>
    </w:p>
    <w:p w14:paraId="644209D3" w14:textId="77777777" w:rsidR="00AD049D" w:rsidRDefault="00AD049D" w:rsidP="00AD049D">
      <w:pPr>
        <w:pStyle w:val="Default"/>
        <w:jc w:val="both"/>
        <w:rPr>
          <w:i/>
          <w:sz w:val="26"/>
          <w:szCs w:val="26"/>
          <w:lang w:val="en-GB"/>
        </w:rPr>
      </w:pPr>
    </w:p>
    <w:p w14:paraId="547FDD69" w14:textId="219513A4" w:rsidR="00AD049D" w:rsidRDefault="00AD049D" w:rsidP="00AD049D">
      <w:pPr>
        <w:pStyle w:val="Default"/>
        <w:jc w:val="both"/>
        <w:rPr>
          <w:i/>
          <w:iCs/>
          <w:sz w:val="26"/>
          <w:szCs w:val="26"/>
          <w:lang w:val="en-GB"/>
        </w:rPr>
      </w:pPr>
      <w:r w:rsidRPr="00AE6E79">
        <w:rPr>
          <w:i/>
          <w:iCs/>
          <w:sz w:val="26"/>
          <w:szCs w:val="26"/>
          <w:lang w:val="en-GB"/>
        </w:rPr>
        <w:t xml:space="preserve">Denmark </w:t>
      </w:r>
      <w:r w:rsidRPr="00CC4788">
        <w:rPr>
          <w:i/>
          <w:iCs/>
          <w:sz w:val="26"/>
          <w:szCs w:val="26"/>
          <w:u w:val="single"/>
          <w:lang w:val="en-GB"/>
        </w:rPr>
        <w:t xml:space="preserve">recommends </w:t>
      </w:r>
      <w:r w:rsidRPr="00AE6E79">
        <w:rPr>
          <w:i/>
          <w:iCs/>
          <w:sz w:val="26"/>
          <w:szCs w:val="26"/>
          <w:lang w:val="en-GB"/>
        </w:rPr>
        <w:t>the Government to e</w:t>
      </w:r>
      <w:r>
        <w:rPr>
          <w:i/>
          <w:iCs/>
          <w:sz w:val="26"/>
          <w:szCs w:val="26"/>
          <w:lang w:val="en-GB"/>
        </w:rPr>
        <w:t>stablish an independent, third</w:t>
      </w:r>
      <w:r w:rsidR="001F251D">
        <w:rPr>
          <w:i/>
          <w:iCs/>
          <w:sz w:val="26"/>
          <w:szCs w:val="26"/>
          <w:lang w:val="en-GB"/>
        </w:rPr>
        <w:t>-</w:t>
      </w:r>
      <w:r>
        <w:rPr>
          <w:i/>
          <w:iCs/>
          <w:sz w:val="26"/>
          <w:szCs w:val="26"/>
          <w:lang w:val="en-GB"/>
        </w:rPr>
        <w:t>party institution dedicated to combating child abuse</w:t>
      </w:r>
      <w:r w:rsidR="00CD14EB">
        <w:rPr>
          <w:i/>
          <w:iCs/>
          <w:sz w:val="26"/>
          <w:szCs w:val="26"/>
          <w:lang w:val="en-GB"/>
        </w:rPr>
        <w:t>.</w:t>
      </w:r>
    </w:p>
    <w:p w14:paraId="308E2032" w14:textId="77777777" w:rsidR="00AD049D" w:rsidRDefault="00AD049D" w:rsidP="00D27AAE">
      <w:pPr>
        <w:pStyle w:val="Default"/>
        <w:jc w:val="both"/>
        <w:rPr>
          <w:i/>
          <w:sz w:val="26"/>
          <w:szCs w:val="26"/>
          <w:lang w:val="en-GB"/>
        </w:rPr>
      </w:pPr>
    </w:p>
    <w:p w14:paraId="77CC5C86" w14:textId="39F12BF8" w:rsidR="00332DCA" w:rsidRDefault="00AD049D" w:rsidP="00D27AAE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Finally, </w:t>
      </w:r>
      <w:r w:rsidR="00D27AAE" w:rsidRPr="00E07C58">
        <w:rPr>
          <w:i/>
          <w:sz w:val="26"/>
          <w:szCs w:val="26"/>
          <w:lang w:val="en-GB"/>
        </w:rPr>
        <w:t xml:space="preserve">Denmark </w:t>
      </w:r>
      <w:r w:rsidR="00D27AAE" w:rsidRPr="00267FE1">
        <w:rPr>
          <w:i/>
          <w:sz w:val="26"/>
          <w:szCs w:val="26"/>
          <w:u w:val="single"/>
          <w:lang w:val="en-GB"/>
        </w:rPr>
        <w:t>recommends</w:t>
      </w:r>
      <w:r w:rsidR="00D27AAE" w:rsidRPr="00E07C58">
        <w:rPr>
          <w:i/>
          <w:sz w:val="26"/>
          <w:szCs w:val="26"/>
          <w:lang w:val="en-GB"/>
        </w:rPr>
        <w:t xml:space="preserve"> the Government to r</w:t>
      </w:r>
      <w:r w:rsidR="00D27AAE">
        <w:rPr>
          <w:i/>
          <w:sz w:val="26"/>
          <w:szCs w:val="26"/>
          <w:lang w:val="en-GB"/>
        </w:rPr>
        <w:t>atify the</w:t>
      </w:r>
      <w:r w:rsidR="00D27AAE" w:rsidRPr="00E07C58">
        <w:rPr>
          <w:i/>
          <w:sz w:val="26"/>
          <w:szCs w:val="26"/>
          <w:lang w:val="en-GB"/>
        </w:rPr>
        <w:t xml:space="preserve"> Convention against Torture.</w:t>
      </w:r>
    </w:p>
    <w:p w14:paraId="73ECC003" w14:textId="77777777" w:rsidR="00332DCA" w:rsidRPr="00332DCA" w:rsidRDefault="00332DCA" w:rsidP="00AF35EB">
      <w:pPr>
        <w:pStyle w:val="Default"/>
        <w:jc w:val="both"/>
        <w:rPr>
          <w:i/>
          <w:iCs/>
          <w:sz w:val="26"/>
          <w:szCs w:val="26"/>
          <w:lang w:val="en-GB"/>
        </w:rPr>
      </w:pPr>
    </w:p>
    <w:p w14:paraId="7D7E8CAE" w14:textId="73EED292" w:rsidR="00E07C58" w:rsidRDefault="00AD049D" w:rsidP="00E07C58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Denmark wishes the DPRK a successful review.</w:t>
      </w:r>
    </w:p>
    <w:p w14:paraId="5550DDF4" w14:textId="77777777" w:rsidR="00AD049D" w:rsidRPr="00E07C58" w:rsidRDefault="00AD049D" w:rsidP="00E07C58">
      <w:pPr>
        <w:pStyle w:val="Default"/>
        <w:jc w:val="both"/>
        <w:rPr>
          <w:sz w:val="26"/>
          <w:szCs w:val="26"/>
          <w:lang w:val="en-GB"/>
        </w:rPr>
      </w:pPr>
    </w:p>
    <w:p w14:paraId="7AE7D9C1" w14:textId="77777777" w:rsidR="007D2987" w:rsidRPr="00FD1C6A" w:rsidRDefault="00332DCA" w:rsidP="00AF35E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="001363EE" w:rsidRPr="00FD1C6A">
        <w:rPr>
          <w:rFonts w:ascii="Garamond" w:hAnsi="Garamond"/>
          <w:sz w:val="26"/>
          <w:szCs w:val="26"/>
        </w:rPr>
        <w:t>hank you.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73D74"/>
    <w:rsid w:val="0007777A"/>
    <w:rsid w:val="000973B0"/>
    <w:rsid w:val="000F559B"/>
    <w:rsid w:val="00123ACB"/>
    <w:rsid w:val="001363EE"/>
    <w:rsid w:val="00142D52"/>
    <w:rsid w:val="00180BB2"/>
    <w:rsid w:val="001A0175"/>
    <w:rsid w:val="001B441E"/>
    <w:rsid w:val="001F04EA"/>
    <w:rsid w:val="001F251D"/>
    <w:rsid w:val="00207BF7"/>
    <w:rsid w:val="00267FE1"/>
    <w:rsid w:val="0027150D"/>
    <w:rsid w:val="00280F08"/>
    <w:rsid w:val="002C3D49"/>
    <w:rsid w:val="00304DC4"/>
    <w:rsid w:val="0031313E"/>
    <w:rsid w:val="00332DCA"/>
    <w:rsid w:val="00347015"/>
    <w:rsid w:val="00363CF9"/>
    <w:rsid w:val="003A5648"/>
    <w:rsid w:val="00410AA7"/>
    <w:rsid w:val="004707C2"/>
    <w:rsid w:val="00474304"/>
    <w:rsid w:val="00484B1E"/>
    <w:rsid w:val="00503018"/>
    <w:rsid w:val="00573830"/>
    <w:rsid w:val="005A67FA"/>
    <w:rsid w:val="005C6F13"/>
    <w:rsid w:val="005F5CA5"/>
    <w:rsid w:val="00606840"/>
    <w:rsid w:val="00616C78"/>
    <w:rsid w:val="00626D07"/>
    <w:rsid w:val="00632A1F"/>
    <w:rsid w:val="006419AA"/>
    <w:rsid w:val="00642467"/>
    <w:rsid w:val="00665EA4"/>
    <w:rsid w:val="0068594A"/>
    <w:rsid w:val="006B315A"/>
    <w:rsid w:val="006C74F8"/>
    <w:rsid w:val="006F3A9B"/>
    <w:rsid w:val="007036A0"/>
    <w:rsid w:val="00771DAB"/>
    <w:rsid w:val="0077358F"/>
    <w:rsid w:val="007D2987"/>
    <w:rsid w:val="007E0C38"/>
    <w:rsid w:val="007E24A2"/>
    <w:rsid w:val="00804E0D"/>
    <w:rsid w:val="00895F10"/>
    <w:rsid w:val="008B7042"/>
    <w:rsid w:val="00904FFF"/>
    <w:rsid w:val="00907D78"/>
    <w:rsid w:val="00980983"/>
    <w:rsid w:val="00991C39"/>
    <w:rsid w:val="00A15A5C"/>
    <w:rsid w:val="00A46DA8"/>
    <w:rsid w:val="00A534D7"/>
    <w:rsid w:val="00A82C58"/>
    <w:rsid w:val="00AD049D"/>
    <w:rsid w:val="00AE6E79"/>
    <w:rsid w:val="00AF35EB"/>
    <w:rsid w:val="00AF43C4"/>
    <w:rsid w:val="00B12DDF"/>
    <w:rsid w:val="00B16A3D"/>
    <w:rsid w:val="00B4639E"/>
    <w:rsid w:val="00B530A5"/>
    <w:rsid w:val="00B741CC"/>
    <w:rsid w:val="00B74C41"/>
    <w:rsid w:val="00B85F98"/>
    <w:rsid w:val="00C21228"/>
    <w:rsid w:val="00C6774A"/>
    <w:rsid w:val="00C82139"/>
    <w:rsid w:val="00C907A3"/>
    <w:rsid w:val="00C96CCD"/>
    <w:rsid w:val="00CB070D"/>
    <w:rsid w:val="00CC4788"/>
    <w:rsid w:val="00CC7DBE"/>
    <w:rsid w:val="00CD14EB"/>
    <w:rsid w:val="00CE1AA1"/>
    <w:rsid w:val="00CF2FA9"/>
    <w:rsid w:val="00D27AAE"/>
    <w:rsid w:val="00D4785F"/>
    <w:rsid w:val="00D64DD7"/>
    <w:rsid w:val="00DA3297"/>
    <w:rsid w:val="00DB0BFD"/>
    <w:rsid w:val="00DB17B5"/>
    <w:rsid w:val="00DB4F95"/>
    <w:rsid w:val="00E07C58"/>
    <w:rsid w:val="00E36ED0"/>
    <w:rsid w:val="00E64918"/>
    <w:rsid w:val="00E77373"/>
    <w:rsid w:val="00E80DEF"/>
    <w:rsid w:val="00EB57E5"/>
    <w:rsid w:val="00EB6117"/>
    <w:rsid w:val="00ED3815"/>
    <w:rsid w:val="00EF5AC2"/>
    <w:rsid w:val="00F44A68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BAC8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49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491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4918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49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4918"/>
    <w:rPr>
      <w:rFonts w:ascii="Calibri" w:hAnsi="Calibri" w:cs="Times New Roman"/>
      <w:b/>
      <w:bCs/>
    </w:rPr>
  </w:style>
  <w:style w:type="character" w:styleId="Hyperlink">
    <w:name w:val="Hyperlink"/>
    <w:basedOn w:val="Standardskrifttypeiafsnit"/>
    <w:uiPriority w:val="99"/>
    <w:unhideWhenUsed/>
    <w:rsid w:val="00C907A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90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21D6E-D2DA-4892-9DC9-A96F2FCA1C73}"/>
</file>

<file path=customXml/itemProps2.xml><?xml version="1.0" encoding="utf-8"?>
<ds:datastoreItem xmlns:ds="http://schemas.openxmlformats.org/officeDocument/2006/customXml" ds:itemID="{796BD062-2F6C-406F-9A6D-D0830777EC0E}"/>
</file>

<file path=customXml/itemProps3.xml><?xml version="1.0" encoding="utf-8"?>
<ds:datastoreItem xmlns:ds="http://schemas.openxmlformats.org/officeDocument/2006/customXml" ds:itemID="{E8A1385D-3685-410D-BFDF-6A2FBA9CCE70}"/>
</file>

<file path=customXml/itemProps4.xml><?xml version="1.0" encoding="utf-8"?>
<ds:datastoreItem xmlns:ds="http://schemas.openxmlformats.org/officeDocument/2006/customXml" ds:itemID="{961C3E7F-266D-45CA-8385-BC4C53412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Annika Buus</cp:lastModifiedBy>
  <cp:revision>2</cp:revision>
  <cp:lastPrinted>2015-10-28T13:06:00Z</cp:lastPrinted>
  <dcterms:created xsi:type="dcterms:W3CDTF">2019-05-06T09:46:00Z</dcterms:created>
  <dcterms:modified xsi:type="dcterms:W3CDTF">2019-05-06T09:46:00Z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