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E1B4" w14:textId="77777777"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14:paraId="51AE6CDD" w14:textId="77777777" w:rsidR="003854AE" w:rsidRPr="00851ADF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u w:val="single"/>
        </w:rPr>
      </w:pPr>
    </w:p>
    <w:p w14:paraId="2B933626" w14:textId="60F248E4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E55865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E55865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R</w:t>
      </w:r>
      <w:r w:rsidR="00587F2E" w:rsidRPr="00587F2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d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14:paraId="49911DCE" w14:textId="1C80CDE5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5D4594">
        <w:rPr>
          <w:rFonts w:ascii="Times New Roman" w:eastAsia="Times New Roman" w:hAnsi="Times New Roman" w:cs="Times New Roman"/>
          <w:b/>
          <w:bCs/>
          <w:sz w:val="28"/>
          <w:u w:val="single"/>
        </w:rPr>
        <w:t>Portugal</w:t>
      </w:r>
    </w:p>
    <w:p w14:paraId="5F31450C" w14:textId="77777777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14:paraId="0032B5B4" w14:textId="7C0CC83E" w:rsidR="003854AE" w:rsidRPr="00587F2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87F2E">
        <w:rPr>
          <w:rFonts w:ascii="Times New Roman" w:eastAsia="Times New Roman" w:hAnsi="Times New Roman" w:cs="Times New Roman"/>
          <w:bCs/>
          <w:sz w:val="28"/>
        </w:rPr>
        <w:t>(</w:t>
      </w:r>
      <w:r w:rsidR="005D4594">
        <w:rPr>
          <w:rFonts w:ascii="Times New Roman" w:eastAsia="Times New Roman" w:hAnsi="Times New Roman" w:cs="Times New Roman"/>
          <w:bCs/>
          <w:sz w:val="28"/>
        </w:rPr>
        <w:t>Wednesday</w:t>
      </w:r>
      <w:r w:rsidR="00B34AAA">
        <w:rPr>
          <w:rFonts w:ascii="Times New Roman" w:eastAsia="Times New Roman" w:hAnsi="Times New Roman" w:cs="Times New Roman"/>
          <w:bCs/>
          <w:sz w:val="28"/>
        </w:rPr>
        <w:t>,</w:t>
      </w:r>
      <w:r w:rsidR="007E2C33" w:rsidRPr="007E2C3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5D4594">
        <w:rPr>
          <w:rFonts w:ascii="Times New Roman" w:eastAsia="Times New Roman" w:hAnsi="Times New Roman" w:cs="Times New Roman"/>
          <w:bCs/>
          <w:sz w:val="28"/>
        </w:rPr>
        <w:t>8</w:t>
      </w:r>
      <w:r w:rsidR="007E2C33" w:rsidRPr="007E2C33">
        <w:rPr>
          <w:rFonts w:ascii="Times New Roman" w:eastAsia="Times New Roman" w:hAnsi="Times New Roman" w:cs="Times New Roman"/>
          <w:bCs/>
          <w:sz w:val="28"/>
        </w:rPr>
        <w:t xml:space="preserve"> May</w:t>
      </w:r>
      <w:r w:rsidR="007E2C33">
        <w:rPr>
          <w:rFonts w:ascii="Times New Roman" w:eastAsia="Times New Roman" w:hAnsi="Times New Roman" w:cs="Times New Roman"/>
          <w:bCs/>
          <w:sz w:val="28"/>
        </w:rPr>
        <w:t xml:space="preserve"> 2019</w:t>
      </w:r>
      <w:r w:rsidRPr="00587F2E">
        <w:rPr>
          <w:rFonts w:ascii="Times New Roman" w:eastAsia="Times New Roman" w:hAnsi="Times New Roman" w:cs="Times New Roman"/>
          <w:bCs/>
          <w:sz w:val="28"/>
        </w:rPr>
        <w:t>)</w:t>
      </w:r>
    </w:p>
    <w:p w14:paraId="347173C9" w14:textId="77777777"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  <w:bookmarkStart w:id="0" w:name="_GoBack"/>
      <w:bookmarkEnd w:id="0"/>
    </w:p>
    <w:p w14:paraId="7F73C51A" w14:textId="46BE4797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5D459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Portugal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9E75E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thanks them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presentation of their national report. </w:t>
      </w:r>
    </w:p>
    <w:p w14:paraId="248C27CD" w14:textId="3FBFD037" w:rsidR="006745CD" w:rsidRPr="006745CD" w:rsidRDefault="003854AE" w:rsidP="006745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</w:t>
      </w:r>
      <w:r w:rsidR="006745CD" w:rsidRPr="006745C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welcome the adoption of the fourth National Plan to Prevent and Combat Trafficking in</w:t>
      </w:r>
      <w:r w:rsidR="006745C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6745CD" w:rsidRPr="006745C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Human Beings (2018–2021).</w:t>
      </w:r>
      <w:r w:rsidR="006745C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2C25B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also </w:t>
      </w:r>
      <w:r w:rsidR="006745CD" w:rsidRPr="00FA71E4">
        <w:rPr>
          <w:rFonts w:ascii="Times New Roman" w:hAnsi="Times New Roman" w:cs="Times New Roman"/>
          <w:sz w:val="28"/>
          <w:szCs w:val="28"/>
        </w:rPr>
        <w:t>note with satisfaction</w:t>
      </w:r>
      <w:r w:rsidR="002C25B0">
        <w:rPr>
          <w:rFonts w:ascii="Times New Roman" w:hAnsi="Times New Roman" w:cs="Times New Roman"/>
          <w:sz w:val="28"/>
          <w:szCs w:val="28"/>
        </w:rPr>
        <w:t xml:space="preserve"> Portugal’s</w:t>
      </w:r>
      <w:r w:rsidR="006745CD" w:rsidRPr="00FA71E4">
        <w:rPr>
          <w:rFonts w:ascii="Times New Roman" w:hAnsi="Times New Roman" w:cs="Times New Roman"/>
          <w:sz w:val="28"/>
          <w:szCs w:val="28"/>
        </w:rPr>
        <w:t xml:space="preserve"> efforts to promote gender equality within the Roma community.</w:t>
      </w:r>
      <w:r w:rsidR="006745CD">
        <w:rPr>
          <w:rFonts w:ascii="Times New Roman" w:hAnsi="Times New Roman" w:cs="Times New Roman"/>
          <w:sz w:val="28"/>
          <w:szCs w:val="28"/>
        </w:rPr>
        <w:t xml:space="preserve"> </w:t>
      </w:r>
      <w:r w:rsidR="002C25B0">
        <w:rPr>
          <w:rFonts w:ascii="Times New Roman" w:hAnsi="Times New Roman" w:cs="Times New Roman"/>
          <w:sz w:val="28"/>
          <w:szCs w:val="28"/>
        </w:rPr>
        <w:t>However, w</w:t>
      </w:r>
      <w:r w:rsidR="006745CD">
        <w:rPr>
          <w:rFonts w:ascii="Times New Roman" w:hAnsi="Times New Roman" w:cs="Times New Roman"/>
          <w:sz w:val="28"/>
          <w:szCs w:val="28"/>
        </w:rPr>
        <w:t xml:space="preserve">e are concerned at the </w:t>
      </w:r>
      <w:r w:rsidR="002C25B0">
        <w:rPr>
          <w:rFonts w:ascii="Times New Roman" w:hAnsi="Times New Roman" w:cs="Times New Roman"/>
          <w:sz w:val="28"/>
          <w:szCs w:val="28"/>
        </w:rPr>
        <w:t>reports of</w:t>
      </w:r>
      <w:r w:rsidR="006745CD" w:rsidRPr="00FA71E4">
        <w:rPr>
          <w:rFonts w:ascii="Times New Roman" w:hAnsi="Times New Roman" w:cs="Times New Roman"/>
          <w:sz w:val="28"/>
          <w:szCs w:val="28"/>
        </w:rPr>
        <w:t xml:space="preserve"> </w:t>
      </w:r>
      <w:r w:rsidR="00E223D9">
        <w:rPr>
          <w:rFonts w:ascii="Times New Roman" w:hAnsi="Times New Roman" w:cs="Times New Roman"/>
          <w:sz w:val="28"/>
          <w:szCs w:val="28"/>
        </w:rPr>
        <w:t xml:space="preserve">continued </w:t>
      </w:r>
      <w:r w:rsidR="006745CD" w:rsidRPr="00FA71E4">
        <w:rPr>
          <w:rFonts w:ascii="Times New Roman" w:hAnsi="Times New Roman" w:cs="Times New Roman"/>
          <w:sz w:val="28"/>
          <w:szCs w:val="28"/>
        </w:rPr>
        <w:t xml:space="preserve">discrimination </w:t>
      </w:r>
      <w:r w:rsidR="002C25B0">
        <w:rPr>
          <w:rFonts w:ascii="Times New Roman" w:hAnsi="Times New Roman" w:cs="Times New Roman"/>
          <w:sz w:val="28"/>
          <w:szCs w:val="28"/>
        </w:rPr>
        <w:t>against refugees, migrants, Roma, Muslims and people of African descent.</w:t>
      </w:r>
    </w:p>
    <w:p w14:paraId="76E8781F" w14:textId="2B38F271" w:rsidR="003854AE" w:rsidRPr="003854AE" w:rsidRDefault="00587188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Pakistan</w:t>
      </w:r>
      <w:r w:rsidR="003854AE"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recommends </w:t>
      </w:r>
      <w:r w:rsidR="005D459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Portugal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3854AE"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14:paraId="5CC4D3BC" w14:textId="77777777" w:rsidR="006745CD" w:rsidRPr="006745CD" w:rsidRDefault="006745CD" w:rsidP="00674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5CD">
        <w:rPr>
          <w:rFonts w:ascii="Times New Roman" w:hAnsi="Times New Roman" w:cs="Times New Roman"/>
          <w:sz w:val="28"/>
          <w:szCs w:val="28"/>
        </w:rPr>
        <w:t>Investigate, prosecute and punish acts of hate speech, including those committed by politicians during political campaigns;</w:t>
      </w:r>
    </w:p>
    <w:p w14:paraId="3BB78C6F" w14:textId="747F95D3" w:rsidR="006745CD" w:rsidRPr="006745CD" w:rsidRDefault="006745CD" w:rsidP="00674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5CD">
        <w:rPr>
          <w:rFonts w:ascii="Times New Roman" w:hAnsi="Times New Roman" w:cs="Times New Roman"/>
          <w:sz w:val="28"/>
          <w:szCs w:val="28"/>
        </w:rPr>
        <w:t>Strengthen its efforts to raise awareness among the public, civil servants and law enforcement officials o</w:t>
      </w:r>
      <w:r w:rsidR="00587188">
        <w:rPr>
          <w:rFonts w:ascii="Times New Roman" w:hAnsi="Times New Roman" w:cs="Times New Roman"/>
          <w:sz w:val="28"/>
          <w:szCs w:val="28"/>
        </w:rPr>
        <w:t>n</w:t>
      </w:r>
      <w:r w:rsidRPr="006745CD">
        <w:rPr>
          <w:rFonts w:ascii="Times New Roman" w:hAnsi="Times New Roman" w:cs="Times New Roman"/>
          <w:sz w:val="28"/>
          <w:szCs w:val="28"/>
        </w:rPr>
        <w:t xml:space="preserve"> the importance of cultural diversity and inter-ethnic understanding</w:t>
      </w:r>
      <w:r w:rsidR="00587188">
        <w:rPr>
          <w:rFonts w:ascii="Times New Roman" w:hAnsi="Times New Roman" w:cs="Times New Roman"/>
          <w:sz w:val="28"/>
          <w:szCs w:val="28"/>
        </w:rPr>
        <w:t>,</w:t>
      </w:r>
      <w:r w:rsidRPr="006745CD">
        <w:rPr>
          <w:rFonts w:ascii="Times New Roman" w:hAnsi="Times New Roman" w:cs="Times New Roman"/>
          <w:sz w:val="28"/>
          <w:szCs w:val="28"/>
        </w:rPr>
        <w:t xml:space="preserve"> in order to combat stereotyping, prejudice and discrimination against refugees, migrants, Roma, Muslims and persons of African descent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D56382" w14:textId="48A95745" w:rsidR="00FA71E4" w:rsidRPr="00FA71E4" w:rsidRDefault="006745CD" w:rsidP="00FA7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A71E4" w:rsidRPr="00FA71E4">
        <w:rPr>
          <w:rFonts w:ascii="Times New Roman" w:hAnsi="Times New Roman" w:cs="Times New Roman"/>
          <w:sz w:val="28"/>
          <w:szCs w:val="28"/>
        </w:rPr>
        <w:t>ccelerat</w:t>
      </w:r>
      <w:r>
        <w:rPr>
          <w:rFonts w:ascii="Times New Roman" w:hAnsi="Times New Roman" w:cs="Times New Roman"/>
          <w:sz w:val="28"/>
          <w:szCs w:val="28"/>
        </w:rPr>
        <w:t>e its</w:t>
      </w:r>
      <w:r w:rsidR="00FA71E4" w:rsidRPr="00FA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efforts to adopt </w:t>
      </w:r>
      <w:r w:rsidR="00FA71E4" w:rsidRPr="00FA71E4">
        <w:rPr>
          <w:rFonts w:ascii="Times New Roman" w:hAnsi="Times New Roman" w:cs="Times New Roman"/>
          <w:sz w:val="28"/>
          <w:szCs w:val="28"/>
        </w:rPr>
        <w:t>the draft law on anti-discrimination, simplifying complaint procedures and facilitating access to legal aid for victims of discrimination</w:t>
      </w:r>
    </w:p>
    <w:p w14:paraId="0D15D522" w14:textId="348BAC19" w:rsidR="003854AE" w:rsidRPr="00B34AAA" w:rsidRDefault="002C25B0" w:rsidP="00FA7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A71E4" w:rsidRPr="00FA71E4">
        <w:rPr>
          <w:rFonts w:ascii="Times New Roman" w:hAnsi="Times New Roman" w:cs="Times New Roman"/>
          <w:sz w:val="28"/>
          <w:szCs w:val="28"/>
        </w:rPr>
        <w:t xml:space="preserve">nd immigration-related detention of children, particularly for unaccompanied and separated children, and </w:t>
      </w:r>
      <w:r>
        <w:rPr>
          <w:rFonts w:ascii="Times New Roman" w:hAnsi="Times New Roman" w:cs="Times New Roman"/>
          <w:sz w:val="28"/>
          <w:szCs w:val="28"/>
        </w:rPr>
        <w:t>ensure</w:t>
      </w:r>
      <w:r w:rsidR="00FA71E4" w:rsidRPr="00FA71E4">
        <w:rPr>
          <w:rFonts w:ascii="Times New Roman" w:hAnsi="Times New Roman" w:cs="Times New Roman"/>
          <w:sz w:val="28"/>
          <w:szCs w:val="28"/>
        </w:rPr>
        <w:t xml:space="preserve"> appropriate care arrangements to give adequate support to both children and their families</w:t>
      </w:r>
    </w:p>
    <w:p w14:paraId="199E439C" w14:textId="055EBB50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5D459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Portugal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successful review.</w:t>
      </w:r>
    </w:p>
    <w:p w14:paraId="67946B5F" w14:textId="77777777" w:rsid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p w14:paraId="1379D80E" w14:textId="1B2BCFC7" w:rsidR="009E75E4" w:rsidRPr="00A36A11" w:rsidRDefault="005D4594" w:rsidP="00A36A11">
      <w:pPr>
        <w:spacing w:after="0" w:line="240" w:lineRule="auto"/>
        <w:jc w:val="both"/>
        <w:rPr>
          <w:rFonts w:asciiTheme="majorBidi" w:hAnsiTheme="majorBidi" w:cstheme="majorBidi"/>
        </w:rPr>
      </w:pPr>
      <w:r w:rsidRPr="00A36A11">
        <w:rPr>
          <w:rFonts w:asciiTheme="majorBidi" w:hAnsiTheme="majorBidi" w:cstheme="majorBidi"/>
        </w:rPr>
        <w:t xml:space="preserve"> </w:t>
      </w:r>
    </w:p>
    <w:sectPr w:rsidR="009E75E4" w:rsidRPr="00A36A11" w:rsidSect="00F81B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A375" w14:textId="77777777" w:rsidR="008D2B89" w:rsidRDefault="008D2B89" w:rsidP="00FA71E4">
      <w:pPr>
        <w:spacing w:after="0" w:line="240" w:lineRule="auto"/>
      </w:pPr>
      <w:r>
        <w:separator/>
      </w:r>
    </w:p>
  </w:endnote>
  <w:endnote w:type="continuationSeparator" w:id="0">
    <w:p w14:paraId="7A113FB1" w14:textId="77777777" w:rsidR="008D2B89" w:rsidRDefault="008D2B89" w:rsidP="00FA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6A3B" w14:textId="77777777" w:rsidR="008D2B89" w:rsidRDefault="008D2B89" w:rsidP="00FA71E4">
      <w:pPr>
        <w:spacing w:after="0" w:line="240" w:lineRule="auto"/>
      </w:pPr>
      <w:r>
        <w:separator/>
      </w:r>
    </w:p>
  </w:footnote>
  <w:footnote w:type="continuationSeparator" w:id="0">
    <w:p w14:paraId="0604D547" w14:textId="77777777" w:rsidR="008D2B89" w:rsidRDefault="008D2B89" w:rsidP="00FA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1921" w14:textId="02EB6A7D" w:rsidR="00FA71E4" w:rsidRDefault="00FA71E4" w:rsidP="00FA71E4">
    <w:pPr>
      <w:pStyle w:val="Header"/>
      <w:jc w:val="right"/>
    </w:pPr>
    <w:r>
      <w:t>Speaker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4FED"/>
    <w:multiLevelType w:val="hybridMultilevel"/>
    <w:tmpl w:val="DC7C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3"/>
    <w:rsid w:val="0008181F"/>
    <w:rsid w:val="000E4A5D"/>
    <w:rsid w:val="001444B6"/>
    <w:rsid w:val="002C0D2B"/>
    <w:rsid w:val="002C25B0"/>
    <w:rsid w:val="002C25F0"/>
    <w:rsid w:val="002F3105"/>
    <w:rsid w:val="003854AE"/>
    <w:rsid w:val="004844D5"/>
    <w:rsid w:val="0050693C"/>
    <w:rsid w:val="00521C82"/>
    <w:rsid w:val="005628C2"/>
    <w:rsid w:val="005758B7"/>
    <w:rsid w:val="00587188"/>
    <w:rsid w:val="00587F2E"/>
    <w:rsid w:val="005D4594"/>
    <w:rsid w:val="0064158F"/>
    <w:rsid w:val="006745CD"/>
    <w:rsid w:val="006808A2"/>
    <w:rsid w:val="006D34AB"/>
    <w:rsid w:val="0073707C"/>
    <w:rsid w:val="007562BC"/>
    <w:rsid w:val="007E2C33"/>
    <w:rsid w:val="00851ADF"/>
    <w:rsid w:val="00883D26"/>
    <w:rsid w:val="00896518"/>
    <w:rsid w:val="008C2323"/>
    <w:rsid w:val="008D2B89"/>
    <w:rsid w:val="009238AF"/>
    <w:rsid w:val="009E75E4"/>
    <w:rsid w:val="00A36A11"/>
    <w:rsid w:val="00AB6CCC"/>
    <w:rsid w:val="00AE1174"/>
    <w:rsid w:val="00B34AAA"/>
    <w:rsid w:val="00B95348"/>
    <w:rsid w:val="00BC7793"/>
    <w:rsid w:val="00C10E6A"/>
    <w:rsid w:val="00C47B28"/>
    <w:rsid w:val="00CC4980"/>
    <w:rsid w:val="00E223D9"/>
    <w:rsid w:val="00E55865"/>
    <w:rsid w:val="00E95A40"/>
    <w:rsid w:val="00F06758"/>
    <w:rsid w:val="00F10041"/>
    <w:rsid w:val="00F141F8"/>
    <w:rsid w:val="00F81BD5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A315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E4"/>
  </w:style>
  <w:style w:type="paragraph" w:styleId="Footer">
    <w:name w:val="footer"/>
    <w:basedOn w:val="Normal"/>
    <w:link w:val="FooterChar"/>
    <w:uiPriority w:val="99"/>
    <w:unhideWhenUsed/>
    <w:rsid w:val="00FA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38E99-37C2-4B57-A559-91919CB76488}"/>
</file>

<file path=customXml/itemProps2.xml><?xml version="1.0" encoding="utf-8"?>
<ds:datastoreItem xmlns:ds="http://schemas.openxmlformats.org/officeDocument/2006/customXml" ds:itemID="{BB9C0A95-A247-40AF-9D01-79CA2B1D03FE}"/>
</file>

<file path=customXml/itemProps3.xml><?xml version="1.0" encoding="utf-8"?>
<ds:datastoreItem xmlns:ds="http://schemas.openxmlformats.org/officeDocument/2006/customXml" ds:itemID="{ED563642-C5A1-D144-AD3B-2E1F7D447419}"/>
</file>

<file path=customXml/itemProps4.xml><?xml version="1.0" encoding="utf-8"?>
<ds:datastoreItem xmlns:ds="http://schemas.openxmlformats.org/officeDocument/2006/customXml" ds:itemID="{B7D427A7-6F97-4E59-B968-5F47CD1FA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9</cp:revision>
  <cp:lastPrinted>2019-05-01T17:33:00Z</cp:lastPrinted>
  <dcterms:created xsi:type="dcterms:W3CDTF">2019-05-06T07:53:00Z</dcterms:created>
  <dcterms:modified xsi:type="dcterms:W3CDTF">2019-05-08T07:45:00Z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