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2501" w14:textId="77777777" w:rsidR="003854AE" w:rsidRPr="003854AE" w:rsidRDefault="003854AE" w:rsidP="003854AE">
      <w:pPr>
        <w:spacing w:before="100" w:beforeAutospacing="1" w:after="0" w:line="240" w:lineRule="auto"/>
        <w:jc w:val="right"/>
        <w:rPr>
          <w:rFonts w:ascii="Times New Roman" w:eastAsia="Times New Roman" w:hAnsi="Times New Roman" w:cs="Times New Roman"/>
          <w:b/>
          <w:bCs/>
          <w:i/>
          <w:iCs/>
          <w:sz w:val="28"/>
          <w:u w:val="single"/>
        </w:rPr>
      </w:pPr>
      <w:r w:rsidRPr="003854AE">
        <w:rPr>
          <w:rFonts w:ascii="Times New Roman" w:eastAsia="Times New Roman" w:hAnsi="Times New Roman" w:cs="Times New Roman"/>
          <w:b/>
          <w:bCs/>
          <w:i/>
          <w:iCs/>
          <w:sz w:val="28"/>
          <w:u w:val="single"/>
        </w:rPr>
        <w:t>Please check against the delivery</w:t>
      </w:r>
    </w:p>
    <w:p w14:paraId="2B6A50E9" w14:textId="77777777" w:rsidR="003854AE" w:rsidRPr="003854AE" w:rsidRDefault="003854AE" w:rsidP="003854AE">
      <w:pPr>
        <w:spacing w:after="0" w:line="240" w:lineRule="auto"/>
        <w:jc w:val="center"/>
        <w:rPr>
          <w:rFonts w:ascii="Times New Roman" w:eastAsia="Times New Roman" w:hAnsi="Times New Roman" w:cs="Times New Roman"/>
          <w:b/>
          <w:bCs/>
          <w:sz w:val="28"/>
          <w:u w:val="single"/>
        </w:rPr>
      </w:pPr>
    </w:p>
    <w:p w14:paraId="28AEC14E" w14:textId="6C444C28" w:rsidR="003854AE" w:rsidRPr="003854AE" w:rsidRDefault="003854AE" w:rsidP="003854AE">
      <w:pPr>
        <w:spacing w:after="0"/>
        <w:jc w:val="center"/>
        <w:rPr>
          <w:rFonts w:ascii="Times New Roman" w:eastAsia="Times New Roman" w:hAnsi="Times New Roman" w:cs="Times New Roman"/>
          <w:b/>
          <w:bCs/>
          <w:sz w:val="28"/>
          <w:u w:val="single"/>
        </w:rPr>
      </w:pPr>
      <w:r w:rsidRPr="003854AE">
        <w:rPr>
          <w:rFonts w:ascii="Times New Roman" w:eastAsia="SimSun" w:hAnsi="Times New Roman" w:cs="Times New Roman"/>
          <w:b/>
          <w:bCs/>
          <w:caps/>
          <w:sz w:val="28"/>
          <w:szCs w:val="28"/>
          <w:lang w:eastAsia="zh-CN"/>
        </w:rPr>
        <w:t>3</w:t>
      </w:r>
      <w:r w:rsidR="00A7746B">
        <w:rPr>
          <w:rFonts w:ascii="Times New Roman" w:eastAsia="SimSun" w:hAnsi="Times New Roman" w:cs="Times New Roman"/>
          <w:b/>
          <w:bCs/>
          <w:caps/>
          <w:sz w:val="28"/>
          <w:szCs w:val="28"/>
          <w:lang w:eastAsia="zh-CN"/>
        </w:rPr>
        <w:t>3</w:t>
      </w:r>
      <w:r w:rsidR="00A7746B">
        <w:rPr>
          <w:rFonts w:ascii="Times New Roman" w:eastAsia="SimSun" w:hAnsi="Times New Roman" w:cs="Times New Roman"/>
          <w:b/>
          <w:bCs/>
          <w:caps/>
          <w:sz w:val="28"/>
          <w:szCs w:val="28"/>
          <w:vertAlign w:val="superscript"/>
          <w:lang w:eastAsia="zh-CN"/>
        </w:rPr>
        <w:t>R</w:t>
      </w:r>
      <w:r w:rsidR="00587F2E" w:rsidRPr="00587F2E">
        <w:rPr>
          <w:rFonts w:ascii="Times New Roman" w:eastAsia="SimSun" w:hAnsi="Times New Roman" w:cs="Times New Roman"/>
          <w:b/>
          <w:bCs/>
          <w:caps/>
          <w:sz w:val="28"/>
          <w:szCs w:val="28"/>
          <w:vertAlign w:val="superscript"/>
          <w:lang w:eastAsia="zh-CN"/>
        </w:rPr>
        <w:t>d</w:t>
      </w:r>
      <w:r w:rsidR="00587F2E">
        <w:rPr>
          <w:rFonts w:ascii="Times New Roman" w:eastAsia="SimSun" w:hAnsi="Times New Roman" w:cs="Times New Roman"/>
          <w:b/>
          <w:bCs/>
          <w:caps/>
          <w:sz w:val="28"/>
          <w:szCs w:val="28"/>
          <w:lang w:eastAsia="zh-CN"/>
        </w:rPr>
        <w:t xml:space="preserve"> </w:t>
      </w:r>
      <w:r w:rsidRPr="003854AE">
        <w:rPr>
          <w:rFonts w:ascii="Times New Roman" w:eastAsia="SimSun" w:hAnsi="Times New Roman" w:cs="Times New Roman"/>
          <w:b/>
          <w:bCs/>
          <w:caps/>
          <w:sz w:val="28"/>
          <w:szCs w:val="28"/>
          <w:lang w:eastAsia="zh-CN"/>
        </w:rPr>
        <w:t>session of the UPR Working group</w:t>
      </w:r>
    </w:p>
    <w:p w14:paraId="533A8BD3" w14:textId="1562FEBC" w:rsidR="003854AE" w:rsidRPr="003854AE" w:rsidRDefault="003854AE" w:rsidP="003854AE">
      <w:pPr>
        <w:spacing w:after="0"/>
        <w:jc w:val="center"/>
        <w:rPr>
          <w:rFonts w:ascii="Times New Roman" w:eastAsia="Times New Roman" w:hAnsi="Times New Roman" w:cs="Times New Roman"/>
          <w:b/>
          <w:bCs/>
          <w:sz w:val="28"/>
          <w:u w:val="single"/>
        </w:rPr>
      </w:pPr>
      <w:r w:rsidRPr="003854AE">
        <w:rPr>
          <w:rFonts w:ascii="Times New Roman" w:eastAsia="Times New Roman" w:hAnsi="Times New Roman" w:cs="Times New Roman"/>
          <w:b/>
          <w:bCs/>
          <w:sz w:val="28"/>
          <w:u w:val="single"/>
        </w:rPr>
        <w:t xml:space="preserve">Consideration of the UPR Report of </w:t>
      </w:r>
      <w:r w:rsidR="000F6B26" w:rsidRPr="000F6B26">
        <w:rPr>
          <w:rFonts w:ascii="Times New Roman" w:eastAsia="Times New Roman" w:hAnsi="Times New Roman" w:cs="Times New Roman"/>
          <w:b/>
          <w:bCs/>
          <w:sz w:val="28"/>
          <w:u w:val="single"/>
        </w:rPr>
        <w:t>Democratic People's Republic of Korea</w:t>
      </w:r>
    </w:p>
    <w:p w14:paraId="08130A3A" w14:textId="77777777" w:rsidR="003854AE" w:rsidRPr="003854AE" w:rsidRDefault="003854AE" w:rsidP="003854AE">
      <w:pPr>
        <w:spacing w:after="0"/>
        <w:jc w:val="center"/>
        <w:rPr>
          <w:rFonts w:ascii="Times New Roman" w:eastAsia="Times New Roman" w:hAnsi="Times New Roman" w:cs="Times New Roman"/>
          <w:bCs/>
          <w:sz w:val="28"/>
          <w:u w:val="single"/>
        </w:rPr>
      </w:pPr>
      <w:r w:rsidRPr="003854AE">
        <w:rPr>
          <w:rFonts w:ascii="Times New Roman" w:eastAsia="Times New Roman" w:hAnsi="Times New Roman" w:cs="Times New Roman"/>
          <w:b/>
          <w:bCs/>
          <w:sz w:val="28"/>
          <w:u w:val="single"/>
        </w:rPr>
        <w:t xml:space="preserve">Statement by Pakistan </w:t>
      </w:r>
    </w:p>
    <w:p w14:paraId="5D7C0E1D" w14:textId="40238F07" w:rsidR="003854AE" w:rsidRPr="00587F2E" w:rsidRDefault="003854AE" w:rsidP="003854AE">
      <w:pPr>
        <w:spacing w:after="0"/>
        <w:jc w:val="center"/>
        <w:rPr>
          <w:rFonts w:ascii="Times New Roman" w:eastAsia="Times New Roman" w:hAnsi="Times New Roman" w:cs="Times New Roman"/>
          <w:bCs/>
          <w:sz w:val="28"/>
        </w:rPr>
      </w:pPr>
      <w:r w:rsidRPr="00587F2E">
        <w:rPr>
          <w:rFonts w:ascii="Times New Roman" w:eastAsia="Times New Roman" w:hAnsi="Times New Roman" w:cs="Times New Roman"/>
          <w:bCs/>
          <w:sz w:val="28"/>
        </w:rPr>
        <w:t>(</w:t>
      </w:r>
      <w:r w:rsidR="000F6B26">
        <w:rPr>
          <w:rFonts w:ascii="Times New Roman" w:eastAsia="Times New Roman" w:hAnsi="Times New Roman" w:cs="Times New Roman"/>
          <w:bCs/>
          <w:sz w:val="28"/>
        </w:rPr>
        <w:t>Thurs</w:t>
      </w:r>
      <w:r w:rsidR="00A7746B">
        <w:rPr>
          <w:rFonts w:ascii="Times New Roman" w:eastAsia="Times New Roman" w:hAnsi="Times New Roman" w:cs="Times New Roman"/>
          <w:bCs/>
          <w:sz w:val="28"/>
        </w:rPr>
        <w:t xml:space="preserve">day, May </w:t>
      </w:r>
      <w:r w:rsidR="000F6B26">
        <w:rPr>
          <w:rFonts w:ascii="Times New Roman" w:eastAsia="Times New Roman" w:hAnsi="Times New Roman" w:cs="Times New Roman"/>
          <w:bCs/>
          <w:sz w:val="28"/>
        </w:rPr>
        <w:t>9</w:t>
      </w:r>
      <w:r w:rsidRPr="00587F2E">
        <w:rPr>
          <w:rFonts w:ascii="Times New Roman" w:eastAsia="Times New Roman" w:hAnsi="Times New Roman" w:cs="Times New Roman"/>
          <w:bCs/>
          <w:sz w:val="28"/>
        </w:rPr>
        <w:t>, 201</w:t>
      </w:r>
      <w:r w:rsidR="00587F2E" w:rsidRPr="00587F2E">
        <w:rPr>
          <w:rFonts w:ascii="Times New Roman" w:eastAsia="Times New Roman" w:hAnsi="Times New Roman" w:cs="Times New Roman"/>
          <w:bCs/>
          <w:sz w:val="28"/>
        </w:rPr>
        <w:t>9</w:t>
      </w:r>
      <w:r w:rsidRPr="00587F2E">
        <w:rPr>
          <w:rFonts w:ascii="Times New Roman" w:eastAsia="Times New Roman" w:hAnsi="Times New Roman" w:cs="Times New Roman"/>
          <w:bCs/>
          <w:sz w:val="28"/>
        </w:rPr>
        <w:t>)</w:t>
      </w:r>
    </w:p>
    <w:p w14:paraId="7B364D77" w14:textId="77777777" w:rsidR="003854AE" w:rsidRPr="003854AE" w:rsidRDefault="003854AE" w:rsidP="003854AE">
      <w:pPr>
        <w:spacing w:before="100" w:beforeAutospacing="1" w:after="0" w:line="360" w:lineRule="auto"/>
        <w:jc w:val="both"/>
        <w:rPr>
          <w:rFonts w:ascii="Times New Roman" w:eastAsia="Times New Roman" w:hAnsi="Times New Roman" w:cs="Times New Roman"/>
          <w:color w:val="000000" w:themeColor="text1"/>
          <w:sz w:val="28"/>
          <w:szCs w:val="28"/>
        </w:rPr>
      </w:pPr>
      <w:r w:rsidRPr="003854AE">
        <w:rPr>
          <w:rFonts w:ascii="Times New Roman" w:eastAsia="Times New Roman" w:hAnsi="Times New Roman" w:cs="Times New Roman"/>
          <w:color w:val="000000" w:themeColor="text1"/>
          <w:sz w:val="28"/>
          <w:szCs w:val="28"/>
        </w:rPr>
        <w:t>Mr. President,</w:t>
      </w:r>
    </w:p>
    <w:p w14:paraId="6D46D3C0" w14:textId="382CB6B6"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Pakistan welcomes the delegation of </w:t>
      </w:r>
      <w:r w:rsidR="000F6B26" w:rsidRPr="000F6B26">
        <w:rPr>
          <w:rFonts w:ascii="Times New Roman" w:hAnsi="Times New Roman" w:cs="Times New Roman"/>
          <w:color w:val="000000" w:themeColor="text1"/>
          <w:sz w:val="28"/>
          <w:szCs w:val="28"/>
          <w:lang w:val="en-GB"/>
        </w:rPr>
        <w:t>Democratic People's Republic of Korea</w:t>
      </w:r>
      <w:r w:rsidRPr="003854AE">
        <w:rPr>
          <w:rFonts w:ascii="Times New Roman" w:hAnsi="Times New Roman" w:cs="Times New Roman"/>
          <w:color w:val="000000" w:themeColor="text1"/>
          <w:sz w:val="28"/>
          <w:szCs w:val="28"/>
          <w:lang w:val="en-GB"/>
        </w:rPr>
        <w:t xml:space="preserve"> </w:t>
      </w:r>
      <w:r w:rsidR="000F6B26">
        <w:rPr>
          <w:rFonts w:ascii="Times New Roman" w:hAnsi="Times New Roman" w:cs="Times New Roman"/>
          <w:color w:val="000000" w:themeColor="text1"/>
          <w:sz w:val="28"/>
          <w:szCs w:val="28"/>
          <w:lang w:val="en-GB"/>
        </w:rPr>
        <w:t xml:space="preserve">(DPRK) </w:t>
      </w:r>
      <w:r w:rsidRPr="003854AE">
        <w:rPr>
          <w:rFonts w:ascii="Times New Roman" w:hAnsi="Times New Roman" w:cs="Times New Roman"/>
          <w:color w:val="000000" w:themeColor="text1"/>
          <w:sz w:val="28"/>
          <w:szCs w:val="28"/>
          <w:lang w:val="en-GB"/>
        </w:rPr>
        <w:t xml:space="preserve">and </w:t>
      </w:r>
      <w:r w:rsidR="00883D26">
        <w:rPr>
          <w:rFonts w:ascii="Times New Roman" w:hAnsi="Times New Roman" w:cs="Times New Roman"/>
          <w:color w:val="000000" w:themeColor="text1"/>
          <w:sz w:val="28"/>
          <w:szCs w:val="28"/>
          <w:lang w:val="en-GB"/>
        </w:rPr>
        <w:t>commends it</w:t>
      </w:r>
      <w:r w:rsidRPr="003854AE">
        <w:rPr>
          <w:rFonts w:ascii="Times New Roman" w:hAnsi="Times New Roman" w:cs="Times New Roman"/>
          <w:color w:val="000000" w:themeColor="text1"/>
          <w:sz w:val="28"/>
          <w:szCs w:val="28"/>
          <w:lang w:val="en-GB"/>
        </w:rPr>
        <w:t xml:space="preserve"> for a comprehensive presentation of </w:t>
      </w:r>
      <w:r w:rsidR="00A7746B">
        <w:rPr>
          <w:rFonts w:ascii="Times New Roman" w:hAnsi="Times New Roman" w:cs="Times New Roman"/>
          <w:color w:val="000000" w:themeColor="text1"/>
          <w:sz w:val="28"/>
          <w:szCs w:val="28"/>
          <w:lang w:val="en-GB"/>
        </w:rPr>
        <w:t>its</w:t>
      </w:r>
      <w:r w:rsidRPr="003854AE">
        <w:rPr>
          <w:rFonts w:ascii="Times New Roman" w:hAnsi="Times New Roman" w:cs="Times New Roman"/>
          <w:color w:val="000000" w:themeColor="text1"/>
          <w:sz w:val="28"/>
          <w:szCs w:val="28"/>
          <w:lang w:val="en-GB"/>
        </w:rPr>
        <w:t xml:space="preserve"> national report. </w:t>
      </w:r>
    </w:p>
    <w:p w14:paraId="23955492" w14:textId="52A9A1CF" w:rsidR="00A7746B" w:rsidRPr="00A7746B" w:rsidRDefault="000F6B26" w:rsidP="00A7746B">
      <w:pPr>
        <w:jc w:val="both"/>
        <w:rPr>
          <w:rFonts w:ascii="Times New Roman" w:hAnsi="Times New Roman" w:cs="Times New Roman"/>
          <w:color w:val="000000" w:themeColor="text1"/>
          <w:sz w:val="28"/>
          <w:szCs w:val="28"/>
          <w:lang w:val="en-GB"/>
        </w:rPr>
      </w:pPr>
      <w:r w:rsidRPr="000F6B26">
        <w:rPr>
          <w:rFonts w:ascii="Times New Roman" w:hAnsi="Times New Roman" w:cs="Times New Roman"/>
          <w:color w:val="000000" w:themeColor="text1"/>
          <w:sz w:val="28"/>
          <w:szCs w:val="28"/>
          <w:lang w:val="en-GB"/>
        </w:rPr>
        <w:t>Pakistan notes with appreciation Democratic People's Republic of Korea</w:t>
      </w:r>
      <w:r>
        <w:rPr>
          <w:rFonts w:ascii="Times New Roman" w:hAnsi="Times New Roman" w:cs="Times New Roman"/>
          <w:color w:val="000000" w:themeColor="text1"/>
          <w:sz w:val="28"/>
          <w:szCs w:val="28"/>
          <w:lang w:val="en-GB"/>
        </w:rPr>
        <w:t xml:space="preserve"> (</w:t>
      </w:r>
      <w:r w:rsidRPr="000F6B26">
        <w:rPr>
          <w:rFonts w:ascii="Times New Roman" w:hAnsi="Times New Roman" w:cs="Times New Roman"/>
          <w:color w:val="000000" w:themeColor="text1"/>
          <w:sz w:val="28"/>
          <w:szCs w:val="28"/>
          <w:lang w:val="en-GB"/>
        </w:rPr>
        <w:t>DPRK</w:t>
      </w:r>
      <w:r>
        <w:rPr>
          <w:rFonts w:ascii="Times New Roman" w:hAnsi="Times New Roman" w:cs="Times New Roman"/>
          <w:color w:val="000000" w:themeColor="text1"/>
          <w:sz w:val="28"/>
          <w:szCs w:val="28"/>
          <w:lang w:val="en-GB"/>
        </w:rPr>
        <w:t>)</w:t>
      </w:r>
      <w:r w:rsidR="00C13BED">
        <w:rPr>
          <w:rFonts w:ascii="Times New Roman" w:hAnsi="Times New Roman" w:cs="Times New Roman"/>
          <w:color w:val="000000" w:themeColor="text1"/>
          <w:sz w:val="28"/>
          <w:szCs w:val="28"/>
          <w:lang w:val="en-GB"/>
        </w:rPr>
        <w:t>’s engagement with the international</w:t>
      </w:r>
      <w:r w:rsidRPr="000F6B26">
        <w:rPr>
          <w:rFonts w:ascii="Times New Roman" w:hAnsi="Times New Roman" w:cs="Times New Roman"/>
          <w:color w:val="000000" w:themeColor="text1"/>
          <w:sz w:val="28"/>
          <w:szCs w:val="28"/>
          <w:lang w:val="en-GB"/>
        </w:rPr>
        <w:t xml:space="preserve"> human rights </w:t>
      </w:r>
      <w:r w:rsidR="00C13BED" w:rsidRPr="000F6B26">
        <w:rPr>
          <w:rFonts w:ascii="Times New Roman" w:hAnsi="Times New Roman" w:cs="Times New Roman"/>
          <w:color w:val="000000" w:themeColor="text1"/>
          <w:sz w:val="28"/>
          <w:szCs w:val="28"/>
          <w:lang w:val="en-GB"/>
        </w:rPr>
        <w:t xml:space="preserve">framework </w:t>
      </w:r>
      <w:r w:rsidR="00C13BED">
        <w:rPr>
          <w:rFonts w:ascii="Times New Roman" w:hAnsi="Times New Roman" w:cs="Times New Roman"/>
          <w:color w:val="000000" w:themeColor="text1"/>
          <w:sz w:val="28"/>
          <w:szCs w:val="28"/>
          <w:lang w:val="en-GB"/>
        </w:rPr>
        <w:t>and in this regard, we</w:t>
      </w:r>
      <w:r w:rsidRPr="000F6B26">
        <w:rPr>
          <w:rFonts w:ascii="Times New Roman" w:hAnsi="Times New Roman" w:cs="Times New Roman"/>
          <w:color w:val="000000" w:themeColor="text1"/>
          <w:sz w:val="28"/>
          <w:szCs w:val="28"/>
          <w:lang w:val="en-GB"/>
        </w:rPr>
        <w:t xml:space="preserve"> welcome the ratification of the Convention on the Rights of Persons with Disabilities and Optional Protocol to the Convention on the Rights of the Child on the Sale of Children, Child Prostitution and Child Pornography.</w:t>
      </w:r>
    </w:p>
    <w:p w14:paraId="2E32B315" w14:textId="70392E8F"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My delegation recommends the Government of </w:t>
      </w:r>
      <w:r w:rsidR="000F6B26" w:rsidRPr="000F6B26">
        <w:rPr>
          <w:rFonts w:ascii="Times New Roman" w:hAnsi="Times New Roman" w:cs="Times New Roman"/>
          <w:color w:val="000000" w:themeColor="text1"/>
          <w:sz w:val="28"/>
          <w:szCs w:val="28"/>
          <w:lang w:val="en-GB"/>
        </w:rPr>
        <w:t>Democratic People's Republic of Korea</w:t>
      </w:r>
      <w:r w:rsidR="000F6B26">
        <w:rPr>
          <w:rFonts w:ascii="Times New Roman" w:hAnsi="Times New Roman" w:cs="Times New Roman"/>
          <w:color w:val="000000" w:themeColor="text1"/>
          <w:sz w:val="28"/>
          <w:szCs w:val="28"/>
          <w:lang w:val="en-GB"/>
        </w:rPr>
        <w:t xml:space="preserve"> (DPRK)</w:t>
      </w:r>
      <w:r w:rsidR="00587F2E">
        <w:rPr>
          <w:rFonts w:ascii="Times New Roman" w:hAnsi="Times New Roman" w:cs="Times New Roman"/>
          <w:color w:val="000000" w:themeColor="text1"/>
          <w:sz w:val="28"/>
          <w:szCs w:val="28"/>
          <w:lang w:val="en-GB"/>
        </w:rPr>
        <w:t xml:space="preserve"> </w:t>
      </w:r>
      <w:r w:rsidRPr="003854AE">
        <w:rPr>
          <w:rFonts w:ascii="Times New Roman" w:hAnsi="Times New Roman" w:cs="Times New Roman"/>
          <w:color w:val="000000" w:themeColor="text1"/>
          <w:sz w:val="28"/>
          <w:szCs w:val="28"/>
          <w:lang w:val="en-GB"/>
        </w:rPr>
        <w:t>to:</w:t>
      </w:r>
    </w:p>
    <w:p w14:paraId="2ADF2311" w14:textId="57CE038A" w:rsidR="00587F2E" w:rsidRDefault="000F6B26" w:rsidP="00AE117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w:t>
      </w:r>
      <w:r w:rsidRPr="000F6B26">
        <w:rPr>
          <w:rFonts w:ascii="Times New Roman" w:hAnsi="Times New Roman" w:cs="Times New Roman"/>
          <w:sz w:val="28"/>
          <w:szCs w:val="28"/>
        </w:rPr>
        <w:t>ontinue to maintain cooperation with international organizations in the fields of health, education, nutrition and food security</w:t>
      </w:r>
    </w:p>
    <w:p w14:paraId="156AA0B3" w14:textId="54A55423" w:rsidR="000F6B26" w:rsidRDefault="000F6B26" w:rsidP="00AE117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Redouble i</w:t>
      </w:r>
      <w:r w:rsidR="00C13BED">
        <w:rPr>
          <w:rFonts w:ascii="Times New Roman" w:hAnsi="Times New Roman" w:cs="Times New Roman"/>
          <w:sz w:val="28"/>
          <w:szCs w:val="28"/>
        </w:rPr>
        <w:t>ts</w:t>
      </w:r>
      <w:r>
        <w:rPr>
          <w:rFonts w:ascii="Times New Roman" w:hAnsi="Times New Roman" w:cs="Times New Roman"/>
          <w:sz w:val="28"/>
          <w:szCs w:val="28"/>
        </w:rPr>
        <w:t xml:space="preserve"> efforts</w:t>
      </w:r>
      <w:r w:rsidRPr="000F6B26">
        <w:rPr>
          <w:rFonts w:ascii="Times New Roman" w:hAnsi="Times New Roman" w:cs="Times New Roman"/>
          <w:sz w:val="28"/>
          <w:szCs w:val="28"/>
        </w:rPr>
        <w:t xml:space="preserve"> to improve the education conditions and environment of the rural schools</w:t>
      </w:r>
      <w:r w:rsidR="00C13BED">
        <w:rPr>
          <w:rFonts w:ascii="Times New Roman" w:hAnsi="Times New Roman" w:cs="Times New Roman"/>
          <w:sz w:val="28"/>
          <w:szCs w:val="28"/>
        </w:rPr>
        <w:t>, in order for its people to enjoy their right to education</w:t>
      </w:r>
    </w:p>
    <w:p w14:paraId="7097F197" w14:textId="6F87BCB9" w:rsidR="000F6B26" w:rsidRDefault="000F6B26" w:rsidP="00AE117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Take concrete action </w:t>
      </w:r>
      <w:r w:rsidRPr="000F6B26">
        <w:rPr>
          <w:rFonts w:ascii="Times New Roman" w:hAnsi="Times New Roman" w:cs="Times New Roman"/>
          <w:sz w:val="28"/>
          <w:szCs w:val="28"/>
        </w:rPr>
        <w:t xml:space="preserve">to increase the </w:t>
      </w:r>
      <w:r>
        <w:rPr>
          <w:rFonts w:ascii="Times New Roman" w:hAnsi="Times New Roman" w:cs="Times New Roman"/>
          <w:sz w:val="28"/>
          <w:szCs w:val="28"/>
        </w:rPr>
        <w:t xml:space="preserve">recruitment </w:t>
      </w:r>
      <w:r w:rsidRPr="000F6B26">
        <w:rPr>
          <w:rFonts w:ascii="Times New Roman" w:hAnsi="Times New Roman" w:cs="Times New Roman"/>
          <w:sz w:val="28"/>
          <w:szCs w:val="28"/>
        </w:rPr>
        <w:t>of female officials and strengthen their role in policy making agencies</w:t>
      </w:r>
    </w:p>
    <w:p w14:paraId="4D51093C" w14:textId="77777777" w:rsidR="003854AE" w:rsidRDefault="003854AE" w:rsidP="003854AE">
      <w:pPr>
        <w:ind w:left="720"/>
        <w:contextualSpacing/>
        <w:jc w:val="both"/>
        <w:rPr>
          <w:rFonts w:ascii="Times New Roman" w:hAnsi="Times New Roman" w:cs="Times New Roman"/>
          <w:color w:val="000000" w:themeColor="text1"/>
          <w:sz w:val="28"/>
          <w:szCs w:val="28"/>
          <w:lang w:val="en-GB"/>
        </w:rPr>
      </w:pPr>
    </w:p>
    <w:p w14:paraId="38DC1645" w14:textId="6FF06D81" w:rsidR="003854AE" w:rsidRP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 xml:space="preserve">We wish </w:t>
      </w:r>
      <w:r w:rsidR="000F6B26" w:rsidRPr="000F6B26">
        <w:rPr>
          <w:rFonts w:ascii="Times New Roman" w:hAnsi="Times New Roman" w:cs="Times New Roman"/>
          <w:color w:val="000000" w:themeColor="text1"/>
          <w:sz w:val="28"/>
          <w:szCs w:val="28"/>
          <w:lang w:val="en-GB"/>
        </w:rPr>
        <w:t>Democratic People's Republic of Korea</w:t>
      </w:r>
      <w:r w:rsidR="000F6B26">
        <w:rPr>
          <w:rFonts w:ascii="Times New Roman" w:hAnsi="Times New Roman" w:cs="Times New Roman"/>
          <w:color w:val="000000" w:themeColor="text1"/>
          <w:sz w:val="28"/>
          <w:szCs w:val="28"/>
          <w:lang w:val="en-GB"/>
        </w:rPr>
        <w:t xml:space="preserve"> (DPRK)</w:t>
      </w:r>
      <w:r w:rsidR="00587F2E">
        <w:rPr>
          <w:rFonts w:ascii="Times New Roman" w:hAnsi="Times New Roman" w:cs="Times New Roman"/>
          <w:color w:val="000000" w:themeColor="text1"/>
          <w:sz w:val="28"/>
          <w:szCs w:val="28"/>
          <w:lang w:val="en-GB"/>
        </w:rPr>
        <w:t xml:space="preserve"> </w:t>
      </w:r>
      <w:r w:rsidRPr="003854AE">
        <w:rPr>
          <w:rFonts w:ascii="Times New Roman" w:hAnsi="Times New Roman" w:cs="Times New Roman"/>
          <w:color w:val="000000" w:themeColor="text1"/>
          <w:sz w:val="28"/>
          <w:szCs w:val="28"/>
          <w:lang w:val="en-GB"/>
        </w:rPr>
        <w:t>a successful review.</w:t>
      </w:r>
    </w:p>
    <w:p w14:paraId="6E4F15E0" w14:textId="61E8020F" w:rsidR="003854AE" w:rsidRDefault="003854AE" w:rsidP="003854AE">
      <w:pPr>
        <w:jc w:val="both"/>
        <w:rPr>
          <w:rFonts w:ascii="Times New Roman" w:hAnsi="Times New Roman" w:cs="Times New Roman"/>
          <w:color w:val="000000" w:themeColor="text1"/>
          <w:sz w:val="28"/>
          <w:szCs w:val="28"/>
          <w:lang w:val="en-GB"/>
        </w:rPr>
      </w:pPr>
      <w:r w:rsidRPr="003854AE">
        <w:rPr>
          <w:rFonts w:ascii="Times New Roman" w:hAnsi="Times New Roman" w:cs="Times New Roman"/>
          <w:color w:val="000000" w:themeColor="text1"/>
          <w:sz w:val="28"/>
          <w:szCs w:val="28"/>
          <w:lang w:val="en-GB"/>
        </w:rPr>
        <w:t>I thank you Mr. President.</w:t>
      </w:r>
    </w:p>
    <w:p w14:paraId="1CA3DCE2" w14:textId="0854C220" w:rsidR="00A7746B" w:rsidRPr="003854AE" w:rsidRDefault="00A7746B" w:rsidP="000F6B26">
      <w:pPr>
        <w:spacing w:after="0" w:line="240" w:lineRule="auto"/>
        <w:rPr>
          <w:rFonts w:ascii="Times New Roman" w:hAnsi="Times New Roman" w:cs="Times New Roman"/>
          <w:color w:val="000000" w:themeColor="text1"/>
          <w:sz w:val="28"/>
          <w:szCs w:val="28"/>
          <w:lang w:val="en-GB"/>
        </w:rPr>
      </w:pPr>
      <w:bookmarkStart w:id="0" w:name="_GoBack"/>
      <w:bookmarkEnd w:id="0"/>
    </w:p>
    <w:sectPr w:rsidR="00A7746B" w:rsidRPr="003854AE" w:rsidSect="0089651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7882" w14:textId="77777777" w:rsidR="00DD0BE7" w:rsidRDefault="00DD0BE7" w:rsidP="00011BB1">
      <w:pPr>
        <w:spacing w:after="0" w:line="240" w:lineRule="auto"/>
      </w:pPr>
      <w:r>
        <w:separator/>
      </w:r>
    </w:p>
  </w:endnote>
  <w:endnote w:type="continuationSeparator" w:id="0">
    <w:p w14:paraId="3CB420CE" w14:textId="77777777" w:rsidR="00DD0BE7" w:rsidRDefault="00DD0BE7" w:rsidP="0001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32BF" w14:textId="77777777" w:rsidR="00DD0BE7" w:rsidRDefault="00DD0BE7" w:rsidP="00011BB1">
      <w:pPr>
        <w:spacing w:after="0" w:line="240" w:lineRule="auto"/>
      </w:pPr>
      <w:r>
        <w:separator/>
      </w:r>
    </w:p>
  </w:footnote>
  <w:footnote w:type="continuationSeparator" w:id="0">
    <w:p w14:paraId="18C3D199" w14:textId="77777777" w:rsidR="00DD0BE7" w:rsidRDefault="00DD0BE7" w:rsidP="0001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F73A" w14:textId="44B32193" w:rsidR="00011BB1" w:rsidRDefault="00011BB1" w:rsidP="00011BB1">
    <w:pPr>
      <w:pStyle w:val="Header"/>
      <w:jc w:val="right"/>
    </w:pPr>
    <w:r>
      <w:t>Speaker 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B6113"/>
    <w:multiLevelType w:val="hybridMultilevel"/>
    <w:tmpl w:val="A7947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23"/>
    <w:rsid w:val="00011BB1"/>
    <w:rsid w:val="000F6B26"/>
    <w:rsid w:val="001E5567"/>
    <w:rsid w:val="002F3105"/>
    <w:rsid w:val="003854AE"/>
    <w:rsid w:val="003A5EB9"/>
    <w:rsid w:val="004844D5"/>
    <w:rsid w:val="004F62BE"/>
    <w:rsid w:val="0050693C"/>
    <w:rsid w:val="005628C2"/>
    <w:rsid w:val="00587F2E"/>
    <w:rsid w:val="0064158F"/>
    <w:rsid w:val="006E3441"/>
    <w:rsid w:val="0073707C"/>
    <w:rsid w:val="00752100"/>
    <w:rsid w:val="00883D26"/>
    <w:rsid w:val="00896518"/>
    <w:rsid w:val="008C2323"/>
    <w:rsid w:val="009238AF"/>
    <w:rsid w:val="00A7746B"/>
    <w:rsid w:val="00AE1174"/>
    <w:rsid w:val="00B95348"/>
    <w:rsid w:val="00C13BED"/>
    <w:rsid w:val="00C15DFA"/>
    <w:rsid w:val="00CC4980"/>
    <w:rsid w:val="00DD0BE7"/>
    <w:rsid w:val="00F06758"/>
    <w:rsid w:val="00F10041"/>
    <w:rsid w:val="00F1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818D"/>
  <w15:docId w15:val="{5BF831A5-DBF4-044F-8ACA-04B16AFF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KAB"/>
    <w:uiPriority w:val="1"/>
    <w:qFormat/>
    <w:rsid w:val="002F3105"/>
    <w:pPr>
      <w:spacing w:line="240" w:lineRule="auto"/>
      <w:jc w:val="both"/>
    </w:pPr>
    <w:rPr>
      <w:rFonts w:ascii="Times New Roman" w:hAnsi="Times New Roman"/>
      <w:sz w:val="28"/>
    </w:rPr>
  </w:style>
  <w:style w:type="paragraph" w:styleId="ListParagraph">
    <w:name w:val="List Paragraph"/>
    <w:basedOn w:val="Normal"/>
    <w:uiPriority w:val="34"/>
    <w:qFormat/>
    <w:rsid w:val="009238AF"/>
    <w:pPr>
      <w:ind w:left="720"/>
      <w:contextualSpacing/>
    </w:pPr>
  </w:style>
  <w:style w:type="paragraph" w:styleId="Header">
    <w:name w:val="header"/>
    <w:basedOn w:val="Normal"/>
    <w:link w:val="HeaderChar"/>
    <w:uiPriority w:val="99"/>
    <w:unhideWhenUsed/>
    <w:rsid w:val="0001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B1"/>
  </w:style>
  <w:style w:type="paragraph" w:styleId="Footer">
    <w:name w:val="footer"/>
    <w:basedOn w:val="Normal"/>
    <w:link w:val="FooterChar"/>
    <w:uiPriority w:val="99"/>
    <w:unhideWhenUsed/>
    <w:rsid w:val="0001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015548">
      <w:bodyDiv w:val="1"/>
      <w:marLeft w:val="0"/>
      <w:marRight w:val="0"/>
      <w:marTop w:val="0"/>
      <w:marBottom w:val="0"/>
      <w:divBdr>
        <w:top w:val="none" w:sz="0" w:space="0" w:color="auto"/>
        <w:left w:val="none" w:sz="0" w:space="0" w:color="auto"/>
        <w:bottom w:val="none" w:sz="0" w:space="0" w:color="auto"/>
        <w:right w:val="none" w:sz="0" w:space="0" w:color="auto"/>
      </w:divBdr>
    </w:div>
    <w:div w:id="1072502456">
      <w:bodyDiv w:val="1"/>
      <w:marLeft w:val="0"/>
      <w:marRight w:val="0"/>
      <w:marTop w:val="0"/>
      <w:marBottom w:val="0"/>
      <w:divBdr>
        <w:top w:val="none" w:sz="0" w:space="0" w:color="auto"/>
        <w:left w:val="none" w:sz="0" w:space="0" w:color="auto"/>
        <w:bottom w:val="none" w:sz="0" w:space="0" w:color="auto"/>
        <w:right w:val="none" w:sz="0" w:space="0" w:color="auto"/>
      </w:divBdr>
    </w:div>
    <w:div w:id="12887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60E0E-9648-4C98-9DBF-8641ECC6D6BF}"/>
</file>

<file path=customXml/itemProps2.xml><?xml version="1.0" encoding="utf-8"?>
<ds:datastoreItem xmlns:ds="http://schemas.openxmlformats.org/officeDocument/2006/customXml" ds:itemID="{6D8D8CA0-68BF-443F-B058-672885FFBE77}"/>
</file>

<file path=customXml/itemProps3.xml><?xml version="1.0" encoding="utf-8"?>
<ds:datastoreItem xmlns:ds="http://schemas.openxmlformats.org/officeDocument/2006/customXml" ds:itemID="{D829FE22-5CD2-411A-BA22-26358A3BC7DA}"/>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FS-II</dc:creator>
  <cp:lastModifiedBy>Fareena Arshad</cp:lastModifiedBy>
  <cp:revision>2</cp:revision>
  <cp:lastPrinted>2019-01-10T10:55:00Z</cp:lastPrinted>
  <dcterms:created xsi:type="dcterms:W3CDTF">2019-05-09T13:03:00Z</dcterms:created>
  <dcterms:modified xsi:type="dcterms:W3CDTF">2019-05-09T13:03:00Z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