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AA9B" w14:textId="77777777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5EC40B13" w:rsidR="00252A6A" w:rsidRPr="000B7466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 w:rsidR="00464AFD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3378C5DB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</w:t>
      </w:r>
      <w:r w:rsidR="000F66CA" w:rsidRPr="000B7466">
        <w:rPr>
          <w:rFonts w:ascii="Arial" w:hAnsi="Arial" w:cs="Arial"/>
          <w:b/>
          <w:sz w:val="24"/>
          <w:szCs w:val="24"/>
        </w:rPr>
        <w:t>PORT O</w:t>
      </w:r>
      <w:r w:rsidR="00390A62">
        <w:rPr>
          <w:rFonts w:ascii="Arial" w:hAnsi="Arial" w:cs="Arial"/>
          <w:b/>
          <w:sz w:val="24"/>
          <w:szCs w:val="24"/>
        </w:rPr>
        <w:t>F</w:t>
      </w:r>
      <w:r w:rsidR="00962055">
        <w:rPr>
          <w:rFonts w:ascii="Arial" w:hAnsi="Arial" w:cs="Arial"/>
          <w:b/>
          <w:sz w:val="24"/>
          <w:szCs w:val="24"/>
        </w:rPr>
        <w:t xml:space="preserve"> </w:t>
      </w:r>
      <w:r w:rsidR="000452B8">
        <w:rPr>
          <w:rFonts w:ascii="Arial" w:hAnsi="Arial" w:cs="Arial"/>
          <w:b/>
          <w:sz w:val="24"/>
          <w:szCs w:val="24"/>
        </w:rPr>
        <w:t>EQUATORIAL GUINEA</w:t>
      </w:r>
    </w:p>
    <w:p w14:paraId="37DFAD02" w14:textId="7F2017E4" w:rsidR="002470DD" w:rsidRDefault="000F66CA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 w:rsidR="00BD55B0">
        <w:rPr>
          <w:rFonts w:ascii="Arial" w:hAnsi="Arial" w:cs="Arial"/>
          <w:b/>
          <w:sz w:val="24"/>
          <w:szCs w:val="24"/>
        </w:rPr>
        <w:t xml:space="preserve">13 </w:t>
      </w:r>
      <w:r w:rsidR="0068027C">
        <w:rPr>
          <w:rFonts w:ascii="Arial" w:hAnsi="Arial" w:cs="Arial"/>
          <w:b/>
          <w:sz w:val="24"/>
          <w:szCs w:val="24"/>
        </w:rPr>
        <w:t>May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201</w:t>
      </w:r>
      <w:r w:rsidR="00A46696">
        <w:rPr>
          <w:rFonts w:ascii="Arial" w:hAnsi="Arial" w:cs="Arial"/>
          <w:b/>
          <w:sz w:val="24"/>
          <w:szCs w:val="24"/>
        </w:rPr>
        <w:t>9</w:t>
      </w:r>
    </w:p>
    <w:p w14:paraId="4E613B3F" w14:textId="14C10F00" w:rsidR="0061051C" w:rsidRPr="000B7466" w:rsidRDefault="0061051C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14.30 – 18.00</w:t>
      </w:r>
    </w:p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4D3BF692" w:rsidR="00394CFF" w:rsidRPr="00BE2B14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335245" w:rsidRPr="00BE2B14">
        <w:rPr>
          <w:rFonts w:ascii="Arial" w:hAnsi="Arial" w:cs="Arial"/>
          <w:sz w:val="28"/>
          <w:szCs w:val="28"/>
        </w:rPr>
        <w:t>,</w:t>
      </w:r>
      <w:r w:rsidRPr="00BE2B14">
        <w:rPr>
          <w:rFonts w:ascii="Arial" w:hAnsi="Arial" w:cs="Arial"/>
          <w:sz w:val="28"/>
          <w:szCs w:val="28"/>
        </w:rPr>
        <w:t xml:space="preserve"> Mr</w:t>
      </w:r>
      <w:r w:rsidR="00DE17DA" w:rsidRPr="00BE2B14">
        <w:rPr>
          <w:rFonts w:ascii="Arial" w:hAnsi="Arial" w:cs="Arial"/>
          <w:sz w:val="28"/>
          <w:szCs w:val="28"/>
        </w:rPr>
        <w:t xml:space="preserve">. </w:t>
      </w:r>
      <w:r w:rsidRPr="00BE2B14">
        <w:rPr>
          <w:rFonts w:ascii="Arial" w:hAnsi="Arial" w:cs="Arial"/>
          <w:sz w:val="28"/>
          <w:szCs w:val="28"/>
        </w:rPr>
        <w:t>President</w:t>
      </w:r>
      <w:r w:rsidR="002470DD" w:rsidRPr="00BE2B14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43E2D" w14:textId="4CFD6D65" w:rsidR="000D4484" w:rsidRDefault="00BE38A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My delegation</w:t>
      </w:r>
      <w:r w:rsidR="0021563A">
        <w:rPr>
          <w:rFonts w:ascii="Arial" w:hAnsi="Arial" w:cs="Arial"/>
          <w:sz w:val="28"/>
          <w:szCs w:val="28"/>
        </w:rPr>
        <w:t xml:space="preserve"> </w:t>
      </w:r>
      <w:r w:rsidR="00C51CC2">
        <w:rPr>
          <w:rFonts w:ascii="Arial" w:hAnsi="Arial" w:cs="Arial"/>
          <w:sz w:val="28"/>
          <w:szCs w:val="28"/>
        </w:rPr>
        <w:t>thank</w:t>
      </w:r>
      <w:r w:rsidR="00C1776E">
        <w:rPr>
          <w:rFonts w:ascii="Arial" w:hAnsi="Arial" w:cs="Arial"/>
          <w:sz w:val="28"/>
          <w:szCs w:val="28"/>
        </w:rPr>
        <w:t>s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962055">
        <w:rPr>
          <w:rFonts w:ascii="Arial" w:hAnsi="Arial" w:cs="Arial"/>
          <w:sz w:val="28"/>
          <w:szCs w:val="28"/>
        </w:rPr>
        <w:t>the Delegation of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0452B8">
        <w:rPr>
          <w:rFonts w:ascii="Arial" w:hAnsi="Arial" w:cs="Arial"/>
          <w:sz w:val="28"/>
          <w:szCs w:val="28"/>
        </w:rPr>
        <w:t>Equatorial Guinea</w:t>
      </w:r>
      <w:r w:rsidR="00C51CC2">
        <w:rPr>
          <w:rFonts w:ascii="Arial" w:hAnsi="Arial" w:cs="Arial"/>
          <w:sz w:val="28"/>
          <w:szCs w:val="28"/>
        </w:rPr>
        <w:t xml:space="preserve"> for the</w:t>
      </w:r>
      <w:r w:rsidR="00FA61CE">
        <w:rPr>
          <w:rFonts w:ascii="Arial" w:hAnsi="Arial" w:cs="Arial"/>
          <w:sz w:val="28"/>
          <w:szCs w:val="28"/>
        </w:rPr>
        <w:t>ir presentation.</w:t>
      </w:r>
    </w:p>
    <w:p w14:paraId="06E47035" w14:textId="77777777" w:rsidR="000452B8" w:rsidRDefault="000452B8" w:rsidP="000452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5591A5" w14:textId="2DD89E6A" w:rsidR="00BD55B0" w:rsidRDefault="000452B8" w:rsidP="00EA50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52B8">
        <w:rPr>
          <w:rFonts w:ascii="Arial" w:hAnsi="Arial" w:cs="Arial"/>
          <w:sz w:val="28"/>
          <w:szCs w:val="28"/>
        </w:rPr>
        <w:t xml:space="preserve">Indonesia welcomes Equatorial Guinea’s ratification </w:t>
      </w:r>
      <w:r w:rsidR="00855E92">
        <w:rPr>
          <w:rFonts w:ascii="Arial" w:hAnsi="Arial" w:cs="Arial"/>
          <w:sz w:val="28"/>
          <w:szCs w:val="28"/>
        </w:rPr>
        <w:t>of</w:t>
      </w:r>
      <w:r w:rsidRPr="000452B8">
        <w:rPr>
          <w:rFonts w:ascii="Arial" w:hAnsi="Arial" w:cs="Arial"/>
          <w:sz w:val="28"/>
          <w:szCs w:val="28"/>
        </w:rPr>
        <w:t xml:space="preserve"> the Convention on the Rights of Persons with Disabilities</w:t>
      </w:r>
      <w:r w:rsidR="00F945E3">
        <w:rPr>
          <w:rFonts w:ascii="Arial" w:hAnsi="Arial" w:cs="Arial"/>
          <w:sz w:val="28"/>
          <w:szCs w:val="28"/>
        </w:rPr>
        <w:t xml:space="preserve"> and the adoption </w:t>
      </w:r>
      <w:r w:rsidR="00F945E3" w:rsidRPr="00F945E3">
        <w:rPr>
          <w:rFonts w:ascii="Arial" w:hAnsi="Arial" w:cs="Arial"/>
          <w:sz w:val="28"/>
          <w:szCs w:val="28"/>
        </w:rPr>
        <w:t>of a national plan to combat poverty</w:t>
      </w:r>
      <w:r w:rsidR="005C72D1">
        <w:rPr>
          <w:rFonts w:ascii="Arial" w:hAnsi="Arial" w:cs="Arial"/>
          <w:sz w:val="28"/>
          <w:szCs w:val="28"/>
        </w:rPr>
        <w:t xml:space="preserve">. </w:t>
      </w:r>
    </w:p>
    <w:p w14:paraId="3410ED31" w14:textId="77777777" w:rsidR="00BD55B0" w:rsidRDefault="00BD55B0" w:rsidP="00EA50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5D8808" w14:textId="549EF3AF" w:rsidR="000452B8" w:rsidRDefault="000452B8" w:rsidP="00EA50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52B8">
        <w:rPr>
          <w:rFonts w:ascii="Arial" w:hAnsi="Arial" w:cs="Arial"/>
          <w:sz w:val="28"/>
          <w:szCs w:val="28"/>
        </w:rPr>
        <w:t xml:space="preserve">Indonesia </w:t>
      </w:r>
      <w:r w:rsidR="005C72D1">
        <w:rPr>
          <w:rFonts w:ascii="Arial" w:hAnsi="Arial" w:cs="Arial"/>
          <w:sz w:val="28"/>
          <w:szCs w:val="28"/>
        </w:rPr>
        <w:t xml:space="preserve">applauds </w:t>
      </w:r>
      <w:r w:rsidR="00BD55B0">
        <w:rPr>
          <w:rFonts w:ascii="Arial" w:hAnsi="Arial" w:cs="Arial"/>
          <w:sz w:val="28"/>
          <w:szCs w:val="28"/>
        </w:rPr>
        <w:t xml:space="preserve">the implementation of </w:t>
      </w:r>
      <w:r w:rsidR="00EA50FD" w:rsidRPr="00EA50FD">
        <w:rPr>
          <w:rFonts w:ascii="Arial" w:hAnsi="Arial" w:cs="Arial"/>
          <w:sz w:val="28"/>
          <w:szCs w:val="28"/>
        </w:rPr>
        <w:t xml:space="preserve">Decree No. 41/2016 of 11 March </w:t>
      </w:r>
      <w:r w:rsidR="005C72D1">
        <w:rPr>
          <w:rFonts w:ascii="Arial" w:hAnsi="Arial" w:cs="Arial"/>
          <w:sz w:val="28"/>
          <w:szCs w:val="28"/>
        </w:rPr>
        <w:t xml:space="preserve">that contributes to </w:t>
      </w:r>
      <w:r w:rsidRPr="000452B8">
        <w:rPr>
          <w:rFonts w:ascii="Arial" w:hAnsi="Arial" w:cs="Arial"/>
          <w:sz w:val="28"/>
          <w:szCs w:val="28"/>
        </w:rPr>
        <w:t>Equatorial Guinea’s ongoing progress in reducing infant mortality rate.</w:t>
      </w:r>
    </w:p>
    <w:p w14:paraId="55A4C021" w14:textId="77777777" w:rsidR="000452B8" w:rsidRPr="000452B8" w:rsidRDefault="000452B8" w:rsidP="000452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386E73" w14:textId="7A6144AF" w:rsidR="000452B8" w:rsidRDefault="000452B8" w:rsidP="000452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52B8">
        <w:rPr>
          <w:rFonts w:ascii="Arial" w:hAnsi="Arial" w:cs="Arial"/>
          <w:sz w:val="28"/>
          <w:szCs w:val="28"/>
        </w:rPr>
        <w:t>In line with these positive</w:t>
      </w:r>
      <w:r>
        <w:rPr>
          <w:rFonts w:ascii="Arial" w:hAnsi="Arial" w:cs="Arial"/>
          <w:sz w:val="28"/>
          <w:szCs w:val="28"/>
        </w:rPr>
        <w:t xml:space="preserve"> </w:t>
      </w:r>
      <w:r w:rsidRPr="000452B8">
        <w:rPr>
          <w:rFonts w:ascii="Arial" w:hAnsi="Arial" w:cs="Arial"/>
          <w:sz w:val="28"/>
          <w:szCs w:val="28"/>
        </w:rPr>
        <w:t>development</w:t>
      </w:r>
      <w:r>
        <w:rPr>
          <w:rFonts w:ascii="Arial" w:hAnsi="Arial" w:cs="Arial"/>
          <w:sz w:val="28"/>
          <w:szCs w:val="28"/>
        </w:rPr>
        <w:t>s</w:t>
      </w:r>
      <w:r w:rsidRPr="000452B8">
        <w:rPr>
          <w:rFonts w:ascii="Arial" w:hAnsi="Arial" w:cs="Arial"/>
          <w:sz w:val="28"/>
          <w:szCs w:val="28"/>
        </w:rPr>
        <w:t>, Indonesia recommends Equatorial Guinea the following:</w:t>
      </w:r>
    </w:p>
    <w:p w14:paraId="04F21FED" w14:textId="3F388E23" w:rsidR="000452B8" w:rsidRPr="005C72D1" w:rsidRDefault="000452B8" w:rsidP="005C72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BF7B2C" w14:textId="1B3C0100" w:rsidR="000452B8" w:rsidRPr="000452B8" w:rsidRDefault="000452B8" w:rsidP="000452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52B8">
        <w:rPr>
          <w:rFonts w:ascii="Arial" w:hAnsi="Arial" w:cs="Arial"/>
          <w:sz w:val="28"/>
          <w:szCs w:val="28"/>
        </w:rPr>
        <w:t>To step up its efforts in realizing the Horizon 2020 Plan, particularly by providing access to quality basic educational services.</w:t>
      </w:r>
    </w:p>
    <w:p w14:paraId="67E52A0A" w14:textId="25E6179D" w:rsidR="000452B8" w:rsidRPr="000452B8" w:rsidRDefault="000452B8" w:rsidP="000452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52B8">
        <w:rPr>
          <w:rFonts w:ascii="Arial" w:hAnsi="Arial" w:cs="Arial"/>
          <w:sz w:val="28"/>
          <w:szCs w:val="28"/>
        </w:rPr>
        <w:t>To encourage greater participation of women in the political sphere at the national and local levels</w:t>
      </w:r>
      <w:r w:rsidR="00BD55B0">
        <w:rPr>
          <w:rFonts w:ascii="Arial" w:hAnsi="Arial" w:cs="Arial"/>
          <w:sz w:val="28"/>
          <w:szCs w:val="28"/>
        </w:rPr>
        <w:t>.</w:t>
      </w:r>
    </w:p>
    <w:p w14:paraId="3BC207C1" w14:textId="6DF26088" w:rsidR="003015C3" w:rsidRPr="000452B8" w:rsidRDefault="000452B8" w:rsidP="000452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52B8">
        <w:rPr>
          <w:rFonts w:ascii="Arial" w:hAnsi="Arial" w:cs="Arial"/>
          <w:sz w:val="28"/>
          <w:szCs w:val="28"/>
        </w:rPr>
        <w:t>To strengthen its legal framework</w:t>
      </w:r>
      <w:r w:rsidR="005C72D1">
        <w:rPr>
          <w:rFonts w:ascii="Arial" w:hAnsi="Arial" w:cs="Arial"/>
          <w:sz w:val="28"/>
          <w:szCs w:val="28"/>
        </w:rPr>
        <w:t xml:space="preserve"> to protect </w:t>
      </w:r>
      <w:r w:rsidRPr="000452B8">
        <w:rPr>
          <w:rFonts w:ascii="Arial" w:hAnsi="Arial" w:cs="Arial"/>
          <w:sz w:val="28"/>
          <w:szCs w:val="28"/>
        </w:rPr>
        <w:t xml:space="preserve">women’s rights </w:t>
      </w:r>
      <w:r w:rsidR="005C72D1">
        <w:rPr>
          <w:rFonts w:ascii="Arial" w:hAnsi="Arial" w:cs="Arial"/>
          <w:sz w:val="28"/>
          <w:szCs w:val="28"/>
        </w:rPr>
        <w:t xml:space="preserve">and </w:t>
      </w:r>
      <w:r w:rsidR="000C21C5">
        <w:rPr>
          <w:rFonts w:ascii="Arial" w:hAnsi="Arial" w:cs="Arial"/>
          <w:sz w:val="28"/>
          <w:szCs w:val="28"/>
        </w:rPr>
        <w:t>prevent</w:t>
      </w:r>
      <w:r w:rsidR="005C72D1">
        <w:rPr>
          <w:rFonts w:ascii="Arial" w:hAnsi="Arial" w:cs="Arial"/>
          <w:sz w:val="28"/>
          <w:szCs w:val="28"/>
        </w:rPr>
        <w:t xml:space="preserve"> </w:t>
      </w:r>
      <w:r w:rsidRPr="000452B8">
        <w:rPr>
          <w:rFonts w:ascii="Arial" w:hAnsi="Arial" w:cs="Arial"/>
          <w:sz w:val="28"/>
          <w:szCs w:val="28"/>
        </w:rPr>
        <w:t>gender-based violence</w:t>
      </w:r>
      <w:r w:rsidR="005C72D1">
        <w:rPr>
          <w:rFonts w:ascii="Arial" w:hAnsi="Arial" w:cs="Arial"/>
          <w:sz w:val="28"/>
          <w:szCs w:val="28"/>
        </w:rPr>
        <w:t>, including though collaboration with other countries.</w:t>
      </w:r>
    </w:p>
    <w:p w14:paraId="66DF40A9" w14:textId="77777777" w:rsidR="000452B8" w:rsidRDefault="000452B8" w:rsidP="00301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74A1A6" w14:textId="7BC56CF6" w:rsidR="003015C3" w:rsidRPr="003015C3" w:rsidRDefault="003015C3" w:rsidP="00301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the Government of </w:t>
      </w:r>
      <w:r w:rsidR="000452B8">
        <w:rPr>
          <w:rFonts w:ascii="Arial" w:hAnsi="Arial" w:cs="Arial"/>
          <w:sz w:val="28"/>
          <w:szCs w:val="28"/>
        </w:rPr>
        <w:t>Equatorial Guinea</w:t>
      </w:r>
      <w:r>
        <w:rPr>
          <w:rFonts w:ascii="Arial" w:hAnsi="Arial" w:cs="Arial"/>
          <w:sz w:val="28"/>
          <w:szCs w:val="28"/>
        </w:rPr>
        <w:t xml:space="preserve"> a successful review.</w:t>
      </w:r>
    </w:p>
    <w:p w14:paraId="341DAEE7" w14:textId="77777777" w:rsidR="00962055" w:rsidRPr="00BE2B14" w:rsidRDefault="00962055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3CFEE" w14:textId="5E30D32E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you, Mr. President</w:t>
      </w:r>
      <w:r w:rsidR="008C35CE">
        <w:rPr>
          <w:rFonts w:ascii="Arial" w:hAnsi="Arial" w:cs="Arial"/>
          <w:sz w:val="28"/>
          <w:szCs w:val="28"/>
        </w:rPr>
        <w:t>.</w:t>
      </w:r>
    </w:p>
    <w:sectPr w:rsidR="00252A6A" w:rsidRPr="00BE2B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2F57" w14:textId="77777777" w:rsidR="00DE0977" w:rsidRDefault="00DE0977" w:rsidP="0068027C">
      <w:pPr>
        <w:spacing w:after="0" w:line="240" w:lineRule="auto"/>
      </w:pPr>
      <w:r>
        <w:separator/>
      </w:r>
    </w:p>
  </w:endnote>
  <w:endnote w:type="continuationSeparator" w:id="0">
    <w:p w14:paraId="39646B5E" w14:textId="77777777" w:rsidR="00DE0977" w:rsidRDefault="00DE0977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47C9" w14:textId="6C611C6B" w:rsidR="0068027C" w:rsidRPr="0068027C" w:rsidRDefault="0068027C">
    <w:pPr>
      <w:pStyle w:val="Footer"/>
      <w:rPr>
        <w:lang w:val="en-GB"/>
      </w:rPr>
    </w:pPr>
    <w:r>
      <w:rPr>
        <w:lang w:val="en-GB"/>
      </w:rPr>
      <w:t xml:space="preserve">List of </w:t>
    </w:r>
    <w:proofErr w:type="gramStart"/>
    <w:r>
      <w:rPr>
        <w:lang w:val="en-GB"/>
      </w:rPr>
      <w:t>inscription</w:t>
    </w:r>
    <w:proofErr w:type="gramEnd"/>
    <w:r>
      <w:rPr>
        <w:lang w:val="en-GB"/>
      </w:rPr>
      <w:t xml:space="preserve">: </w:t>
    </w:r>
    <w:r w:rsidR="00BD55B0">
      <w:rPr>
        <w:lang w:val="en-GB"/>
      </w:rPr>
      <w:t>75</w:t>
    </w:r>
    <w:r w:rsidRPr="0068027C">
      <w:rPr>
        <w:vertAlign w:val="superscript"/>
        <w:lang w:val="en-GB"/>
      </w:rPr>
      <w:t>th</w:t>
    </w:r>
    <w:r>
      <w:rPr>
        <w:lang w:val="en-GB"/>
      </w:rPr>
      <w:t xml:space="preserve"> Speaker, speaking time: 1 minute </w:t>
    </w:r>
    <w:r w:rsidR="00C77A7D">
      <w:rPr>
        <w:lang w:val="en-GB"/>
      </w:rPr>
      <w:t>2</w:t>
    </w:r>
    <w:r>
      <w:rPr>
        <w:lang w:val="en-GB"/>
      </w:rPr>
      <w:t>5 second, estimated delivery time: 1</w:t>
    </w:r>
    <w:r w:rsidR="00C77A7D">
      <w:rPr>
        <w:lang w:val="en-GB"/>
      </w:rPr>
      <w:t>1</w:t>
    </w:r>
    <w:r>
      <w:rPr>
        <w:lang w:val="en-GB"/>
      </w:rPr>
      <w:t>.00-11.</w:t>
    </w:r>
    <w:r w:rsidR="00C77A7D">
      <w:rPr>
        <w:lang w:val="en-GB"/>
      </w:rPr>
      <w:t>3</w:t>
    </w:r>
    <w:r>
      <w:rPr>
        <w:lang w:val="en-GB"/>
      </w:rPr>
      <w:t>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29A1" w14:textId="77777777" w:rsidR="00DE0977" w:rsidRDefault="00DE0977" w:rsidP="0068027C">
      <w:pPr>
        <w:spacing w:after="0" w:line="240" w:lineRule="auto"/>
      </w:pPr>
      <w:r>
        <w:separator/>
      </w:r>
    </w:p>
  </w:footnote>
  <w:footnote w:type="continuationSeparator" w:id="0">
    <w:p w14:paraId="176B06AA" w14:textId="77777777" w:rsidR="00DE0977" w:rsidRDefault="00DE0977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7A82" w14:textId="0B096F94" w:rsidR="0068027C" w:rsidRPr="0068027C" w:rsidRDefault="0068027C" w:rsidP="0068027C">
    <w:pPr>
      <w:pStyle w:val="Header"/>
      <w:jc w:val="right"/>
      <w:rPr>
        <w:i/>
        <w:lang w:val="en-GB"/>
      </w:rPr>
    </w:pPr>
    <w:r w:rsidRPr="0068027C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8FA"/>
    <w:multiLevelType w:val="hybridMultilevel"/>
    <w:tmpl w:val="869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6ACF"/>
    <w:multiLevelType w:val="hybridMultilevel"/>
    <w:tmpl w:val="924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596"/>
    <w:multiLevelType w:val="hybridMultilevel"/>
    <w:tmpl w:val="C97E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4B7E"/>
    <w:multiLevelType w:val="hybridMultilevel"/>
    <w:tmpl w:val="B9BABCDA"/>
    <w:lvl w:ilvl="0" w:tplc="F77874F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559E4"/>
    <w:multiLevelType w:val="hybridMultilevel"/>
    <w:tmpl w:val="87A6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6FA5"/>
    <w:multiLevelType w:val="hybridMultilevel"/>
    <w:tmpl w:val="CCB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94"/>
    <w:rsid w:val="00002FC1"/>
    <w:rsid w:val="00015990"/>
    <w:rsid w:val="00034371"/>
    <w:rsid w:val="000452B8"/>
    <w:rsid w:val="00083C37"/>
    <w:rsid w:val="000A17DB"/>
    <w:rsid w:val="000A5805"/>
    <w:rsid w:val="000B7466"/>
    <w:rsid w:val="000C145D"/>
    <w:rsid w:val="000C21C5"/>
    <w:rsid w:val="000C78DC"/>
    <w:rsid w:val="000D3345"/>
    <w:rsid w:val="000D4484"/>
    <w:rsid w:val="000D648D"/>
    <w:rsid w:val="000F66CA"/>
    <w:rsid w:val="000F7B54"/>
    <w:rsid w:val="00153D08"/>
    <w:rsid w:val="0017439A"/>
    <w:rsid w:val="001811BE"/>
    <w:rsid w:val="001A369D"/>
    <w:rsid w:val="001E1D88"/>
    <w:rsid w:val="001E211C"/>
    <w:rsid w:val="0021563A"/>
    <w:rsid w:val="00225D21"/>
    <w:rsid w:val="00225FDC"/>
    <w:rsid w:val="00244A3F"/>
    <w:rsid w:val="002470DD"/>
    <w:rsid w:val="00252A6A"/>
    <w:rsid w:val="0026057C"/>
    <w:rsid w:val="00266D84"/>
    <w:rsid w:val="002677EC"/>
    <w:rsid w:val="002923DF"/>
    <w:rsid w:val="002A2EC0"/>
    <w:rsid w:val="002E2392"/>
    <w:rsid w:val="003015C3"/>
    <w:rsid w:val="003232CB"/>
    <w:rsid w:val="00324823"/>
    <w:rsid w:val="00332930"/>
    <w:rsid w:val="00335245"/>
    <w:rsid w:val="003503A2"/>
    <w:rsid w:val="00351324"/>
    <w:rsid w:val="00354F56"/>
    <w:rsid w:val="00376F1F"/>
    <w:rsid w:val="00390A62"/>
    <w:rsid w:val="003946C7"/>
    <w:rsid w:val="00394CFF"/>
    <w:rsid w:val="003979AA"/>
    <w:rsid w:val="003B3E4A"/>
    <w:rsid w:val="003E4EFA"/>
    <w:rsid w:val="003F6F1A"/>
    <w:rsid w:val="00425412"/>
    <w:rsid w:val="00453C17"/>
    <w:rsid w:val="00464AFD"/>
    <w:rsid w:val="0048091D"/>
    <w:rsid w:val="004837C1"/>
    <w:rsid w:val="0048476B"/>
    <w:rsid w:val="00485C9D"/>
    <w:rsid w:val="004D7FE9"/>
    <w:rsid w:val="004E3B52"/>
    <w:rsid w:val="00512615"/>
    <w:rsid w:val="00524BAA"/>
    <w:rsid w:val="0055006E"/>
    <w:rsid w:val="00551BB2"/>
    <w:rsid w:val="00552548"/>
    <w:rsid w:val="00563192"/>
    <w:rsid w:val="00583E3B"/>
    <w:rsid w:val="00584C8E"/>
    <w:rsid w:val="005C72D1"/>
    <w:rsid w:val="005E01C4"/>
    <w:rsid w:val="0061051C"/>
    <w:rsid w:val="0065584E"/>
    <w:rsid w:val="00673F72"/>
    <w:rsid w:val="00674863"/>
    <w:rsid w:val="00675BFA"/>
    <w:rsid w:val="0068027C"/>
    <w:rsid w:val="00684C03"/>
    <w:rsid w:val="006A589D"/>
    <w:rsid w:val="006A610B"/>
    <w:rsid w:val="006C3994"/>
    <w:rsid w:val="006D63C7"/>
    <w:rsid w:val="00710F87"/>
    <w:rsid w:val="007564C7"/>
    <w:rsid w:val="007A1AB8"/>
    <w:rsid w:val="007A4B0B"/>
    <w:rsid w:val="007A776E"/>
    <w:rsid w:val="007C3D7A"/>
    <w:rsid w:val="007E3AD7"/>
    <w:rsid w:val="00802344"/>
    <w:rsid w:val="0081132C"/>
    <w:rsid w:val="00820EE3"/>
    <w:rsid w:val="0082736C"/>
    <w:rsid w:val="00855E92"/>
    <w:rsid w:val="008722CC"/>
    <w:rsid w:val="00882759"/>
    <w:rsid w:val="00883B43"/>
    <w:rsid w:val="008C35CE"/>
    <w:rsid w:val="008F41C0"/>
    <w:rsid w:val="008F6CBE"/>
    <w:rsid w:val="0090429A"/>
    <w:rsid w:val="009236DF"/>
    <w:rsid w:val="00962055"/>
    <w:rsid w:val="009A2774"/>
    <w:rsid w:val="009D442F"/>
    <w:rsid w:val="009E450C"/>
    <w:rsid w:val="00A0121E"/>
    <w:rsid w:val="00A07474"/>
    <w:rsid w:val="00A40DCB"/>
    <w:rsid w:val="00A46696"/>
    <w:rsid w:val="00AC5196"/>
    <w:rsid w:val="00B1146F"/>
    <w:rsid w:val="00B25439"/>
    <w:rsid w:val="00B555A2"/>
    <w:rsid w:val="00B56CE0"/>
    <w:rsid w:val="00B77E56"/>
    <w:rsid w:val="00B851B2"/>
    <w:rsid w:val="00BA520D"/>
    <w:rsid w:val="00BD1D67"/>
    <w:rsid w:val="00BD55B0"/>
    <w:rsid w:val="00BE2B14"/>
    <w:rsid w:val="00BE38A4"/>
    <w:rsid w:val="00C1776E"/>
    <w:rsid w:val="00C5148F"/>
    <w:rsid w:val="00C51CC2"/>
    <w:rsid w:val="00C57B33"/>
    <w:rsid w:val="00C77A7D"/>
    <w:rsid w:val="00C8778A"/>
    <w:rsid w:val="00C9640D"/>
    <w:rsid w:val="00CA453E"/>
    <w:rsid w:val="00CB36F4"/>
    <w:rsid w:val="00CC546D"/>
    <w:rsid w:val="00CC683F"/>
    <w:rsid w:val="00CC7836"/>
    <w:rsid w:val="00CE5A33"/>
    <w:rsid w:val="00D2600C"/>
    <w:rsid w:val="00D268D6"/>
    <w:rsid w:val="00D36C48"/>
    <w:rsid w:val="00D37C50"/>
    <w:rsid w:val="00D40AF8"/>
    <w:rsid w:val="00D4595F"/>
    <w:rsid w:val="00D62559"/>
    <w:rsid w:val="00D64AC8"/>
    <w:rsid w:val="00D72A1C"/>
    <w:rsid w:val="00D80B8F"/>
    <w:rsid w:val="00D90502"/>
    <w:rsid w:val="00DD0AEA"/>
    <w:rsid w:val="00DD1ACF"/>
    <w:rsid w:val="00DE0977"/>
    <w:rsid w:val="00DE17DA"/>
    <w:rsid w:val="00E459EC"/>
    <w:rsid w:val="00E868A3"/>
    <w:rsid w:val="00E86974"/>
    <w:rsid w:val="00E86BBD"/>
    <w:rsid w:val="00E96DD0"/>
    <w:rsid w:val="00EA50FD"/>
    <w:rsid w:val="00EB137D"/>
    <w:rsid w:val="00EF5459"/>
    <w:rsid w:val="00F01CCC"/>
    <w:rsid w:val="00F20754"/>
    <w:rsid w:val="00F222CF"/>
    <w:rsid w:val="00F4726D"/>
    <w:rsid w:val="00F55BBD"/>
    <w:rsid w:val="00F80DF4"/>
    <w:rsid w:val="00F832A6"/>
    <w:rsid w:val="00F945E3"/>
    <w:rsid w:val="00F96CA5"/>
    <w:rsid w:val="00FA61CE"/>
    <w:rsid w:val="00FB261C"/>
    <w:rsid w:val="00FB57B1"/>
    <w:rsid w:val="00FB7997"/>
    <w:rsid w:val="00FC29F8"/>
    <w:rsid w:val="00FC7BE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  <w15:docId w15:val="{A55EA264-BA22-7E4D-B503-BA864F5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228C6-3BB9-4311-B983-FD12AF04991C}"/>
</file>

<file path=customXml/itemProps2.xml><?xml version="1.0" encoding="utf-8"?>
<ds:datastoreItem xmlns:ds="http://schemas.openxmlformats.org/officeDocument/2006/customXml" ds:itemID="{D1934361-09C2-4EFA-A665-260D406AF1D7}"/>
</file>

<file path=customXml/itemProps3.xml><?xml version="1.0" encoding="utf-8"?>
<ds:datastoreItem xmlns:ds="http://schemas.openxmlformats.org/officeDocument/2006/customXml" ds:itemID="{F1F62559-E016-4103-9871-669128FE0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Mission Indonesia</cp:lastModifiedBy>
  <cp:revision>2</cp:revision>
  <cp:lastPrinted>2019-05-03T14:42:00Z</cp:lastPrinted>
  <dcterms:created xsi:type="dcterms:W3CDTF">2019-05-20T14:18:00Z</dcterms:created>
  <dcterms:modified xsi:type="dcterms:W3CDTF">2019-05-20T14:18:00Z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