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45" w:rsidRDefault="00902C45" w:rsidP="000322DE">
      <w:pPr>
        <w:spacing w:after="200" w:line="276" w:lineRule="auto"/>
        <w:jc w:val="center"/>
        <w:rPr>
          <w:b/>
          <w:szCs w:val="22"/>
        </w:rPr>
      </w:pPr>
    </w:p>
    <w:p w:rsidR="00902C45" w:rsidRPr="00C735FE" w:rsidRDefault="00347401" w:rsidP="00902C45">
      <w:pPr>
        <w:spacing w:after="200" w:line="276" w:lineRule="auto"/>
        <w:jc w:val="right"/>
        <w:rPr>
          <w:rFonts w:ascii="Corbel" w:hAnsi="Corbel"/>
          <w:b/>
          <w:sz w:val="23"/>
          <w:szCs w:val="23"/>
        </w:rPr>
      </w:pPr>
      <w:r>
        <w:rPr>
          <w:rFonts w:ascii="Corbel" w:hAnsi="Corbel"/>
          <w:b/>
          <w:sz w:val="23"/>
          <w:szCs w:val="23"/>
        </w:rPr>
        <w:t>15</w:t>
      </w:r>
      <w:r w:rsidR="001D552E">
        <w:rPr>
          <w:rFonts w:ascii="Corbel" w:hAnsi="Corbel"/>
          <w:b/>
          <w:sz w:val="23"/>
          <w:szCs w:val="23"/>
        </w:rPr>
        <w:t xml:space="preserve"> </w:t>
      </w:r>
      <w:r>
        <w:rPr>
          <w:rFonts w:ascii="Corbel" w:hAnsi="Corbel"/>
          <w:b/>
          <w:sz w:val="23"/>
          <w:szCs w:val="23"/>
        </w:rPr>
        <w:t>May</w:t>
      </w:r>
      <w:r w:rsidR="001D552E">
        <w:rPr>
          <w:rFonts w:ascii="Corbel" w:hAnsi="Corbel"/>
          <w:b/>
          <w:sz w:val="23"/>
          <w:szCs w:val="23"/>
        </w:rPr>
        <w:t xml:space="preserve"> 2019</w:t>
      </w:r>
    </w:p>
    <w:p w:rsidR="00FE7137" w:rsidRDefault="00FE7137" w:rsidP="00902C45">
      <w:pPr>
        <w:jc w:val="center"/>
        <w:rPr>
          <w:rFonts w:ascii="Corbel" w:hAnsi="Corbel" w:cs="Segoe UI"/>
          <w:b/>
          <w:sz w:val="23"/>
          <w:szCs w:val="23"/>
        </w:rPr>
      </w:pPr>
    </w:p>
    <w:p w:rsidR="00902C45" w:rsidRPr="00C735FE" w:rsidRDefault="00902C45" w:rsidP="00902C45">
      <w:pPr>
        <w:jc w:val="center"/>
        <w:rPr>
          <w:rFonts w:ascii="Corbel" w:hAnsi="Corbel" w:cs="Segoe UI"/>
          <w:b/>
          <w:sz w:val="23"/>
          <w:szCs w:val="23"/>
        </w:rPr>
      </w:pPr>
      <w:r w:rsidRPr="00C735FE">
        <w:rPr>
          <w:rFonts w:ascii="Corbel" w:hAnsi="Corbel" w:cs="Segoe UI"/>
          <w:b/>
          <w:sz w:val="23"/>
          <w:szCs w:val="23"/>
        </w:rPr>
        <w:t>3</w:t>
      </w:r>
      <w:r w:rsidR="00347401">
        <w:rPr>
          <w:rFonts w:ascii="Corbel" w:hAnsi="Corbel" w:cs="Segoe UI"/>
          <w:b/>
          <w:sz w:val="23"/>
          <w:szCs w:val="23"/>
        </w:rPr>
        <w:t>3</w:t>
      </w:r>
      <w:r w:rsidR="00347401">
        <w:rPr>
          <w:rFonts w:ascii="Corbel" w:hAnsi="Corbel" w:cs="Segoe UI"/>
          <w:b/>
          <w:sz w:val="23"/>
          <w:szCs w:val="23"/>
          <w:vertAlign w:val="superscript"/>
        </w:rPr>
        <w:t>r</w:t>
      </w:r>
      <w:r w:rsidR="001D552E">
        <w:rPr>
          <w:rFonts w:ascii="Corbel" w:hAnsi="Corbel" w:cs="Segoe UI"/>
          <w:b/>
          <w:sz w:val="23"/>
          <w:szCs w:val="23"/>
          <w:vertAlign w:val="superscript"/>
        </w:rPr>
        <w:t>d</w:t>
      </w:r>
      <w:r w:rsidRPr="00C735FE">
        <w:rPr>
          <w:rFonts w:ascii="Corbel" w:hAnsi="Corbel" w:cs="Segoe UI"/>
          <w:b/>
          <w:sz w:val="23"/>
          <w:szCs w:val="23"/>
        </w:rPr>
        <w:t xml:space="preserve"> Session of the Universal Periodic Review</w:t>
      </w:r>
    </w:p>
    <w:p w:rsidR="00902C45" w:rsidRPr="00C735FE" w:rsidRDefault="00902C45" w:rsidP="000322DE">
      <w:pPr>
        <w:spacing w:after="200" w:line="276" w:lineRule="auto"/>
        <w:jc w:val="center"/>
        <w:rPr>
          <w:rFonts w:ascii="Corbel" w:hAnsi="Corbel"/>
          <w:b/>
          <w:sz w:val="23"/>
          <w:szCs w:val="23"/>
          <w:u w:val="single"/>
        </w:rPr>
      </w:pPr>
      <w:r w:rsidRPr="00C735FE">
        <w:rPr>
          <w:rFonts w:ascii="Corbel" w:hAnsi="Corbel"/>
          <w:b/>
          <w:sz w:val="23"/>
          <w:szCs w:val="23"/>
          <w:u w:val="single"/>
        </w:rPr>
        <w:t xml:space="preserve">Review of </w:t>
      </w:r>
      <w:r w:rsidR="00347401">
        <w:rPr>
          <w:rFonts w:ascii="Corbel" w:hAnsi="Corbel"/>
          <w:b/>
          <w:sz w:val="23"/>
          <w:szCs w:val="23"/>
          <w:u w:val="single"/>
        </w:rPr>
        <w:t>Nicaragua</w:t>
      </w:r>
    </w:p>
    <w:p w:rsidR="000322DE" w:rsidRPr="00C735FE" w:rsidRDefault="000322DE" w:rsidP="000322DE">
      <w:pPr>
        <w:spacing w:after="200" w:line="276" w:lineRule="auto"/>
        <w:jc w:val="center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b/>
          <w:sz w:val="23"/>
          <w:szCs w:val="23"/>
        </w:rPr>
        <w:t xml:space="preserve">Statement by </w:t>
      </w:r>
      <w:r w:rsidR="00902C45" w:rsidRPr="00C735FE">
        <w:rPr>
          <w:rFonts w:ascii="Corbel" w:hAnsi="Corbel"/>
          <w:b/>
          <w:sz w:val="23"/>
          <w:szCs w:val="23"/>
        </w:rPr>
        <w:t>AUSTRIA</w:t>
      </w:r>
    </w:p>
    <w:p w:rsidR="00E2431D" w:rsidRPr="00E2431D" w:rsidRDefault="00E2431D" w:rsidP="00E2431D">
      <w:pPr>
        <w:spacing w:after="200" w:line="276" w:lineRule="auto"/>
        <w:jc w:val="both"/>
        <w:rPr>
          <w:rFonts w:ascii="Corbel" w:hAnsi="Corbel"/>
          <w:sz w:val="23"/>
          <w:szCs w:val="23"/>
          <w:lang w:val="fr-FR"/>
        </w:rPr>
      </w:pPr>
      <w:proofErr w:type="spellStart"/>
      <w:r>
        <w:rPr>
          <w:rFonts w:ascii="Corbel" w:hAnsi="Corbel"/>
          <w:sz w:val="23"/>
          <w:szCs w:val="23"/>
          <w:lang w:val="fr-FR"/>
        </w:rPr>
        <w:t>Damos</w:t>
      </w:r>
      <w:proofErr w:type="spellEnd"/>
      <w:r>
        <w:rPr>
          <w:rFonts w:ascii="Corbel" w:hAnsi="Corbel"/>
          <w:sz w:val="23"/>
          <w:szCs w:val="23"/>
          <w:lang w:val="fr-FR"/>
        </w:rPr>
        <w:t xml:space="preserve"> la </w:t>
      </w:r>
      <w:proofErr w:type="spellStart"/>
      <w:r>
        <w:rPr>
          <w:rFonts w:ascii="Corbel" w:hAnsi="Corbel"/>
          <w:sz w:val="23"/>
          <w:szCs w:val="23"/>
          <w:lang w:val="fr-FR"/>
        </w:rPr>
        <w:t>bienvenida</w:t>
      </w:r>
      <w:proofErr w:type="spellEnd"/>
      <w:r>
        <w:rPr>
          <w:rFonts w:ascii="Corbel" w:hAnsi="Corbel"/>
          <w:sz w:val="23"/>
          <w:szCs w:val="23"/>
          <w:lang w:val="fr-FR"/>
        </w:rPr>
        <w:t xml:space="preserve"> a la </w:t>
      </w:r>
      <w:proofErr w:type="spellStart"/>
      <w:r>
        <w:rPr>
          <w:rFonts w:ascii="Corbel" w:hAnsi="Corbel"/>
          <w:sz w:val="23"/>
          <w:szCs w:val="23"/>
          <w:lang w:val="fr-FR"/>
        </w:rPr>
        <w:t>Delegación</w:t>
      </w:r>
      <w:proofErr w:type="spellEnd"/>
      <w:r>
        <w:rPr>
          <w:rFonts w:ascii="Corbel" w:hAnsi="Corbel"/>
          <w:sz w:val="23"/>
          <w:szCs w:val="23"/>
          <w:lang w:val="fr-FR"/>
        </w:rPr>
        <w:t xml:space="preserve"> de Nicaragua y le </w:t>
      </w:r>
      <w:proofErr w:type="spellStart"/>
      <w:r>
        <w:rPr>
          <w:rFonts w:ascii="Corbel" w:hAnsi="Corbel"/>
          <w:sz w:val="23"/>
          <w:szCs w:val="23"/>
          <w:lang w:val="fr-FR"/>
        </w:rPr>
        <w:t>agradecemos</w:t>
      </w:r>
      <w:proofErr w:type="spellEnd"/>
      <w:r>
        <w:rPr>
          <w:rFonts w:ascii="Corbel" w:hAnsi="Corbel"/>
          <w:sz w:val="23"/>
          <w:szCs w:val="23"/>
          <w:lang w:val="fr-FR"/>
        </w:rPr>
        <w:t xml:space="preserve"> la </w:t>
      </w:r>
      <w:proofErr w:type="spellStart"/>
      <w:r>
        <w:rPr>
          <w:rFonts w:ascii="Corbel" w:hAnsi="Corbel"/>
          <w:sz w:val="23"/>
          <w:szCs w:val="23"/>
          <w:lang w:val="fr-FR"/>
        </w:rPr>
        <w:t>presentación</w:t>
      </w:r>
      <w:proofErr w:type="spellEnd"/>
      <w:r>
        <w:rPr>
          <w:rFonts w:ascii="Corbel" w:hAnsi="Corbel"/>
          <w:sz w:val="23"/>
          <w:szCs w:val="23"/>
          <w:lang w:val="fr-FR"/>
        </w:rPr>
        <w:t xml:space="preserve"> de su informe.</w:t>
      </w:r>
    </w:p>
    <w:p w:rsidR="00347401" w:rsidRDefault="00347401" w:rsidP="00F54A48">
      <w:pPr>
        <w:spacing w:after="200" w:line="276" w:lineRule="auto"/>
        <w:jc w:val="both"/>
        <w:rPr>
          <w:rFonts w:ascii="Corbel" w:hAnsi="Corbel" w:cs="Segoe UI"/>
          <w:sz w:val="23"/>
          <w:szCs w:val="23"/>
        </w:rPr>
      </w:pPr>
      <w:r>
        <w:rPr>
          <w:rFonts w:ascii="Corbel" w:hAnsi="Corbel" w:cs="Segoe UI"/>
          <w:sz w:val="23"/>
          <w:szCs w:val="23"/>
        </w:rPr>
        <w:t xml:space="preserve">Austria </w:t>
      </w:r>
      <w:r w:rsidR="001044BC">
        <w:rPr>
          <w:rFonts w:ascii="Corbel" w:hAnsi="Corbel" w:cs="Segoe UI"/>
          <w:sz w:val="23"/>
          <w:szCs w:val="23"/>
        </w:rPr>
        <w:t>is</w:t>
      </w:r>
      <w:r>
        <w:rPr>
          <w:rFonts w:ascii="Corbel" w:hAnsi="Corbel" w:cs="Segoe UI"/>
          <w:sz w:val="23"/>
          <w:szCs w:val="23"/>
        </w:rPr>
        <w:t xml:space="preserve"> deeply concerned about </w:t>
      </w:r>
      <w:r w:rsidR="001044BC">
        <w:rPr>
          <w:rFonts w:ascii="Corbel" w:hAnsi="Corbel" w:cs="Segoe UI"/>
          <w:sz w:val="23"/>
          <w:szCs w:val="23"/>
        </w:rPr>
        <w:t xml:space="preserve">reports of serious human rights violations and abuses </w:t>
      </w:r>
      <w:r w:rsidR="009C5FF7">
        <w:rPr>
          <w:rFonts w:ascii="Corbel" w:hAnsi="Corbel" w:cs="Segoe UI"/>
          <w:sz w:val="23"/>
          <w:szCs w:val="23"/>
        </w:rPr>
        <w:t>since April 2018</w:t>
      </w:r>
      <w:r w:rsidR="009E73EF">
        <w:rPr>
          <w:rFonts w:ascii="Corbel" w:hAnsi="Corbel" w:cs="Segoe UI"/>
          <w:sz w:val="23"/>
          <w:szCs w:val="23"/>
        </w:rPr>
        <w:t xml:space="preserve">, </w:t>
      </w:r>
      <w:r w:rsidR="00951927">
        <w:rPr>
          <w:rFonts w:ascii="Corbel" w:hAnsi="Corbel" w:cs="Segoe UI"/>
          <w:sz w:val="23"/>
          <w:szCs w:val="23"/>
        </w:rPr>
        <w:t>among them</w:t>
      </w:r>
      <w:r w:rsidR="009C5FF7">
        <w:rPr>
          <w:rFonts w:ascii="Corbel" w:hAnsi="Corbel" w:cs="Segoe UI"/>
          <w:sz w:val="23"/>
          <w:szCs w:val="23"/>
        </w:rPr>
        <w:t xml:space="preserve"> </w:t>
      </w:r>
      <w:r w:rsidR="00C30751" w:rsidRPr="003210B5">
        <w:rPr>
          <w:rFonts w:ascii="Corbel" w:eastAsiaTheme="minorHAnsi" w:hAnsi="Corbel" w:cs="Arial"/>
          <w:color w:val="000000"/>
          <w:sz w:val="23"/>
          <w:szCs w:val="23"/>
        </w:rPr>
        <w:t>threats and violence</w:t>
      </w:r>
      <w:r w:rsidR="00C30751">
        <w:rPr>
          <w:rFonts w:ascii="Corbel" w:eastAsiaTheme="minorHAnsi" w:hAnsi="Corbel" w:cs="Arial"/>
          <w:color w:val="000000"/>
          <w:sz w:val="23"/>
          <w:szCs w:val="23"/>
        </w:rPr>
        <w:t xml:space="preserve"> against human right</w:t>
      </w:r>
      <w:r w:rsidR="00596419">
        <w:rPr>
          <w:rFonts w:ascii="Corbel" w:eastAsiaTheme="minorHAnsi" w:hAnsi="Corbel" w:cs="Arial"/>
          <w:color w:val="000000"/>
          <w:sz w:val="23"/>
          <w:szCs w:val="23"/>
        </w:rPr>
        <w:t>s</w:t>
      </w:r>
      <w:r w:rsidR="00C30751">
        <w:rPr>
          <w:rFonts w:ascii="Corbel" w:eastAsiaTheme="minorHAnsi" w:hAnsi="Corbel" w:cs="Arial"/>
          <w:color w:val="000000"/>
          <w:sz w:val="23"/>
          <w:szCs w:val="23"/>
        </w:rPr>
        <w:t xml:space="preserve"> defenders and journalists</w:t>
      </w:r>
      <w:r w:rsidR="00460FCF">
        <w:rPr>
          <w:rFonts w:ascii="Corbel" w:eastAsiaTheme="minorHAnsi" w:hAnsi="Corbel" w:cs="Arial"/>
          <w:color w:val="000000"/>
          <w:sz w:val="23"/>
          <w:szCs w:val="23"/>
        </w:rPr>
        <w:t xml:space="preserve">. </w:t>
      </w:r>
      <w:r w:rsidR="008B2843">
        <w:rPr>
          <w:rFonts w:ascii="Corbel" w:eastAsiaTheme="minorHAnsi" w:hAnsi="Corbel" w:cs="Arial"/>
          <w:color w:val="000000"/>
          <w:sz w:val="23"/>
          <w:szCs w:val="23"/>
        </w:rPr>
        <w:t xml:space="preserve">We </w:t>
      </w:r>
      <w:r w:rsidR="00F54A48">
        <w:rPr>
          <w:rFonts w:ascii="Corbel" w:eastAsiaTheme="minorHAnsi" w:hAnsi="Corbel" w:cs="Arial"/>
          <w:color w:val="000000"/>
          <w:sz w:val="23"/>
          <w:szCs w:val="23"/>
        </w:rPr>
        <w:t>call on</w:t>
      </w:r>
      <w:r w:rsidR="00220305">
        <w:rPr>
          <w:rFonts w:ascii="Corbel" w:eastAsiaTheme="minorHAnsi" w:hAnsi="Corbel" w:cs="Arial"/>
          <w:color w:val="000000"/>
          <w:sz w:val="23"/>
          <w:szCs w:val="23"/>
        </w:rPr>
        <w:t xml:space="preserve"> </w:t>
      </w:r>
      <w:r w:rsidR="00444064">
        <w:rPr>
          <w:rFonts w:ascii="Corbel" w:eastAsiaTheme="minorHAnsi" w:hAnsi="Corbel" w:cs="Arial"/>
          <w:color w:val="000000"/>
          <w:sz w:val="23"/>
          <w:szCs w:val="23"/>
        </w:rPr>
        <w:t xml:space="preserve">Nicaragua </w:t>
      </w:r>
      <w:r w:rsidR="008B2843">
        <w:rPr>
          <w:rFonts w:ascii="Corbel" w:eastAsiaTheme="minorHAnsi" w:hAnsi="Corbel" w:cs="Arial"/>
          <w:color w:val="000000"/>
          <w:sz w:val="23"/>
          <w:szCs w:val="23"/>
        </w:rPr>
        <w:t>to</w:t>
      </w:r>
      <w:r w:rsidR="006D0DEE">
        <w:rPr>
          <w:rFonts w:ascii="Corbel" w:eastAsiaTheme="minorHAnsi" w:hAnsi="Corbel" w:cs="Arial"/>
          <w:color w:val="000000"/>
          <w:sz w:val="23"/>
          <w:szCs w:val="23"/>
        </w:rPr>
        <w:t xml:space="preserve"> ensure the freedom of the </w:t>
      </w:r>
      <w:r w:rsidR="008049FB">
        <w:rPr>
          <w:rFonts w:ascii="Corbel" w:eastAsiaTheme="minorHAnsi" w:hAnsi="Corbel" w:cs="Arial"/>
          <w:color w:val="000000"/>
          <w:sz w:val="23"/>
          <w:szCs w:val="23"/>
        </w:rPr>
        <w:t>media</w:t>
      </w:r>
      <w:r w:rsidR="000662A5">
        <w:rPr>
          <w:rFonts w:ascii="Corbel" w:eastAsiaTheme="minorHAnsi" w:hAnsi="Corbel" w:cs="Arial"/>
          <w:color w:val="000000"/>
          <w:sz w:val="23"/>
          <w:szCs w:val="23"/>
        </w:rPr>
        <w:t xml:space="preserve"> and the protection of journalists</w:t>
      </w:r>
      <w:r w:rsidR="008049FB">
        <w:rPr>
          <w:rFonts w:ascii="Corbel" w:eastAsiaTheme="minorHAnsi" w:hAnsi="Corbel" w:cs="Arial"/>
          <w:color w:val="000000"/>
          <w:sz w:val="23"/>
          <w:szCs w:val="23"/>
        </w:rPr>
        <w:t>, and fully guarantee</w:t>
      </w:r>
      <w:r w:rsidR="008B2843">
        <w:rPr>
          <w:rFonts w:ascii="Corbel" w:eastAsiaTheme="minorHAnsi" w:hAnsi="Corbel" w:cs="Arial"/>
          <w:color w:val="000000"/>
          <w:sz w:val="23"/>
          <w:szCs w:val="23"/>
        </w:rPr>
        <w:t xml:space="preserve"> and protect</w:t>
      </w:r>
      <w:r w:rsidR="00444064">
        <w:rPr>
          <w:rFonts w:ascii="Corbel" w:eastAsiaTheme="minorHAnsi" w:hAnsi="Corbel" w:cs="Arial"/>
          <w:color w:val="000000"/>
          <w:sz w:val="23"/>
          <w:szCs w:val="23"/>
        </w:rPr>
        <w:t xml:space="preserve"> the </w:t>
      </w:r>
      <w:r w:rsidR="00220305">
        <w:rPr>
          <w:rFonts w:ascii="Corbel" w:eastAsiaTheme="minorHAnsi" w:hAnsi="Corbel" w:cs="Arial"/>
          <w:color w:val="000000"/>
          <w:sz w:val="23"/>
          <w:szCs w:val="23"/>
        </w:rPr>
        <w:t>right to peaceful</w:t>
      </w:r>
      <w:r w:rsidR="00AB63C6">
        <w:rPr>
          <w:rFonts w:ascii="Corbel" w:eastAsiaTheme="minorHAnsi" w:hAnsi="Corbel" w:cs="Arial"/>
          <w:color w:val="000000"/>
          <w:sz w:val="23"/>
          <w:szCs w:val="23"/>
        </w:rPr>
        <w:t xml:space="preserve"> </w:t>
      </w:r>
      <w:r w:rsidR="00444064">
        <w:rPr>
          <w:rFonts w:ascii="Corbel" w:eastAsiaTheme="minorHAnsi" w:hAnsi="Corbel" w:cs="Arial"/>
          <w:color w:val="000000"/>
          <w:sz w:val="23"/>
          <w:szCs w:val="23"/>
        </w:rPr>
        <w:t>assembly.</w:t>
      </w:r>
      <w:r w:rsidR="00365775">
        <w:rPr>
          <w:rFonts w:ascii="Corbel" w:hAnsi="Corbel" w:cs="Segoe UI"/>
          <w:sz w:val="23"/>
          <w:szCs w:val="23"/>
        </w:rPr>
        <w:t xml:space="preserve"> </w:t>
      </w:r>
      <w:r w:rsidR="006107EE">
        <w:rPr>
          <w:rFonts w:ascii="Corbel" w:hAnsi="Corbel" w:cs="Segoe UI"/>
          <w:sz w:val="23"/>
          <w:szCs w:val="23"/>
        </w:rPr>
        <w:t xml:space="preserve">Finally, </w:t>
      </w:r>
      <w:r w:rsidR="00365775">
        <w:rPr>
          <w:rFonts w:ascii="Corbel" w:hAnsi="Corbel" w:cs="Segoe UI"/>
          <w:sz w:val="23"/>
          <w:szCs w:val="23"/>
        </w:rPr>
        <w:t>Austria</w:t>
      </w:r>
      <w:r w:rsidR="00AB63C6">
        <w:rPr>
          <w:rFonts w:ascii="Corbel" w:hAnsi="Corbel" w:cs="Segoe UI"/>
          <w:sz w:val="23"/>
          <w:szCs w:val="23"/>
        </w:rPr>
        <w:t xml:space="preserve"> remain</w:t>
      </w:r>
      <w:r w:rsidR="00365775">
        <w:rPr>
          <w:rFonts w:ascii="Corbel" w:hAnsi="Corbel" w:cs="Segoe UI"/>
          <w:sz w:val="23"/>
          <w:szCs w:val="23"/>
        </w:rPr>
        <w:t>s</w:t>
      </w:r>
      <w:r w:rsidR="00AB63C6">
        <w:rPr>
          <w:rFonts w:ascii="Corbel" w:hAnsi="Corbel" w:cs="Segoe UI"/>
          <w:sz w:val="23"/>
          <w:szCs w:val="23"/>
        </w:rPr>
        <w:t xml:space="preserve"> </w:t>
      </w:r>
      <w:r w:rsidR="006F7DB0">
        <w:rPr>
          <w:rFonts w:ascii="Corbel" w:hAnsi="Corbel" w:cs="Segoe UI"/>
          <w:sz w:val="23"/>
          <w:szCs w:val="23"/>
        </w:rPr>
        <w:t xml:space="preserve">profoundly </w:t>
      </w:r>
      <w:r w:rsidR="00365775">
        <w:rPr>
          <w:rFonts w:ascii="Corbel" w:hAnsi="Corbel" w:cs="Segoe UI"/>
          <w:sz w:val="23"/>
          <w:szCs w:val="23"/>
        </w:rPr>
        <w:t>worried</w:t>
      </w:r>
      <w:r w:rsidR="00AB63C6">
        <w:rPr>
          <w:rFonts w:ascii="Corbel" w:hAnsi="Corbel" w:cs="Segoe UI"/>
          <w:sz w:val="23"/>
          <w:szCs w:val="23"/>
        </w:rPr>
        <w:t xml:space="preserve"> about the high levels of sexual violence against women, particularly girls, who reportedly make up for 80% of cases</w:t>
      </w:r>
      <w:r w:rsidR="00824B8F">
        <w:rPr>
          <w:rFonts w:ascii="Corbel" w:hAnsi="Corbel" w:cs="Segoe UI"/>
          <w:sz w:val="23"/>
          <w:szCs w:val="23"/>
        </w:rPr>
        <w:t>.</w:t>
      </w:r>
    </w:p>
    <w:p w:rsidR="000B1428" w:rsidRDefault="001D552E" w:rsidP="001D552E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 w:cs="Segoe UI"/>
          <w:sz w:val="23"/>
          <w:szCs w:val="23"/>
          <w:u w:val="single"/>
        </w:rPr>
        <w:t xml:space="preserve">Austria would </w:t>
      </w:r>
      <w:r w:rsidR="00463872">
        <w:rPr>
          <w:rFonts w:ascii="Corbel" w:hAnsi="Corbel" w:cs="Segoe UI"/>
          <w:sz w:val="23"/>
          <w:szCs w:val="23"/>
          <w:u w:val="single"/>
        </w:rPr>
        <w:t xml:space="preserve">therefore </w:t>
      </w:r>
      <w:r w:rsidRPr="00C735FE">
        <w:rPr>
          <w:rFonts w:ascii="Corbel" w:hAnsi="Corbel" w:cs="Segoe UI"/>
          <w:sz w:val="23"/>
          <w:szCs w:val="23"/>
          <w:u w:val="single"/>
        </w:rPr>
        <w:t>like to offer the following recommendations:</w:t>
      </w:r>
    </w:p>
    <w:p w:rsidR="005C7673" w:rsidRPr="00D804F4" w:rsidRDefault="00931FB1" w:rsidP="00931FB1">
      <w:pPr>
        <w:pStyle w:val="Listenabsatz"/>
        <w:numPr>
          <w:ilvl w:val="0"/>
          <w:numId w:val="8"/>
        </w:numPr>
        <w:jc w:val="both"/>
        <w:rPr>
          <w:rFonts w:ascii="Corbel" w:hAnsi="Corbel"/>
          <w:sz w:val="23"/>
          <w:szCs w:val="23"/>
          <w:lang w:val="en-GB"/>
        </w:rPr>
      </w:pP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>Address, and e</w:t>
      </w:r>
      <w:r w:rsidR="0064529B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nsure </w:t>
      </w:r>
      <w:r w:rsidR="00C862D4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thorough </w:t>
      </w:r>
      <w:r w:rsidR="005C7673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and </w:t>
      </w:r>
      <w:r w:rsidR="00ED1AE6">
        <w:rPr>
          <w:rFonts w:ascii="Corbel" w:eastAsiaTheme="minorHAnsi" w:hAnsi="Corbel" w:cs="Arial"/>
          <w:color w:val="000000"/>
          <w:sz w:val="23"/>
          <w:szCs w:val="23"/>
          <w:lang w:val="en-US"/>
        </w:rPr>
        <w:t>impartial</w:t>
      </w:r>
      <w:r w:rsidR="005C7673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  <w:r w:rsidR="00C862D4">
        <w:rPr>
          <w:rFonts w:ascii="Corbel" w:eastAsiaTheme="minorHAnsi" w:hAnsi="Corbel" w:cs="Arial"/>
          <w:color w:val="000000"/>
          <w:sz w:val="23"/>
          <w:szCs w:val="23"/>
          <w:lang w:val="en-US"/>
        </w:rPr>
        <w:t>investigations</w:t>
      </w:r>
      <w:r w:rsidR="0064529B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  <w:r w:rsidR="001D4CE3">
        <w:rPr>
          <w:rFonts w:ascii="Corbel" w:eastAsiaTheme="minorHAnsi" w:hAnsi="Corbel" w:cs="Arial"/>
          <w:color w:val="000000"/>
          <w:sz w:val="23"/>
          <w:szCs w:val="23"/>
          <w:lang w:val="en-US"/>
        </w:rPr>
        <w:t>of</w:t>
      </w:r>
      <w:r w:rsidR="0064529B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human ri</w:t>
      </w:r>
      <w:r w:rsidR="00675D33">
        <w:rPr>
          <w:rFonts w:ascii="Corbel" w:eastAsiaTheme="minorHAnsi" w:hAnsi="Corbel" w:cs="Arial"/>
          <w:color w:val="000000"/>
          <w:sz w:val="23"/>
          <w:szCs w:val="23"/>
          <w:lang w:val="en-US"/>
        </w:rPr>
        <w:t>ghts violations</w:t>
      </w:r>
      <w:r w:rsidR="00AE2285">
        <w:rPr>
          <w:rFonts w:ascii="Corbel" w:eastAsiaTheme="minorHAnsi" w:hAnsi="Corbel" w:cs="Arial"/>
          <w:color w:val="000000"/>
          <w:sz w:val="23"/>
          <w:szCs w:val="23"/>
          <w:lang w:val="en-US"/>
        </w:rPr>
        <w:t>,</w:t>
      </w:r>
      <w:r w:rsidR="006D402D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incl. excessive use of force,</w:t>
      </w:r>
      <w:r w:rsidR="00D51ADC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torture,</w:t>
      </w:r>
      <w:r w:rsidR="006D402D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arbitrary detention</w:t>
      </w:r>
      <w:r w:rsidR="007D75F1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  <w:r w:rsidR="006D402D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and killings </w:t>
      </w:r>
      <w:r w:rsidR="00675D33">
        <w:rPr>
          <w:rFonts w:ascii="Corbel" w:eastAsiaTheme="minorHAnsi" w:hAnsi="Corbel" w:cs="Arial"/>
          <w:color w:val="000000"/>
          <w:sz w:val="23"/>
          <w:szCs w:val="23"/>
          <w:lang w:val="en-US"/>
        </w:rPr>
        <w:t>committed</w:t>
      </w:r>
      <w:r w:rsidR="006D402D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by state officials and </w:t>
      </w:r>
      <w:r w:rsidR="00C862D4">
        <w:rPr>
          <w:rFonts w:ascii="Corbel" w:eastAsiaTheme="minorHAnsi" w:hAnsi="Corbel" w:cs="Arial"/>
          <w:color w:val="000000"/>
          <w:sz w:val="23"/>
          <w:szCs w:val="23"/>
          <w:lang w:val="en-US"/>
        </w:rPr>
        <w:t>para</w:t>
      </w:r>
      <w:r w:rsidR="006D402D">
        <w:rPr>
          <w:rFonts w:ascii="Corbel" w:eastAsiaTheme="minorHAnsi" w:hAnsi="Corbel" w:cs="Arial"/>
          <w:color w:val="000000"/>
          <w:sz w:val="23"/>
          <w:szCs w:val="23"/>
          <w:lang w:val="en-US"/>
        </w:rPr>
        <w:t>military groups</w:t>
      </w:r>
      <w:r w:rsidR="007D75F1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and guarantee the independence and impartiality of the judiciary;</w:t>
      </w:r>
      <w:r w:rsidR="005C7673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</w:p>
    <w:p w:rsidR="00C862D4" w:rsidRPr="004F0AE5" w:rsidRDefault="00C862D4" w:rsidP="00284D70">
      <w:pPr>
        <w:pStyle w:val="Listenabsatz"/>
        <w:numPr>
          <w:ilvl w:val="0"/>
          <w:numId w:val="8"/>
        </w:numPr>
        <w:jc w:val="both"/>
        <w:rPr>
          <w:rFonts w:ascii="Corbel" w:hAnsi="Corbel"/>
          <w:sz w:val="23"/>
          <w:szCs w:val="23"/>
          <w:lang w:val="en-GB"/>
        </w:rPr>
      </w:pPr>
      <w:r w:rsidRPr="003210B5">
        <w:rPr>
          <w:rFonts w:ascii="Corbel" w:eastAsiaTheme="minorHAnsi" w:hAnsi="Corbel" w:cs="Arial"/>
          <w:color w:val="000000"/>
          <w:sz w:val="23"/>
          <w:szCs w:val="23"/>
          <w:lang w:val="en-US"/>
        </w:rPr>
        <w:t>Take urgent measures to combat all forms of violence</w:t>
      </w:r>
      <w:r w:rsidR="007501B6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  <w:r w:rsidR="007501B6" w:rsidRPr="003210B5">
        <w:rPr>
          <w:rFonts w:ascii="Corbel" w:eastAsiaTheme="minorHAnsi" w:hAnsi="Corbel" w:cs="Arial"/>
          <w:color w:val="000000"/>
          <w:sz w:val="23"/>
          <w:szCs w:val="23"/>
          <w:lang w:val="en-US"/>
        </w:rPr>
        <w:t>ag</w:t>
      </w:r>
      <w:r w:rsidR="007501B6">
        <w:rPr>
          <w:rFonts w:ascii="Corbel" w:eastAsiaTheme="minorHAnsi" w:hAnsi="Corbel" w:cs="Arial"/>
          <w:color w:val="000000"/>
          <w:sz w:val="23"/>
          <w:szCs w:val="23"/>
          <w:lang w:val="en-US"/>
        </w:rPr>
        <w:t>ainst</w:t>
      </w:r>
      <w:r w:rsidRPr="003210B5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  <w:r w:rsidR="007501B6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women and 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>children</w:t>
      </w:r>
      <w:r w:rsidR="007501B6">
        <w:rPr>
          <w:rFonts w:ascii="Corbel" w:eastAsiaTheme="minorHAnsi" w:hAnsi="Corbel" w:cs="Arial"/>
          <w:color w:val="000000"/>
          <w:sz w:val="23"/>
          <w:szCs w:val="23"/>
          <w:lang w:val="en-US"/>
        </w:rPr>
        <w:t>, particularl</w:t>
      </w:r>
      <w:r w:rsidR="00583B65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y sexual violence against girls 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  <w:r w:rsidR="00583B65">
        <w:rPr>
          <w:rFonts w:ascii="Corbel" w:eastAsiaTheme="minorHAnsi" w:hAnsi="Corbel" w:cs="Arial"/>
          <w:color w:val="000000"/>
          <w:sz w:val="23"/>
          <w:szCs w:val="23"/>
          <w:lang w:val="en-US"/>
        </w:rPr>
        <w:t>through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  <w:r w:rsidR="00284D70">
        <w:rPr>
          <w:rFonts w:ascii="Corbel" w:eastAsiaTheme="minorHAnsi" w:hAnsi="Corbel" w:cs="Arial"/>
          <w:color w:val="000000"/>
          <w:sz w:val="23"/>
          <w:szCs w:val="23"/>
          <w:lang w:val="en-US"/>
        </w:rPr>
        <w:t>strengthening of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the</w:t>
      </w:r>
      <w:r w:rsidR="007501B6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legal framework,</w:t>
      </w:r>
      <w:r w:rsidR="00583B65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  <w:r w:rsidRPr="003210B5">
        <w:rPr>
          <w:rFonts w:ascii="Corbel" w:eastAsiaTheme="minorHAnsi" w:hAnsi="Corbel" w:cs="Arial"/>
          <w:color w:val="000000"/>
          <w:sz w:val="23"/>
          <w:szCs w:val="23"/>
          <w:lang w:val="en-US"/>
        </w:rPr>
        <w:t>development of competent authorities a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>nd adequate support to victims;</w:t>
      </w:r>
    </w:p>
    <w:p w:rsidR="00ED1AE6" w:rsidRPr="00ED1AE6" w:rsidRDefault="007D75F1" w:rsidP="00F54A48">
      <w:pPr>
        <w:pStyle w:val="Listenabsatz"/>
        <w:numPr>
          <w:ilvl w:val="0"/>
          <w:numId w:val="8"/>
        </w:numPr>
        <w:jc w:val="both"/>
        <w:rPr>
          <w:rFonts w:ascii="Corbel" w:hAnsi="Corbel"/>
          <w:sz w:val="23"/>
          <w:szCs w:val="23"/>
          <w:lang w:val="en-GB"/>
        </w:rPr>
      </w:pPr>
      <w:r w:rsidRPr="00933662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Fully cooperate with the </w:t>
      </w:r>
      <w:r w:rsidR="00ED1AE6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OHCHR and </w:t>
      </w:r>
      <w:r w:rsidR="00AE2285">
        <w:rPr>
          <w:rFonts w:ascii="Corbel" w:eastAsiaTheme="minorHAnsi" w:hAnsi="Corbel" w:cs="Arial"/>
          <w:color w:val="000000"/>
          <w:sz w:val="23"/>
          <w:szCs w:val="23"/>
          <w:lang w:val="en-US"/>
        </w:rPr>
        <w:t>regional</w:t>
      </w:r>
      <w:r w:rsidR="00ED1AE6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human </w:t>
      </w:r>
      <w:r w:rsidR="00AE2285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rights bodies and mechanisms </w:t>
      </w:r>
      <w:r w:rsidR="00F54A48">
        <w:rPr>
          <w:rFonts w:ascii="Corbel" w:eastAsiaTheme="minorHAnsi" w:hAnsi="Corbel" w:cs="Arial"/>
          <w:color w:val="000000"/>
          <w:sz w:val="23"/>
          <w:szCs w:val="23"/>
          <w:lang w:val="en-US"/>
        </w:rPr>
        <w:t>with a</w:t>
      </w:r>
      <w:r w:rsidR="00AE2285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view to ensure the full compliance with human rights obligations;</w:t>
      </w:r>
    </w:p>
    <w:p w:rsidR="0051231C" w:rsidRPr="00933662" w:rsidRDefault="00C46AC0" w:rsidP="00ED1AE6">
      <w:pPr>
        <w:pStyle w:val="Listenabsatz"/>
        <w:numPr>
          <w:ilvl w:val="0"/>
          <w:numId w:val="8"/>
        </w:numPr>
        <w:jc w:val="both"/>
        <w:rPr>
          <w:rFonts w:ascii="Corbel" w:hAnsi="Corbel"/>
          <w:sz w:val="23"/>
          <w:szCs w:val="23"/>
          <w:lang w:val="en-GB"/>
        </w:rPr>
      </w:pPr>
      <w:r>
        <w:rPr>
          <w:rFonts w:ascii="Corbel" w:hAnsi="Corbel"/>
          <w:sz w:val="23"/>
          <w:szCs w:val="23"/>
          <w:lang w:val="en-US"/>
        </w:rPr>
        <w:t>Accede to</w:t>
      </w:r>
      <w:r w:rsidR="0051231C" w:rsidRPr="00933662">
        <w:rPr>
          <w:rFonts w:ascii="Corbel" w:hAnsi="Corbel"/>
          <w:sz w:val="23"/>
          <w:szCs w:val="23"/>
          <w:lang w:val="en-US"/>
        </w:rPr>
        <w:t xml:space="preserve"> the Rome Statute</w:t>
      </w:r>
      <w:r w:rsidR="005F70D3" w:rsidRPr="00933662">
        <w:rPr>
          <w:rFonts w:ascii="Corbel" w:hAnsi="Corbel"/>
          <w:sz w:val="23"/>
          <w:szCs w:val="23"/>
          <w:lang w:val="en-US"/>
        </w:rPr>
        <w:t xml:space="preserve"> of the International Criminal Court</w:t>
      </w:r>
      <w:r w:rsidR="0051231C" w:rsidRPr="00933662">
        <w:rPr>
          <w:rFonts w:ascii="Corbel" w:hAnsi="Corbel"/>
          <w:sz w:val="23"/>
          <w:szCs w:val="23"/>
          <w:lang w:val="en-US"/>
        </w:rPr>
        <w:t xml:space="preserve">. </w:t>
      </w:r>
    </w:p>
    <w:p w:rsidR="00146016" w:rsidRPr="0051231C" w:rsidRDefault="00146016" w:rsidP="00146016">
      <w:pPr>
        <w:jc w:val="both"/>
        <w:rPr>
          <w:rFonts w:ascii="Corbel" w:eastAsiaTheme="minorHAnsi" w:hAnsi="Corbel" w:cs="Arial"/>
          <w:color w:val="000000"/>
          <w:sz w:val="23"/>
          <w:szCs w:val="23"/>
          <w:lang w:val="en-GB"/>
        </w:rPr>
      </w:pPr>
    </w:p>
    <w:p w:rsidR="00146016" w:rsidRDefault="00D804F4" w:rsidP="00D804F4">
      <w:pPr>
        <w:tabs>
          <w:tab w:val="left" w:pos="6360"/>
        </w:tabs>
        <w:jc w:val="both"/>
        <w:rPr>
          <w:rFonts w:ascii="Corbel" w:eastAsiaTheme="minorHAnsi" w:hAnsi="Corbel" w:cs="Arial"/>
          <w:color w:val="000000"/>
          <w:sz w:val="23"/>
          <w:szCs w:val="23"/>
        </w:rPr>
      </w:pPr>
      <w:r>
        <w:rPr>
          <w:rFonts w:ascii="Corbel" w:eastAsiaTheme="minorHAnsi" w:hAnsi="Corbel" w:cs="Arial"/>
          <w:color w:val="000000"/>
          <w:sz w:val="23"/>
          <w:szCs w:val="23"/>
        </w:rPr>
        <w:tab/>
      </w:r>
    </w:p>
    <w:p w:rsidR="0051231C" w:rsidRPr="003728CB" w:rsidRDefault="0051231C" w:rsidP="00C67BAB">
      <w:pPr>
        <w:spacing w:after="200" w:line="276" w:lineRule="auto"/>
        <w:rPr>
          <w:rFonts w:ascii="Corbel" w:eastAsiaTheme="minorEastAsia" w:hAnsi="Corbel" w:cstheme="minorBidi"/>
          <w:sz w:val="23"/>
          <w:szCs w:val="23"/>
          <w:lang w:eastAsia="de-AT"/>
        </w:rPr>
      </w:pPr>
    </w:p>
    <w:sectPr w:rsidR="0051231C" w:rsidRPr="003728CB" w:rsidSect="00C77557">
      <w:headerReference w:type="default" r:id="rId15"/>
      <w:footerReference w:type="default" r:id="rId16"/>
      <w:type w:val="continuous"/>
      <w:pgSz w:w="12240" w:h="15840" w:code="1"/>
      <w:pgMar w:top="879" w:right="1418" w:bottom="1134" w:left="1418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A5" w:rsidRDefault="007E75A5" w:rsidP="00265993">
      <w:r>
        <w:separator/>
      </w:r>
    </w:p>
  </w:endnote>
  <w:endnote w:type="continuationSeparator" w:id="0">
    <w:p w:rsidR="007E75A5" w:rsidRDefault="007E75A5" w:rsidP="0026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BF" w:rsidRPr="00C77557" w:rsidRDefault="00CF0FBF" w:rsidP="00194502">
    <w:pPr>
      <w:jc w:val="center"/>
      <w:rPr>
        <w:rFonts w:cs="Segoe UI"/>
        <w:sz w:val="14"/>
        <w:szCs w:val="14"/>
        <w:lang w:val="de-AT"/>
      </w:rPr>
    </w:pPr>
    <w:r w:rsidRPr="00194502">
      <w:rPr>
        <w:rFonts w:cs="Segoe UI"/>
        <w:sz w:val="14"/>
        <w:szCs w:val="14"/>
        <w:lang w:val="nn-NO"/>
      </w:rPr>
      <w:fldChar w:fldCharType="begin"/>
    </w:r>
    <w:r w:rsidRPr="00194502">
      <w:rPr>
        <w:rFonts w:cs="Segoe UI"/>
        <w:sz w:val="14"/>
        <w:szCs w:val="14"/>
        <w:lang w:val="nn-NO"/>
      </w:rPr>
      <w:instrText>PAGE   \* MERGEFORMAT</w:instrText>
    </w:r>
    <w:r w:rsidRPr="00194502">
      <w:rPr>
        <w:rFonts w:cs="Segoe UI"/>
        <w:sz w:val="14"/>
        <w:szCs w:val="14"/>
        <w:lang w:val="nn-NO"/>
      </w:rPr>
      <w:fldChar w:fldCharType="separate"/>
    </w:r>
    <w:r w:rsidR="00477D59" w:rsidRPr="00477D59">
      <w:rPr>
        <w:rFonts w:cs="Segoe UI"/>
        <w:noProof/>
        <w:sz w:val="14"/>
        <w:szCs w:val="14"/>
        <w:lang w:val="de-DE"/>
      </w:rPr>
      <w:t>1</w:t>
    </w:r>
    <w:r w:rsidRPr="00194502">
      <w:rPr>
        <w:rFonts w:cs="Segoe UI"/>
        <w:sz w:val="14"/>
        <w:szCs w:val="14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A5" w:rsidRDefault="007E75A5" w:rsidP="00265993">
      <w:r>
        <w:separator/>
      </w:r>
    </w:p>
  </w:footnote>
  <w:footnote w:type="continuationSeparator" w:id="0">
    <w:p w:rsidR="007E75A5" w:rsidRDefault="007E75A5" w:rsidP="0026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BF" w:rsidRPr="00902C45" w:rsidRDefault="00CF0FBF" w:rsidP="00902C45">
    <w:pPr>
      <w:pStyle w:val="Kopfzeile"/>
      <w:jc w:val="right"/>
      <w:rPr>
        <w:i/>
      </w:rPr>
    </w:pPr>
    <w:r w:rsidRPr="00902C45">
      <w:rPr>
        <w:i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1001502" wp14:editId="2B32E22B">
          <wp:simplePos x="0" y="0"/>
          <wp:positionH relativeFrom="column">
            <wp:posOffset>-402590</wp:posOffset>
          </wp:positionH>
          <wp:positionV relativeFrom="paragraph">
            <wp:posOffset>-20955</wp:posOffset>
          </wp:positionV>
          <wp:extent cx="1337310" cy="626745"/>
          <wp:effectExtent l="0" t="0" r="0" b="1905"/>
          <wp:wrapTight wrapText="bothSides">
            <wp:wrapPolygon edited="0">
              <wp:start x="0" y="0"/>
              <wp:lineTo x="0" y="21009"/>
              <wp:lineTo x="21231" y="21009"/>
              <wp:lineTo x="21231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C45">
      <w:rPr>
        <w:i/>
      </w:rPr>
      <w:t>Check against delivery</w:t>
    </w:r>
  </w:p>
  <w:p w:rsidR="00CF0FBF" w:rsidRDefault="00CF0F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42B"/>
    <w:multiLevelType w:val="hybridMultilevel"/>
    <w:tmpl w:val="3028B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277"/>
    <w:multiLevelType w:val="hybridMultilevel"/>
    <w:tmpl w:val="7550F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54D"/>
    <w:multiLevelType w:val="hybridMultilevel"/>
    <w:tmpl w:val="00EEE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32731"/>
    <w:multiLevelType w:val="hybridMultilevel"/>
    <w:tmpl w:val="77E4D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52BB"/>
    <w:multiLevelType w:val="hybridMultilevel"/>
    <w:tmpl w:val="0BF40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02AA"/>
    <w:multiLevelType w:val="hybridMultilevel"/>
    <w:tmpl w:val="21843F9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52F3A"/>
    <w:multiLevelType w:val="hybridMultilevel"/>
    <w:tmpl w:val="20ACCE7E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3"/>
    <w:rsid w:val="00002F15"/>
    <w:rsid w:val="00005249"/>
    <w:rsid w:val="00010A59"/>
    <w:rsid w:val="0001463B"/>
    <w:rsid w:val="0003103C"/>
    <w:rsid w:val="000322DE"/>
    <w:rsid w:val="0003649E"/>
    <w:rsid w:val="00054173"/>
    <w:rsid w:val="000662A5"/>
    <w:rsid w:val="0006642D"/>
    <w:rsid w:val="000734B7"/>
    <w:rsid w:val="00081011"/>
    <w:rsid w:val="00085EDA"/>
    <w:rsid w:val="00096917"/>
    <w:rsid w:val="000A2E73"/>
    <w:rsid w:val="000A4C28"/>
    <w:rsid w:val="000B0F60"/>
    <w:rsid w:val="000B1428"/>
    <w:rsid w:val="000B49AD"/>
    <w:rsid w:val="000C7B7C"/>
    <w:rsid w:val="000E31B6"/>
    <w:rsid w:val="000F11A1"/>
    <w:rsid w:val="000F4422"/>
    <w:rsid w:val="00103A85"/>
    <w:rsid w:val="00103E5D"/>
    <w:rsid w:val="001044BC"/>
    <w:rsid w:val="0013028C"/>
    <w:rsid w:val="00131109"/>
    <w:rsid w:val="00132664"/>
    <w:rsid w:val="00141177"/>
    <w:rsid w:val="00146016"/>
    <w:rsid w:val="00164792"/>
    <w:rsid w:val="00176FCF"/>
    <w:rsid w:val="00186C3A"/>
    <w:rsid w:val="00190E0D"/>
    <w:rsid w:val="00194502"/>
    <w:rsid w:val="001A33EE"/>
    <w:rsid w:val="001A67B0"/>
    <w:rsid w:val="001C3142"/>
    <w:rsid w:val="001D4CE3"/>
    <w:rsid w:val="001D552E"/>
    <w:rsid w:val="001E665C"/>
    <w:rsid w:val="001E7372"/>
    <w:rsid w:val="001F54FA"/>
    <w:rsid w:val="001F5897"/>
    <w:rsid w:val="002037D7"/>
    <w:rsid w:val="00211BA9"/>
    <w:rsid w:val="00212EEA"/>
    <w:rsid w:val="00215D8B"/>
    <w:rsid w:val="00217C9F"/>
    <w:rsid w:val="00220305"/>
    <w:rsid w:val="00224E2F"/>
    <w:rsid w:val="002258DB"/>
    <w:rsid w:val="002368F8"/>
    <w:rsid w:val="00242238"/>
    <w:rsid w:val="00246467"/>
    <w:rsid w:val="00262B7F"/>
    <w:rsid w:val="00265993"/>
    <w:rsid w:val="002670D3"/>
    <w:rsid w:val="00267AC8"/>
    <w:rsid w:val="002830BE"/>
    <w:rsid w:val="00284D70"/>
    <w:rsid w:val="00285184"/>
    <w:rsid w:val="00287BD6"/>
    <w:rsid w:val="00291EA2"/>
    <w:rsid w:val="002A0260"/>
    <w:rsid w:val="002A030E"/>
    <w:rsid w:val="002A4DA4"/>
    <w:rsid w:val="002A7F85"/>
    <w:rsid w:val="002B2C31"/>
    <w:rsid w:val="002C49E7"/>
    <w:rsid w:val="002D326C"/>
    <w:rsid w:val="002D3716"/>
    <w:rsid w:val="002D4083"/>
    <w:rsid w:val="002D68FA"/>
    <w:rsid w:val="002E1710"/>
    <w:rsid w:val="002E6B3F"/>
    <w:rsid w:val="00311B61"/>
    <w:rsid w:val="00313F63"/>
    <w:rsid w:val="00313F9C"/>
    <w:rsid w:val="00320578"/>
    <w:rsid w:val="003210B5"/>
    <w:rsid w:val="00331C58"/>
    <w:rsid w:val="003342D3"/>
    <w:rsid w:val="003455D8"/>
    <w:rsid w:val="00347401"/>
    <w:rsid w:val="00365775"/>
    <w:rsid w:val="00370F27"/>
    <w:rsid w:val="003728CB"/>
    <w:rsid w:val="00377BE2"/>
    <w:rsid w:val="00381D4A"/>
    <w:rsid w:val="003A3021"/>
    <w:rsid w:val="003B463E"/>
    <w:rsid w:val="003C04C4"/>
    <w:rsid w:val="003C5E35"/>
    <w:rsid w:val="003D3CAD"/>
    <w:rsid w:val="003F03B3"/>
    <w:rsid w:val="004153BA"/>
    <w:rsid w:val="00421453"/>
    <w:rsid w:val="00444064"/>
    <w:rsid w:val="00444DBD"/>
    <w:rsid w:val="004468E9"/>
    <w:rsid w:val="00447D2A"/>
    <w:rsid w:val="004569D9"/>
    <w:rsid w:val="00460D19"/>
    <w:rsid w:val="00460FCF"/>
    <w:rsid w:val="00463872"/>
    <w:rsid w:val="004713CC"/>
    <w:rsid w:val="00477A2E"/>
    <w:rsid w:val="00477D59"/>
    <w:rsid w:val="00486F65"/>
    <w:rsid w:val="004969B7"/>
    <w:rsid w:val="004A254D"/>
    <w:rsid w:val="004B08B0"/>
    <w:rsid w:val="004B724B"/>
    <w:rsid w:val="004D3DDB"/>
    <w:rsid w:val="004E0211"/>
    <w:rsid w:val="004E3C2A"/>
    <w:rsid w:val="004E44D2"/>
    <w:rsid w:val="004F0AE5"/>
    <w:rsid w:val="004F1B16"/>
    <w:rsid w:val="004F526D"/>
    <w:rsid w:val="004F7785"/>
    <w:rsid w:val="004F79D7"/>
    <w:rsid w:val="00507EA3"/>
    <w:rsid w:val="00507F6B"/>
    <w:rsid w:val="005118C0"/>
    <w:rsid w:val="0051231C"/>
    <w:rsid w:val="00516C56"/>
    <w:rsid w:val="0052439E"/>
    <w:rsid w:val="0052779B"/>
    <w:rsid w:val="00540C64"/>
    <w:rsid w:val="0054725D"/>
    <w:rsid w:val="0057401F"/>
    <w:rsid w:val="00575652"/>
    <w:rsid w:val="00583B65"/>
    <w:rsid w:val="00583C85"/>
    <w:rsid w:val="00584C99"/>
    <w:rsid w:val="0058523B"/>
    <w:rsid w:val="0058532A"/>
    <w:rsid w:val="005922ED"/>
    <w:rsid w:val="005931A8"/>
    <w:rsid w:val="00594099"/>
    <w:rsid w:val="00595D46"/>
    <w:rsid w:val="00596419"/>
    <w:rsid w:val="005A2362"/>
    <w:rsid w:val="005A7287"/>
    <w:rsid w:val="005B455C"/>
    <w:rsid w:val="005C7673"/>
    <w:rsid w:val="005E089E"/>
    <w:rsid w:val="005E75D0"/>
    <w:rsid w:val="005F70D3"/>
    <w:rsid w:val="00600800"/>
    <w:rsid w:val="006107EE"/>
    <w:rsid w:val="006228C8"/>
    <w:rsid w:val="00623FED"/>
    <w:rsid w:val="0064529B"/>
    <w:rsid w:val="006506C9"/>
    <w:rsid w:val="00661F46"/>
    <w:rsid w:val="006625A0"/>
    <w:rsid w:val="00662818"/>
    <w:rsid w:val="00663457"/>
    <w:rsid w:val="00675D33"/>
    <w:rsid w:val="00683004"/>
    <w:rsid w:val="006920A4"/>
    <w:rsid w:val="006A539C"/>
    <w:rsid w:val="006B2206"/>
    <w:rsid w:val="006B39B2"/>
    <w:rsid w:val="006B4C90"/>
    <w:rsid w:val="006B4E06"/>
    <w:rsid w:val="006C4D4B"/>
    <w:rsid w:val="006D0DEE"/>
    <w:rsid w:val="006D402D"/>
    <w:rsid w:val="006D50DF"/>
    <w:rsid w:val="006D5BC3"/>
    <w:rsid w:val="006E01F8"/>
    <w:rsid w:val="006E02DB"/>
    <w:rsid w:val="006E2047"/>
    <w:rsid w:val="006E3831"/>
    <w:rsid w:val="006E4A09"/>
    <w:rsid w:val="006F1321"/>
    <w:rsid w:val="006F1881"/>
    <w:rsid w:val="006F7DB0"/>
    <w:rsid w:val="0070467A"/>
    <w:rsid w:val="00726A47"/>
    <w:rsid w:val="0072746D"/>
    <w:rsid w:val="00733553"/>
    <w:rsid w:val="00735677"/>
    <w:rsid w:val="00741598"/>
    <w:rsid w:val="00743B9B"/>
    <w:rsid w:val="007501B6"/>
    <w:rsid w:val="0075579D"/>
    <w:rsid w:val="00765CB9"/>
    <w:rsid w:val="00772796"/>
    <w:rsid w:val="00791628"/>
    <w:rsid w:val="007A44FF"/>
    <w:rsid w:val="007A4D84"/>
    <w:rsid w:val="007A519D"/>
    <w:rsid w:val="007B104D"/>
    <w:rsid w:val="007B3A7C"/>
    <w:rsid w:val="007C21D2"/>
    <w:rsid w:val="007C33BC"/>
    <w:rsid w:val="007C38F2"/>
    <w:rsid w:val="007C6739"/>
    <w:rsid w:val="007C7CC4"/>
    <w:rsid w:val="007D75F1"/>
    <w:rsid w:val="007E75A5"/>
    <w:rsid w:val="007F1346"/>
    <w:rsid w:val="008049FB"/>
    <w:rsid w:val="00824B8F"/>
    <w:rsid w:val="00832543"/>
    <w:rsid w:val="00832810"/>
    <w:rsid w:val="0084215F"/>
    <w:rsid w:val="00856916"/>
    <w:rsid w:val="00884FD7"/>
    <w:rsid w:val="008870D3"/>
    <w:rsid w:val="00893537"/>
    <w:rsid w:val="008A7A4E"/>
    <w:rsid w:val="008B1EFA"/>
    <w:rsid w:val="008B2843"/>
    <w:rsid w:val="008C330F"/>
    <w:rsid w:val="008C4B5B"/>
    <w:rsid w:val="008D4D8C"/>
    <w:rsid w:val="008D729B"/>
    <w:rsid w:val="008E47E0"/>
    <w:rsid w:val="008E4C29"/>
    <w:rsid w:val="008F7C64"/>
    <w:rsid w:val="008F7CB6"/>
    <w:rsid w:val="009022A1"/>
    <w:rsid w:val="00902C45"/>
    <w:rsid w:val="0092560D"/>
    <w:rsid w:val="0093180E"/>
    <w:rsid w:val="00931FB1"/>
    <w:rsid w:val="00933662"/>
    <w:rsid w:val="00935F38"/>
    <w:rsid w:val="0093654E"/>
    <w:rsid w:val="009437C8"/>
    <w:rsid w:val="009478EA"/>
    <w:rsid w:val="00951927"/>
    <w:rsid w:val="00955AF3"/>
    <w:rsid w:val="00964DA5"/>
    <w:rsid w:val="00970DD2"/>
    <w:rsid w:val="0097114E"/>
    <w:rsid w:val="0098327C"/>
    <w:rsid w:val="009856C9"/>
    <w:rsid w:val="00995929"/>
    <w:rsid w:val="009A7C5F"/>
    <w:rsid w:val="009B4A21"/>
    <w:rsid w:val="009B6B05"/>
    <w:rsid w:val="009C5C10"/>
    <w:rsid w:val="009C5FF7"/>
    <w:rsid w:val="009E0180"/>
    <w:rsid w:val="009E4D64"/>
    <w:rsid w:val="009E73EF"/>
    <w:rsid w:val="009E7406"/>
    <w:rsid w:val="009E7DA9"/>
    <w:rsid w:val="009F1DA5"/>
    <w:rsid w:val="009F7B71"/>
    <w:rsid w:val="00A16541"/>
    <w:rsid w:val="00A4158D"/>
    <w:rsid w:val="00A4733A"/>
    <w:rsid w:val="00A4759A"/>
    <w:rsid w:val="00A6033E"/>
    <w:rsid w:val="00A73A36"/>
    <w:rsid w:val="00A779C6"/>
    <w:rsid w:val="00A8273A"/>
    <w:rsid w:val="00A90A8D"/>
    <w:rsid w:val="00A92D7A"/>
    <w:rsid w:val="00A92EC5"/>
    <w:rsid w:val="00AA36E5"/>
    <w:rsid w:val="00AA749A"/>
    <w:rsid w:val="00AB44E4"/>
    <w:rsid w:val="00AB5B09"/>
    <w:rsid w:val="00AB63C6"/>
    <w:rsid w:val="00AC3198"/>
    <w:rsid w:val="00AD0905"/>
    <w:rsid w:val="00AD240F"/>
    <w:rsid w:val="00AD3F7D"/>
    <w:rsid w:val="00AE2285"/>
    <w:rsid w:val="00AE6850"/>
    <w:rsid w:val="00B05175"/>
    <w:rsid w:val="00B34A23"/>
    <w:rsid w:val="00B41F37"/>
    <w:rsid w:val="00B449FD"/>
    <w:rsid w:val="00B67ACF"/>
    <w:rsid w:val="00B817F4"/>
    <w:rsid w:val="00B92B7E"/>
    <w:rsid w:val="00B952B0"/>
    <w:rsid w:val="00BC16B4"/>
    <w:rsid w:val="00BC5EBB"/>
    <w:rsid w:val="00BC6B97"/>
    <w:rsid w:val="00BD2203"/>
    <w:rsid w:val="00BD7110"/>
    <w:rsid w:val="00C02CB0"/>
    <w:rsid w:val="00C03DC2"/>
    <w:rsid w:val="00C0518C"/>
    <w:rsid w:val="00C30751"/>
    <w:rsid w:val="00C32137"/>
    <w:rsid w:val="00C324E0"/>
    <w:rsid w:val="00C32B5E"/>
    <w:rsid w:val="00C43D78"/>
    <w:rsid w:val="00C46AC0"/>
    <w:rsid w:val="00C46B03"/>
    <w:rsid w:val="00C47ADB"/>
    <w:rsid w:val="00C50257"/>
    <w:rsid w:val="00C653B4"/>
    <w:rsid w:val="00C67BAB"/>
    <w:rsid w:val="00C67C6E"/>
    <w:rsid w:val="00C735FE"/>
    <w:rsid w:val="00C736F4"/>
    <w:rsid w:val="00C77557"/>
    <w:rsid w:val="00C8550C"/>
    <w:rsid w:val="00C862D4"/>
    <w:rsid w:val="00C915E1"/>
    <w:rsid w:val="00C929E3"/>
    <w:rsid w:val="00C92ED7"/>
    <w:rsid w:val="00C93261"/>
    <w:rsid w:val="00CA319C"/>
    <w:rsid w:val="00CB413B"/>
    <w:rsid w:val="00CB74B2"/>
    <w:rsid w:val="00CC4B03"/>
    <w:rsid w:val="00CD5831"/>
    <w:rsid w:val="00CD78A0"/>
    <w:rsid w:val="00CF0B58"/>
    <w:rsid w:val="00CF0FBF"/>
    <w:rsid w:val="00D058E8"/>
    <w:rsid w:val="00D05F2E"/>
    <w:rsid w:val="00D134ED"/>
    <w:rsid w:val="00D14E3D"/>
    <w:rsid w:val="00D25D11"/>
    <w:rsid w:val="00D2787B"/>
    <w:rsid w:val="00D31231"/>
    <w:rsid w:val="00D4796D"/>
    <w:rsid w:val="00D51ADC"/>
    <w:rsid w:val="00D669AD"/>
    <w:rsid w:val="00D74A09"/>
    <w:rsid w:val="00D77358"/>
    <w:rsid w:val="00D77505"/>
    <w:rsid w:val="00D804F4"/>
    <w:rsid w:val="00D80EEE"/>
    <w:rsid w:val="00D82C69"/>
    <w:rsid w:val="00D933F9"/>
    <w:rsid w:val="00D97303"/>
    <w:rsid w:val="00DA67FB"/>
    <w:rsid w:val="00DA6DE6"/>
    <w:rsid w:val="00DB2B0B"/>
    <w:rsid w:val="00DB5A6A"/>
    <w:rsid w:val="00DB783C"/>
    <w:rsid w:val="00DE33AF"/>
    <w:rsid w:val="00DE5976"/>
    <w:rsid w:val="00DF1DF8"/>
    <w:rsid w:val="00DF3082"/>
    <w:rsid w:val="00E142DA"/>
    <w:rsid w:val="00E22907"/>
    <w:rsid w:val="00E2431D"/>
    <w:rsid w:val="00E32397"/>
    <w:rsid w:val="00E35F36"/>
    <w:rsid w:val="00E416A7"/>
    <w:rsid w:val="00E42F37"/>
    <w:rsid w:val="00E50655"/>
    <w:rsid w:val="00E66B4A"/>
    <w:rsid w:val="00E71356"/>
    <w:rsid w:val="00E96E79"/>
    <w:rsid w:val="00E96EEA"/>
    <w:rsid w:val="00EB475F"/>
    <w:rsid w:val="00ED1AE6"/>
    <w:rsid w:val="00EF142C"/>
    <w:rsid w:val="00EF28B4"/>
    <w:rsid w:val="00EF4021"/>
    <w:rsid w:val="00EF6244"/>
    <w:rsid w:val="00F162CD"/>
    <w:rsid w:val="00F2286E"/>
    <w:rsid w:val="00F25335"/>
    <w:rsid w:val="00F4440E"/>
    <w:rsid w:val="00F44A18"/>
    <w:rsid w:val="00F52E4A"/>
    <w:rsid w:val="00F5476B"/>
    <w:rsid w:val="00F54A48"/>
    <w:rsid w:val="00F7035D"/>
    <w:rsid w:val="00F8485C"/>
    <w:rsid w:val="00F86217"/>
    <w:rsid w:val="00F8772C"/>
    <w:rsid w:val="00F92EE5"/>
    <w:rsid w:val="00F949D8"/>
    <w:rsid w:val="00F959E0"/>
    <w:rsid w:val="00F97980"/>
    <w:rsid w:val="00FA07D5"/>
    <w:rsid w:val="00FA720F"/>
    <w:rsid w:val="00FE40E9"/>
    <w:rsid w:val="00FE7137"/>
    <w:rsid w:val="00FF1E9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26D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26D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Beil. 1) ö Wortmeldung Nicaragua" edit="true"/>
    <f:field ref="objsubject" par="" text="" edit="true"/>
    <f:field ref="objcreatedby" par="" text="Deiss, Charlotte, Mag."/>
    <f:field ref="objcreatedat" par="" date="2019-05-13T13:55:12" text="13.05.2019 13:55:12"/>
    <f:field ref="objchangedby" par="" text="Rutkowski, Stephan, Mag."/>
    <f:field ref="objmodifiedat" par="" date="2019-05-14T13:51:16" text="14.05.2019 13:51:16"/>
    <f:field ref="doc_FSCFOLIO_1_1001_FieldDocumentNumber" par="" text=""/>
    <f:field ref="doc_FSCFOLIO_1_1001_FieldSubject" par="" text="" edit="true"/>
    <f:field ref="FSCFOLIO_1_1001_FieldCurrentUser" par="" text="Peter Gasser"/>
    <f:field ref="CCAPRECONFIG_15_1001_Objektname" par="" text="Beil. 1) ö Wortmeldung Nicaragua" edit="true"/>
    <f:field ref="CCAPRECONFIG_15_1001_Objektname" par="" text="Beil. 1) ö Wortmeldung Nicaragua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3. Sitzung der UPR-Arbeitsgruppe, Statement Österreichs anlässlich der Überprüfung Nicaraguas am 15. Mai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_layouts/IMS/BCItem_CustomNewOrUpload.aspx</Edit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3D05-6733-49A3-9915-B53211B03AA3}"/>
</file>

<file path=customXml/itemProps2.xml><?xml version="1.0" encoding="utf-8"?>
<ds:datastoreItem xmlns:ds="http://schemas.openxmlformats.org/officeDocument/2006/customXml" ds:itemID="{68AF0583-C435-4BA1-AF0F-11A34E3E94D4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66526798-5C01-4EF8-8314-9D536EE0DB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559E3D-BD86-41D0-A055-C336EE1183E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B1D9D9A-93E6-4C6D-8F95-0FE19E94924A}"/>
</file>

<file path=customXml/itemProps7.xml><?xml version="1.0" encoding="utf-8"?>
<ds:datastoreItem xmlns:ds="http://schemas.openxmlformats.org/officeDocument/2006/customXml" ds:itemID="{2E0590BA-95ED-4373-952B-463D15995FC4}"/>
</file>

<file path=docProps/app.xml><?xml version="1.0" encoding="utf-8"?>
<Properties xmlns="http://schemas.openxmlformats.org/officeDocument/2006/extended-properties" xmlns:vt="http://schemas.openxmlformats.org/officeDocument/2006/docPropsVTypes">
  <Template>BCFB17B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 Entwurf Wortmeldung zu Saudi Arabien 31 UPR-AG.docx</vt:lpstr>
    </vt:vector>
  </TitlesOfParts>
  <Company>Aussenministerium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Entwurf Wortmeldung zu Saudi Arabien 31 UPR-AG.docx</dc:title>
  <dc:creator>fatma.vural</dc:creator>
  <cp:lastModifiedBy>raphael.ruppacher</cp:lastModifiedBy>
  <cp:revision>2</cp:revision>
  <cp:lastPrinted>2019-05-13T09:18:00Z</cp:lastPrinted>
  <dcterms:created xsi:type="dcterms:W3CDTF">2019-05-14T13:36:00Z</dcterms:created>
  <dcterms:modified xsi:type="dcterms:W3CDTF">2019-05-14T13:36:00Z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GF_UrlIdRedirection">
    <vt:lpwstr/>
  </property>
  <property fmtid="{D5CDD505-2E9C-101B-9397-08002B2CF9AE}" pid="4" name="GF_OldGid">
    <vt:lpwstr/>
  </property>
  <property fmtid="{D5CDD505-2E9C-101B-9397-08002B2CF9AE}" pid="5" name="GF_Successor">
    <vt:lpwstr/>
  </property>
  <property fmtid="{D5CDD505-2E9C-101B-9397-08002B2CF9AE}" pid="6" name="GF_Predecessor">
    <vt:lpwstr/>
  </property>
  <property fmtid="{D5CDD505-2E9C-101B-9397-08002B2CF9AE}" pid="7" name="_dlc_DocIdItemGuid">
    <vt:lpwstr>b709ad4f-8f53-4c7d-9f5f-2f8dd17a503b</vt:lpwstr>
  </property>
  <property fmtid="{D5CDD505-2E9C-101B-9397-08002B2CF9AE}" pid="8" name="GF_LockState">
    <vt:lpwstr>Kein Verschluss</vt:lpwstr>
  </property>
  <property fmtid="{D5CDD505-2E9C-101B-9397-08002B2CF9AE}" pid="9" name="ItemRedirectId">
    <vt:lpwstr>29bc3b62-2634-49f3-8865-926a0488f3d8</vt:lpwstr>
  </property>
  <property fmtid="{D5CDD505-2E9C-101B-9397-08002B2CF9AE}" pid="10" name="GF_Title">
    <vt:lpwstr>POL_0175_2014(Iran, Besuche des irakischen und armenischen P)</vt:lpwstr>
  </property>
  <property fmtid="{D5CDD505-2E9C-101B-9397-08002B2CF9AE}" pid="11" name="GF_Abfertiger">
    <vt:lpwstr>MARTON Eva &lt;OB Teheran&gt;218</vt:lpwstr>
  </property>
  <property fmtid="{D5CDD505-2E9C-101B-9397-08002B2CF9AE}" pid="12" name="GF_OZ">
    <vt:lpwstr>175</vt:lpwstr>
  </property>
  <property fmtid="{D5CDD505-2E9C-101B-9397-08002B2CF9AE}" pid="13" name="GF_Aufbewahrungsdauer">
    <vt:lpwstr>0</vt:lpwstr>
  </property>
  <property fmtid="{D5CDD505-2E9C-101B-9397-08002B2CF9AE}" pid="14" name="GF_Zugewiesener_Abzeichner2">
    <vt:lpwstr/>
  </property>
  <property fmtid="{D5CDD505-2E9C-101B-9397-08002B2CF9AE}" pid="15" name="GF_Aktivitaet">
    <vt:lpwstr>Abfertigen</vt:lpwstr>
  </property>
  <property fmtid="{D5CDD505-2E9C-101B-9397-08002B2CF9AE}" pid="16" name="GF_Sachbearbeiter">
    <vt:lpwstr>MARTON Eva &lt;OB Teheran&gt;218</vt:lpwstr>
  </property>
  <property fmtid="{D5CDD505-2E9C-101B-9397-08002B2CF9AE}" pid="17" name="IMS_Author">
    <vt:lpwstr>BMAA\eva.marton</vt:lpwstr>
  </property>
  <property fmtid="{D5CDD505-2E9C-101B-9397-08002B2CF9AE}" pid="18" name="GF_Kategorie">
    <vt:lpwstr>Politik</vt:lpwstr>
  </property>
  <property fmtid="{D5CDD505-2E9C-101B-9397-08002B2CF9AE}" pid="19" name="GF_Approbant">
    <vt:lpwstr>STIFT Friedrich &lt;OB Teheran&gt;192</vt:lpwstr>
  </property>
  <property fmtid="{D5CDD505-2E9C-101B-9397-08002B2CF9AE}" pid="20" name="GF_ApprobationStatus">
    <vt:lpwstr>Genehmigt</vt:lpwstr>
  </property>
  <property fmtid="{D5CDD505-2E9C-101B-9397-08002B2CF9AE}" pid="21" name="GF_Akteur">
    <vt:lpwstr>MARTON Eva &lt;OB Teheran&gt;218</vt:lpwstr>
  </property>
  <property fmtid="{D5CDD505-2E9C-101B-9397-08002B2CF9AE}" pid="22" name="GF_Approbationsdatum">
    <vt:lpwstr>2014-10-28T22:00:00Z</vt:lpwstr>
  </property>
  <property fmtid="{D5CDD505-2E9C-101B-9397-08002B2CF9AE}" pid="23" name="GF_Abzeichner2">
    <vt:lpwstr/>
  </property>
  <property fmtid="{D5CDD505-2E9C-101B-9397-08002B2CF9AE}" pid="24" name="_dlc_DocId">
    <vt:lpwstr>3YDKAU6YED4C-15-3424</vt:lpwstr>
  </property>
  <property fmtid="{D5CDD505-2E9C-101B-9397-08002B2CF9AE}" pid="25" name="_dlc_DocIdUrl">
    <vt:lpwstr>http://ir-thr-ob-sp01/_layouts/DocIdRedir.aspx?ID=3YDKAU6YED4C-15-34243YDKAU6YED4C-15-3424</vt:lpwstr>
  </property>
  <property fmtid="{D5CDD505-2E9C-101B-9397-08002B2CF9AE}" pid="26" name="GF_Abzeichner1">
    <vt:lpwstr/>
  </property>
  <property fmtid="{D5CDD505-2E9C-101B-9397-08002B2CF9AE}" pid="27" name="Abgefertigt">
    <vt:lpwstr>false</vt:lpwstr>
  </property>
  <property fmtid="{D5CDD505-2E9C-101B-9397-08002B2CF9AE}" pid="28" name="GF_Archiv">
    <vt:lpwstr>Archivwürdig</vt:lpwstr>
  </property>
  <property fmtid="{D5CDD505-2E9C-101B-9397-08002B2CF9AE}" pid="29" name="GF_Jahr">
    <vt:lpwstr>2014</vt:lpwstr>
  </property>
  <property fmtid="{D5CDD505-2E9C-101B-9397-08002B2CF9AE}" pid="30" name="Versendet">
    <vt:lpwstr/>
  </property>
  <property fmtid="{D5CDD505-2E9C-101B-9397-08002B2CF9AE}" pid="31" name="FSC#EIBPRECONFIG@1.1001:EIBInternalApprovedAt">
    <vt:lpwstr/>
  </property>
  <property fmtid="{D5CDD505-2E9C-101B-9397-08002B2CF9AE}" pid="32" name="FSC#EIBPRECONFIG@1.1001:EIBInternalApprovedBy">
    <vt:lpwstr/>
  </property>
  <property fmtid="{D5CDD505-2E9C-101B-9397-08002B2CF9AE}" pid="33" name="FSC#EIBPRECONFIG@1.1001:EIBInternalApprovedByPostTitle">
    <vt:lpwstr/>
  </property>
  <property fmtid="{D5CDD505-2E9C-101B-9397-08002B2CF9AE}" pid="34" name="FSC#EIBPRECONFIG@1.1001:EIBSettlementApprovedBy">
    <vt:lpwstr/>
  </property>
  <property fmtid="{D5CDD505-2E9C-101B-9397-08002B2CF9AE}" pid="35" name="FSC#EIBPRECONFIG@1.1001:EIBSettlementApprovedByPostTitle">
    <vt:lpwstr/>
  </property>
  <property fmtid="{D5CDD505-2E9C-101B-9397-08002B2CF9AE}" pid="36" name="FSC#EIBPRECONFIG@1.1001:EIBApprovedAt">
    <vt:lpwstr>14.05.2019</vt:lpwstr>
  </property>
  <property fmtid="{D5CDD505-2E9C-101B-9397-08002B2CF9AE}" pid="37" name="FSC#EIBPRECONFIG@1.1001:EIBApprovedBy">
    <vt:lpwstr>i.V. Rutkowski</vt:lpwstr>
  </property>
  <property fmtid="{D5CDD505-2E9C-101B-9397-08002B2CF9AE}" pid="38" name="FSC#EIBPRECONFIG@1.1001:EIBApprovedBySubst">
    <vt:lpwstr>i.V. </vt:lpwstr>
  </property>
  <property fmtid="{D5CDD505-2E9C-101B-9397-08002B2CF9AE}" pid="39" name="FSC#EIBPRECONFIG@1.1001:EIBApprovedByTitle">
    <vt:lpwstr>i.V. Mag. Stephan Rutkowski</vt:lpwstr>
  </property>
  <property fmtid="{D5CDD505-2E9C-101B-9397-08002B2CF9AE}" pid="40" name="FSC#EIBPRECONFIG@1.1001:EIBApprovedByPostTitle">
    <vt:lpwstr/>
  </property>
  <property fmtid="{D5CDD505-2E9C-101B-9397-08002B2CF9AE}" pid="41" name="FSC#EIBPRECONFIG@1.1001:EIBDepartment">
    <vt:lpwstr>BMEIA - I.A (Völkerrechtsbüro)</vt:lpwstr>
  </property>
  <property fmtid="{D5CDD505-2E9C-101B-9397-08002B2CF9AE}" pid="42" name="FSC#EIBPRECONFIG@1.1001:EIBDispatchedBy">
    <vt:lpwstr/>
  </property>
  <property fmtid="{D5CDD505-2E9C-101B-9397-08002B2CF9AE}" pid="43" name="FSC#EIBPRECONFIG@1.1001:EIBDispatchedByPostTitle">
    <vt:lpwstr/>
  </property>
  <property fmtid="{D5CDD505-2E9C-101B-9397-08002B2CF9AE}" pid="44" name="FSC#EIBPRECONFIG@1.1001:ExtRefInc">
    <vt:lpwstr/>
  </property>
  <property fmtid="{D5CDD505-2E9C-101B-9397-08002B2CF9AE}" pid="45" name="FSC#EIBPRECONFIG@1.1001:IncomingAddrdate">
    <vt:lpwstr/>
  </property>
  <property fmtid="{D5CDD505-2E9C-101B-9397-08002B2CF9AE}" pid="46" name="FSC#EIBPRECONFIG@1.1001:IncomingDelivery">
    <vt:lpwstr>13.05.2019</vt:lpwstr>
  </property>
  <property fmtid="{D5CDD505-2E9C-101B-9397-08002B2CF9AE}" pid="47" name="FSC#EIBPRECONFIG@1.1001:OwnerEmail">
    <vt:lpwstr>charlotte.deiss@bmeia.gv.at</vt:lpwstr>
  </property>
  <property fmtid="{D5CDD505-2E9C-101B-9397-08002B2CF9AE}" pid="48" name="FSC#EIBPRECONFIG@1.1001:OUEmail">
    <vt:lpwstr>AbtIA@bmeia.gv.at</vt:lpwstr>
  </property>
  <property fmtid="{D5CDD505-2E9C-101B-9397-08002B2CF9AE}" pid="49" name="FSC#EIBPRECONFIG@1.1001:OwnerGender">
    <vt:lpwstr>Weiblich</vt:lpwstr>
  </property>
  <property fmtid="{D5CDD505-2E9C-101B-9397-08002B2CF9AE}" pid="50" name="FSC#EIBPRECONFIG@1.1001:Priority">
    <vt:lpwstr>Nein</vt:lpwstr>
  </property>
  <property fmtid="{D5CDD505-2E9C-101B-9397-08002B2CF9AE}" pid="51" name="FSC#EIBPRECONFIG@1.1001:PreviousFiles">
    <vt:lpwstr/>
  </property>
  <property fmtid="{D5CDD505-2E9C-101B-9397-08002B2CF9AE}" pid="52" name="FSC#EIBPRECONFIG@1.1001:NextFiles">
    <vt:lpwstr/>
  </property>
  <property fmtid="{D5CDD505-2E9C-101B-9397-08002B2CF9AE}" pid="53" name="FSC#EIBPRECONFIG@1.1001:RelatedFiles">
    <vt:lpwstr/>
  </property>
  <property fmtid="{D5CDD505-2E9C-101B-9397-08002B2CF9AE}" pid="54" name="FSC#EIBPRECONFIG@1.1001:CompletedOrdinals">
    <vt:lpwstr/>
  </property>
  <property fmtid="{D5CDD505-2E9C-101B-9397-08002B2CF9AE}" pid="55" name="FSC#EIBPRECONFIG@1.1001:NrAttachments">
    <vt:lpwstr/>
  </property>
  <property fmtid="{D5CDD505-2E9C-101B-9397-08002B2CF9AE}" pid="56" name="FSC#EIBPRECONFIG@1.1001:Attachments">
    <vt:lpwstr/>
  </property>
  <property fmtid="{D5CDD505-2E9C-101B-9397-08002B2CF9AE}" pid="57" name="FSC#EIBPRECONFIG@1.1001:SubjectArea">
    <vt:lpwstr/>
  </property>
  <property fmtid="{D5CDD505-2E9C-101B-9397-08002B2CF9AE}" pid="58" name="FSC#EIBPRECONFIG@1.1001:Recipients">
    <vt:lpwstr/>
  </property>
  <property fmtid="{D5CDD505-2E9C-101B-9397-08002B2CF9AE}" pid="59" name="FSC#EIBPRECONFIG@1.1001:Classified">
    <vt:lpwstr/>
  </property>
  <property fmtid="{D5CDD505-2E9C-101B-9397-08002B2CF9AE}" pid="60" name="FSC#EIBPRECONFIG@1.1001:Deadline">
    <vt:lpwstr/>
  </property>
  <property fmtid="{D5CDD505-2E9C-101B-9397-08002B2CF9AE}" pid="61" name="FSC#EIBPRECONFIG@1.1001:SettlementSubj">
    <vt:lpwstr/>
  </property>
  <property fmtid="{D5CDD505-2E9C-101B-9397-08002B2CF9AE}" pid="62" name="FSC#EIBPRECONFIG@1.1001:OUAddr">
    <vt:lpwstr>BMEIA ,  </vt:lpwstr>
  </property>
  <property fmtid="{D5CDD505-2E9C-101B-9397-08002B2CF9AE}" pid="63" name="FSC#EIBPRECONFIG@1.1001:OUDescr">
    <vt:lpwstr>I.A</vt:lpwstr>
  </property>
  <property fmtid="{D5CDD505-2E9C-101B-9397-08002B2CF9AE}" pid="64" name="FSC#EIBPRECONFIG@1.1001:Signatures">
    <vt:lpwstr>Abzeichnen_x000d_
Genehmigt</vt:lpwstr>
  </property>
  <property fmtid="{D5CDD505-2E9C-101B-9397-08002B2CF9AE}" pid="65" name="FSC#EIBPRECONFIG@1.1001:currentuser">
    <vt:lpwstr>COO.3000.100.1.570331</vt:lpwstr>
  </property>
  <property fmtid="{D5CDD505-2E9C-101B-9397-08002B2CF9AE}" pid="66" name="FSC#EIBPRECONFIG@1.1001:currentuserrolegroup">
    <vt:lpwstr>COO.3000.100.1.146979</vt:lpwstr>
  </property>
  <property fmtid="{D5CDD505-2E9C-101B-9397-08002B2CF9AE}" pid="67" name="FSC#EIBPRECONFIG@1.1001:currentuserroleposition">
    <vt:lpwstr>COO.1.1001.1.4329</vt:lpwstr>
  </property>
  <property fmtid="{D5CDD505-2E9C-101B-9397-08002B2CF9AE}" pid="68" name="FSC#EIBPRECONFIG@1.1001:currentuserroot">
    <vt:lpwstr>COO.3000.112.11.917632</vt:lpwstr>
  </property>
  <property fmtid="{D5CDD505-2E9C-101B-9397-08002B2CF9AE}" pid="69" name="FSC#EIBPRECONFIG@1.1001:toplevelobject">
    <vt:lpwstr>COO.3000.112.16.11254106</vt:lpwstr>
  </property>
  <property fmtid="{D5CDD505-2E9C-101B-9397-08002B2CF9AE}" pid="70" name="FSC#EIBPRECONFIG@1.1001:objchangedby">
    <vt:lpwstr>Mag. Stephan Rutkowski</vt:lpwstr>
  </property>
  <property fmtid="{D5CDD505-2E9C-101B-9397-08002B2CF9AE}" pid="71" name="FSC#EIBPRECONFIG@1.1001:objchangedbyPostTitle">
    <vt:lpwstr/>
  </property>
  <property fmtid="{D5CDD505-2E9C-101B-9397-08002B2CF9AE}" pid="72" name="FSC#EIBPRECONFIG@1.1001:objchangedat">
    <vt:lpwstr>14.05.2019</vt:lpwstr>
  </property>
  <property fmtid="{D5CDD505-2E9C-101B-9397-08002B2CF9AE}" pid="73" name="FSC#EIBPRECONFIG@1.1001:objname">
    <vt:lpwstr>Beil. 1) ö Wortmeldung Nicaragua</vt:lpwstr>
  </property>
  <property fmtid="{D5CDD505-2E9C-101B-9397-08002B2CF9AE}" pid="74" name="FSC#EIBPRECONFIG@1.1001:EIBProcessResponsiblePhone">
    <vt:lpwstr>3568</vt:lpwstr>
  </property>
  <property fmtid="{D5CDD505-2E9C-101B-9397-08002B2CF9AE}" pid="75" name="FSC#EIBPRECONFIG@1.1001:EIBProcessResponsibleMail">
    <vt:lpwstr>philipp-georg.wassermann@bmeia.gv.at</vt:lpwstr>
  </property>
  <property fmtid="{D5CDD505-2E9C-101B-9397-08002B2CF9AE}" pid="76" name="FSC#EIBPRECONFIG@1.1001:EIBProcessResponsibleFax">
    <vt:lpwstr>3568</vt:lpwstr>
  </property>
  <property fmtid="{D5CDD505-2E9C-101B-9397-08002B2CF9AE}" pid="77" name="FSC#EIBPRECONFIG@1.1001:EIBProcessResponsiblePostTitle">
    <vt:lpwstr>M.A.I.S.</vt:lpwstr>
  </property>
  <property fmtid="{D5CDD505-2E9C-101B-9397-08002B2CF9AE}" pid="78" name="FSC#EIBPRECONFIG@1.1001:EIBProcessResponsible">
    <vt:lpwstr>Mag. Philipp Georg Wassermann, M.A.I.S.</vt:lpwstr>
  </property>
  <property fmtid="{D5CDD505-2E9C-101B-9397-08002B2CF9AE}" pid="79" name="FSC#EIBPRECONFIG@1.1001:OwnerPostTitle">
    <vt:lpwstr/>
  </property>
  <property fmtid="{D5CDD505-2E9C-101B-9397-08002B2CF9AE}" pid="80" name="FSC#EIBPRECONFIG@1.1001:IsFileAttachment">
    <vt:lpwstr>Ja</vt:lpwstr>
  </property>
  <property fmtid="{D5CDD505-2E9C-101B-9397-08002B2CF9AE}" pid="81" name="FSC#COOELAK@1.1001:Subject">
    <vt:lpwstr>VN-MRR, 33. Sitzung der UPR-Arbeitsgruppe, Statement Österreichs anlässlich der Überprüfung Nicaraguas am 15. Mai 2019</vt:lpwstr>
  </property>
  <property fmtid="{D5CDD505-2E9C-101B-9397-08002B2CF9AE}" pid="82" name="FSC#COOELAK@1.1001:FileReference">
    <vt:lpwstr>BMEIA-UN.8.19.11/0068-I.7/2019</vt:lpwstr>
  </property>
  <property fmtid="{D5CDD505-2E9C-101B-9397-08002B2CF9AE}" pid="83" name="FSC#COOELAK@1.1001:FileRefYear">
    <vt:lpwstr>2019</vt:lpwstr>
  </property>
  <property fmtid="{D5CDD505-2E9C-101B-9397-08002B2CF9AE}" pid="84" name="FSC#COOELAK@1.1001:FileRefOrdinal">
    <vt:lpwstr>68</vt:lpwstr>
  </property>
  <property fmtid="{D5CDD505-2E9C-101B-9397-08002B2CF9AE}" pid="85" name="FSC#COOELAK@1.1001:FileRefOU">
    <vt:lpwstr>I.7</vt:lpwstr>
  </property>
  <property fmtid="{D5CDD505-2E9C-101B-9397-08002B2CF9AE}" pid="86" name="FSC#COOELAK@1.1001:Organization">
    <vt:lpwstr/>
  </property>
  <property fmtid="{D5CDD505-2E9C-101B-9397-08002B2CF9AE}" pid="87" name="FSC#COOELAK@1.1001:Owner">
    <vt:lpwstr>Mag. Charlotte Deiss</vt:lpwstr>
  </property>
  <property fmtid="{D5CDD505-2E9C-101B-9397-08002B2CF9AE}" pid="88" name="FSC#COOELAK@1.1001:OwnerExtension">
    <vt:lpwstr>3256</vt:lpwstr>
  </property>
  <property fmtid="{D5CDD505-2E9C-101B-9397-08002B2CF9AE}" pid="89" name="FSC#COOELAK@1.1001:OwnerFaxExtension">
    <vt:lpwstr>3256</vt:lpwstr>
  </property>
  <property fmtid="{D5CDD505-2E9C-101B-9397-08002B2CF9AE}" pid="90" name="FSC#COOELAK@1.1001:DispatchedBy">
    <vt:lpwstr/>
  </property>
  <property fmtid="{D5CDD505-2E9C-101B-9397-08002B2CF9AE}" pid="91" name="FSC#COOELAK@1.1001:DispatchedAt">
    <vt:lpwstr/>
  </property>
  <property fmtid="{D5CDD505-2E9C-101B-9397-08002B2CF9AE}" pid="92" name="FSC#COOELAK@1.1001:ApprovedBy">
    <vt:lpwstr/>
  </property>
  <property fmtid="{D5CDD505-2E9C-101B-9397-08002B2CF9AE}" pid="93" name="FSC#COOELAK@1.1001:ApprovedAt">
    <vt:lpwstr/>
  </property>
  <property fmtid="{D5CDD505-2E9C-101B-9397-08002B2CF9AE}" pid="94" name="FSC#COOELAK@1.1001:Department">
    <vt:lpwstr>BMEIA - I.7 (Menschenrechte, Volksgruppenangelegenheiten)</vt:lpwstr>
  </property>
  <property fmtid="{D5CDD505-2E9C-101B-9397-08002B2CF9AE}" pid="95" name="FSC#COOELAK@1.1001:CreatedAt">
    <vt:lpwstr>13.05.2019</vt:lpwstr>
  </property>
  <property fmtid="{D5CDD505-2E9C-101B-9397-08002B2CF9AE}" pid="96" name="FSC#COOELAK@1.1001:OU">
    <vt:lpwstr>BMEIA - I.7 (Menschenrechte, Volksgruppenangelegenheiten)</vt:lpwstr>
  </property>
  <property fmtid="{D5CDD505-2E9C-101B-9397-08002B2CF9AE}" pid="97" name="FSC#COOELAK@1.1001:Priority">
    <vt:lpwstr> ()</vt:lpwstr>
  </property>
  <property fmtid="{D5CDD505-2E9C-101B-9397-08002B2CF9AE}" pid="98" name="FSC#COOELAK@1.1001:ObjBarCode">
    <vt:lpwstr>*COO.3000.112.15.4047500*</vt:lpwstr>
  </property>
  <property fmtid="{D5CDD505-2E9C-101B-9397-08002B2CF9AE}" pid="99" name="FSC#COOELAK@1.1001:RefBarCode">
    <vt:lpwstr/>
  </property>
  <property fmtid="{D5CDD505-2E9C-101B-9397-08002B2CF9AE}" pid="100" name="FSC#COOELAK@1.1001:FileRefBarCode">
    <vt:lpwstr>*BMEIA-UN.8.19.11/0068-I.7/2019*</vt:lpwstr>
  </property>
  <property fmtid="{D5CDD505-2E9C-101B-9397-08002B2CF9AE}" pid="101" name="FSC#COOELAK@1.1001:ExternalRef">
    <vt:lpwstr/>
  </property>
  <property fmtid="{D5CDD505-2E9C-101B-9397-08002B2CF9AE}" pid="102" name="FSC#COOELAK@1.1001:IncomingNumber">
    <vt:lpwstr>BMEIA-028959/2019</vt:lpwstr>
  </property>
  <property fmtid="{D5CDD505-2E9C-101B-9397-08002B2CF9AE}" pid="103" name="FSC#COOELAK@1.1001:IncomingSubject">
    <vt:lpwstr/>
  </property>
  <property fmtid="{D5CDD505-2E9C-101B-9397-08002B2CF9AE}" pid="104" name="FSC#COOELAK@1.1001:ProcessResponsible">
    <vt:lpwstr/>
  </property>
  <property fmtid="{D5CDD505-2E9C-101B-9397-08002B2CF9AE}" pid="105" name="FSC#COOELAK@1.1001:ProcessResponsiblePhone">
    <vt:lpwstr/>
  </property>
  <property fmtid="{D5CDD505-2E9C-101B-9397-08002B2CF9AE}" pid="106" name="FSC#COOELAK@1.1001:ProcessResponsibleMail">
    <vt:lpwstr/>
  </property>
  <property fmtid="{D5CDD505-2E9C-101B-9397-08002B2CF9AE}" pid="107" name="FSC#COOELAK@1.1001:ProcessResponsibleFax">
    <vt:lpwstr/>
  </property>
  <property fmtid="{D5CDD505-2E9C-101B-9397-08002B2CF9AE}" pid="108" name="FSC#COOELAK@1.1001:ApproverFirstName">
    <vt:lpwstr/>
  </property>
  <property fmtid="{D5CDD505-2E9C-101B-9397-08002B2CF9AE}" pid="109" name="FSC#COOELAK@1.1001:ApproverSurName">
    <vt:lpwstr/>
  </property>
  <property fmtid="{D5CDD505-2E9C-101B-9397-08002B2CF9AE}" pid="110" name="FSC#COOELAK@1.1001:ApproverTitle">
    <vt:lpwstr/>
  </property>
  <property fmtid="{D5CDD505-2E9C-101B-9397-08002B2CF9AE}" pid="111" name="FSC#COOELAK@1.1001:ExternalDate">
    <vt:lpwstr/>
  </property>
  <property fmtid="{D5CDD505-2E9C-101B-9397-08002B2CF9AE}" pid="112" name="FSC#COOELAK@1.1001:SettlementApprovedAt">
    <vt:lpwstr/>
  </property>
  <property fmtid="{D5CDD505-2E9C-101B-9397-08002B2CF9AE}" pid="113" name="FSC#COOELAK@1.1001:BaseNumber">
    <vt:lpwstr/>
  </property>
  <property fmtid="{D5CDD505-2E9C-101B-9397-08002B2CF9AE}" pid="114" name="FSC#COOELAK@1.1001:CurrentUserRolePos">
    <vt:lpwstr>Kanzlist/in</vt:lpwstr>
  </property>
  <property fmtid="{D5CDD505-2E9C-101B-9397-08002B2CF9AE}" pid="115" name="FSC#COOELAK@1.1001:CurrentUserEmail">
    <vt:lpwstr>peter.gasser@bmeia.gv.at</vt:lpwstr>
  </property>
  <property fmtid="{D5CDD505-2E9C-101B-9397-08002B2CF9AE}" pid="116" name="FSC#ELAKGOV@1.1001:PersonalSubjGender">
    <vt:lpwstr/>
  </property>
  <property fmtid="{D5CDD505-2E9C-101B-9397-08002B2CF9AE}" pid="117" name="FSC#ELAKGOV@1.1001:PersonalSubjFirstName">
    <vt:lpwstr/>
  </property>
  <property fmtid="{D5CDD505-2E9C-101B-9397-08002B2CF9AE}" pid="118" name="FSC#ELAKGOV@1.1001:PersonalSubjSurName">
    <vt:lpwstr/>
  </property>
  <property fmtid="{D5CDD505-2E9C-101B-9397-08002B2CF9AE}" pid="119" name="FSC#ELAKGOV@1.1001:PersonalSubjSalutation">
    <vt:lpwstr/>
  </property>
  <property fmtid="{D5CDD505-2E9C-101B-9397-08002B2CF9AE}" pid="120" name="FSC#ELAKGOV@1.1001:PersonalSubjAddress">
    <vt:lpwstr/>
  </property>
  <property fmtid="{D5CDD505-2E9C-101B-9397-08002B2CF9AE}" pid="121" name="FSC#ATSTATECFG@1.1001:Office">
    <vt:lpwstr/>
  </property>
  <property fmtid="{D5CDD505-2E9C-101B-9397-08002B2CF9AE}" pid="122" name="FSC#ATSTATECFG@1.1001:Agent">
    <vt:lpwstr/>
  </property>
  <property fmtid="{D5CDD505-2E9C-101B-9397-08002B2CF9AE}" pid="123" name="FSC#ATSTATECFG@1.1001:AgentPhone">
    <vt:lpwstr/>
  </property>
  <property fmtid="{D5CDD505-2E9C-101B-9397-08002B2CF9AE}" pid="124" name="FSC#ATSTATECFG@1.1001:DepartmentFax">
    <vt:lpwstr/>
  </property>
  <property fmtid="{D5CDD505-2E9C-101B-9397-08002B2CF9AE}" pid="125" name="FSC#ATSTATECFG@1.1001:DepartmentEmail">
    <vt:lpwstr/>
  </property>
  <property fmtid="{D5CDD505-2E9C-101B-9397-08002B2CF9AE}" pid="126" name="FSC#ATSTATECFG@1.1001:SubfileDate">
    <vt:lpwstr/>
  </property>
  <property fmtid="{D5CDD505-2E9C-101B-9397-08002B2CF9AE}" pid="127" name="FSC#ATSTATECFG@1.1001:SubfileSubject">
    <vt:lpwstr/>
  </property>
  <property fmtid="{D5CDD505-2E9C-101B-9397-08002B2CF9AE}" pid="128" name="FSC#ATSTATECFG@1.1001:DepartmentZipCode">
    <vt:lpwstr/>
  </property>
  <property fmtid="{D5CDD505-2E9C-101B-9397-08002B2CF9AE}" pid="129" name="FSC#ATSTATECFG@1.1001:DepartmentCountry">
    <vt:lpwstr/>
  </property>
  <property fmtid="{D5CDD505-2E9C-101B-9397-08002B2CF9AE}" pid="130" name="FSC#ATSTATECFG@1.1001:DepartmentCity">
    <vt:lpwstr/>
  </property>
  <property fmtid="{D5CDD505-2E9C-101B-9397-08002B2CF9AE}" pid="131" name="FSC#ATSTATECFG@1.1001:DepartmentStreet">
    <vt:lpwstr/>
  </property>
  <property fmtid="{D5CDD505-2E9C-101B-9397-08002B2CF9AE}" pid="132" name="FSC#ATSTATECFG@1.1001:DepartmentDVR">
    <vt:lpwstr/>
  </property>
  <property fmtid="{D5CDD505-2E9C-101B-9397-08002B2CF9AE}" pid="133" name="FSC#ATSTATECFG@1.1001:DepartmentUID">
    <vt:lpwstr/>
  </property>
  <property fmtid="{D5CDD505-2E9C-101B-9397-08002B2CF9AE}" pid="134" name="FSC#ATSTATECFG@1.1001:SubfileReference">
    <vt:lpwstr/>
  </property>
  <property fmtid="{D5CDD505-2E9C-101B-9397-08002B2CF9AE}" pid="135" name="FSC#ATSTATECFG@1.1001:Clause">
    <vt:lpwstr/>
  </property>
  <property fmtid="{D5CDD505-2E9C-101B-9397-08002B2CF9AE}" pid="136" name="FSC#ATSTATECFG@1.1001:ApprovedSignature">
    <vt:lpwstr/>
  </property>
  <property fmtid="{D5CDD505-2E9C-101B-9397-08002B2CF9AE}" pid="137" name="FSC#ATSTATECFG@1.1001:BankAccount">
    <vt:lpwstr/>
  </property>
  <property fmtid="{D5CDD505-2E9C-101B-9397-08002B2CF9AE}" pid="138" name="FSC#ATSTATECFG@1.1001:BankAccountOwner">
    <vt:lpwstr/>
  </property>
  <property fmtid="{D5CDD505-2E9C-101B-9397-08002B2CF9AE}" pid="139" name="FSC#ATSTATECFG@1.1001:BankInstitute">
    <vt:lpwstr/>
  </property>
  <property fmtid="{D5CDD505-2E9C-101B-9397-08002B2CF9AE}" pid="140" name="FSC#ATSTATECFG@1.1001:BankAccountID">
    <vt:lpwstr/>
  </property>
  <property fmtid="{D5CDD505-2E9C-101B-9397-08002B2CF9AE}" pid="141" name="FSC#ATSTATECFG@1.1001:BankAccountIBAN">
    <vt:lpwstr/>
  </property>
  <property fmtid="{D5CDD505-2E9C-101B-9397-08002B2CF9AE}" pid="142" name="FSC#ATSTATECFG@1.1001:BankAccountBIC">
    <vt:lpwstr/>
  </property>
  <property fmtid="{D5CDD505-2E9C-101B-9397-08002B2CF9AE}" pid="143" name="FSC#ATSTATECFG@1.1001:BankName">
    <vt:lpwstr/>
  </property>
  <property fmtid="{D5CDD505-2E9C-101B-9397-08002B2CF9AE}" pid="144" name="FSC#COOELAK@1.1001:ObjectAddressees">
    <vt:lpwstr/>
  </property>
  <property fmtid="{D5CDD505-2E9C-101B-9397-08002B2CF9AE}" pid="145" name="FSC#ATPRECONFIG@1.1001:ChargePreview">
    <vt:lpwstr/>
  </property>
  <property fmtid="{D5CDD505-2E9C-101B-9397-08002B2CF9AE}" pid="146" name="FSC#ATSTATECFG@1.1001:ExternalFile">
    <vt:lpwstr/>
  </property>
  <property fmtid="{D5CDD505-2E9C-101B-9397-08002B2CF9AE}" pid="147" name="FSC#COOSYSTEM@1.1:Container">
    <vt:lpwstr>COO.3000.112.15.4047500</vt:lpwstr>
  </property>
  <property fmtid="{D5CDD505-2E9C-101B-9397-08002B2CF9AE}" pid="148" name="FSC#FSCFOLIO@1.1001:docpropproject">
    <vt:lpwstr/>
  </property>
  <property fmtid="{D5CDD505-2E9C-101B-9397-08002B2CF9AE}" pid="149" name="FSC#COOELAK@1.1001:replyreference">
    <vt:lpwstr/>
  </property>
</Properties>
</file>