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D" w:rsidRPr="00C2005C" w:rsidRDefault="00C928ED" w:rsidP="00C928ED">
      <w:pPr>
        <w:pStyle w:val="Default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C2005C">
        <w:rPr>
          <w:rFonts w:ascii="Century Schoolbook" w:hAnsi="Century Schoolbook"/>
          <w:b/>
          <w:bCs/>
          <w:sz w:val="28"/>
          <w:szCs w:val="28"/>
        </w:rPr>
        <w:t>Monsieur le Président,</w:t>
      </w:r>
    </w:p>
    <w:p w:rsidR="00C928ED" w:rsidRPr="00C2005C" w:rsidRDefault="00C928ED" w:rsidP="00C928ED">
      <w:pPr>
        <w:pStyle w:val="Default"/>
        <w:jc w:val="both"/>
        <w:rPr>
          <w:rFonts w:ascii="Century Schoolbook" w:hAnsi="Century Schoolbook"/>
          <w:b/>
          <w:bCs/>
          <w:sz w:val="28"/>
          <w:szCs w:val="28"/>
        </w:rPr>
      </w:pPr>
    </w:p>
    <w:p w:rsidR="00C928ED" w:rsidRPr="006D0235" w:rsidRDefault="0004634C" w:rsidP="00C928ED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  <w:r w:rsidRPr="006D0235">
        <w:rPr>
          <w:rFonts w:ascii="Century Schoolbook" w:hAnsi="Century Schoolbook"/>
          <w:color w:val="auto"/>
          <w:sz w:val="28"/>
          <w:szCs w:val="28"/>
        </w:rPr>
        <w:t>Ma délégation souhaite</w:t>
      </w:r>
      <w:r w:rsidR="00C928ED" w:rsidRPr="006D0235">
        <w:rPr>
          <w:rFonts w:ascii="Century Schoolbook" w:hAnsi="Century Schoolbook"/>
          <w:color w:val="auto"/>
          <w:sz w:val="28"/>
          <w:szCs w:val="28"/>
        </w:rPr>
        <w:t xml:space="preserve"> </w:t>
      </w:r>
      <w:r w:rsidRPr="006D0235">
        <w:rPr>
          <w:rFonts w:ascii="Century Schoolbook" w:hAnsi="Century Schoolbook"/>
          <w:color w:val="auto"/>
          <w:sz w:val="28"/>
          <w:szCs w:val="28"/>
        </w:rPr>
        <w:t xml:space="preserve">la </w:t>
      </w:r>
      <w:r w:rsidR="00C928ED" w:rsidRPr="006D0235">
        <w:rPr>
          <w:rFonts w:ascii="Century Schoolbook" w:hAnsi="Century Schoolbook"/>
          <w:color w:val="auto"/>
          <w:sz w:val="28"/>
          <w:szCs w:val="28"/>
        </w:rPr>
        <w:t xml:space="preserve">bienvenue à </w:t>
      </w:r>
      <w:r w:rsidR="00C83D2C" w:rsidRPr="006D0235">
        <w:rPr>
          <w:rFonts w:ascii="Century Schoolbook" w:hAnsi="Century Schoolbook"/>
          <w:color w:val="auto"/>
          <w:sz w:val="28"/>
          <w:szCs w:val="28"/>
        </w:rPr>
        <w:t xml:space="preserve">la délégation de la République Démocratique du Congo et </w:t>
      </w:r>
      <w:r w:rsidR="00C928ED" w:rsidRPr="006D0235">
        <w:rPr>
          <w:rFonts w:ascii="Century Schoolbook" w:hAnsi="Century Schoolbook"/>
          <w:color w:val="auto"/>
          <w:sz w:val="28"/>
          <w:szCs w:val="28"/>
        </w:rPr>
        <w:t xml:space="preserve">la féliciter pour la présentation </w:t>
      </w:r>
      <w:r w:rsidRPr="006D0235">
        <w:rPr>
          <w:rFonts w:ascii="Century Schoolbook" w:hAnsi="Century Schoolbook"/>
          <w:color w:val="auto"/>
          <w:sz w:val="28"/>
          <w:szCs w:val="28"/>
        </w:rPr>
        <w:t xml:space="preserve">détaillée </w:t>
      </w:r>
      <w:r w:rsidR="00C928ED" w:rsidRPr="006D0235">
        <w:rPr>
          <w:rFonts w:ascii="Century Schoolbook" w:hAnsi="Century Schoolbook"/>
          <w:color w:val="auto"/>
          <w:sz w:val="28"/>
          <w:szCs w:val="28"/>
        </w:rPr>
        <w:t>d</w:t>
      </w:r>
      <w:r w:rsidR="00C83D2C" w:rsidRPr="006D0235">
        <w:rPr>
          <w:rFonts w:ascii="Century Schoolbook" w:hAnsi="Century Schoolbook"/>
          <w:color w:val="auto"/>
          <w:sz w:val="28"/>
          <w:szCs w:val="28"/>
        </w:rPr>
        <w:t xml:space="preserve">e son Rapport National au titre du 3ème cycle de </w:t>
      </w:r>
      <w:r w:rsidR="00C928ED" w:rsidRPr="006D0235">
        <w:rPr>
          <w:rFonts w:ascii="Century Schoolbook" w:hAnsi="Century Schoolbook"/>
          <w:color w:val="auto"/>
          <w:sz w:val="28"/>
          <w:szCs w:val="28"/>
        </w:rPr>
        <w:t xml:space="preserve"> l’Examen périodique universel.</w:t>
      </w:r>
    </w:p>
    <w:p w:rsidR="00C928ED" w:rsidRPr="006D0235" w:rsidRDefault="00C928ED" w:rsidP="00C928ED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</w:p>
    <w:p w:rsidR="00C928ED" w:rsidRPr="006D0235" w:rsidRDefault="00C928ED" w:rsidP="00C928ED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  <w:r w:rsidRPr="006D0235">
        <w:rPr>
          <w:rFonts w:ascii="Century Schoolbook" w:hAnsi="Century Schoolbook"/>
          <w:color w:val="auto"/>
          <w:sz w:val="28"/>
          <w:szCs w:val="28"/>
        </w:rPr>
        <w:t>Ma délégatio</w:t>
      </w:r>
      <w:r w:rsidR="00C83D2C" w:rsidRPr="006D0235">
        <w:rPr>
          <w:rFonts w:ascii="Century Schoolbook" w:hAnsi="Century Schoolbook"/>
          <w:color w:val="auto"/>
          <w:sz w:val="28"/>
          <w:szCs w:val="28"/>
        </w:rPr>
        <w:t xml:space="preserve">n salue l’engagement renouvelé  du gouvernement Congolais </w:t>
      </w:r>
      <w:r w:rsidRPr="006D0235">
        <w:rPr>
          <w:rFonts w:ascii="Century Schoolbook" w:hAnsi="Century Schoolbook"/>
          <w:color w:val="auto"/>
          <w:sz w:val="28"/>
          <w:szCs w:val="28"/>
        </w:rPr>
        <w:t xml:space="preserve">en faveur de la promotion et la protection effectives de tous les droits de l’homme </w:t>
      </w:r>
      <w:r w:rsidR="008B12FB" w:rsidRPr="006D0235">
        <w:rPr>
          <w:rFonts w:ascii="Century Schoolbook" w:hAnsi="Century Schoolbook"/>
          <w:color w:val="auto"/>
          <w:sz w:val="28"/>
          <w:szCs w:val="28"/>
        </w:rPr>
        <w:t>suite au passage de la RDC lors du second cycle de l'EPU en 2014, notamment avec l'adoption de nouvelles mesures législat</w:t>
      </w:r>
      <w:r w:rsidR="0004634C" w:rsidRPr="006D0235">
        <w:rPr>
          <w:rFonts w:ascii="Century Schoolbook" w:hAnsi="Century Schoolbook"/>
          <w:color w:val="auto"/>
          <w:sz w:val="28"/>
          <w:szCs w:val="28"/>
        </w:rPr>
        <w:t xml:space="preserve">ives relatives aux droits de la femme, au code de la famille.  </w:t>
      </w:r>
    </w:p>
    <w:p w:rsidR="00C928ED" w:rsidRPr="006D0235" w:rsidRDefault="00C928ED" w:rsidP="00C928ED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  <w:r w:rsidRPr="006D0235">
        <w:rPr>
          <w:rFonts w:ascii="Century Schoolbook" w:hAnsi="Century Schoolbook"/>
          <w:color w:val="auto"/>
          <w:sz w:val="28"/>
          <w:szCs w:val="28"/>
        </w:rPr>
        <w:t xml:space="preserve"> </w:t>
      </w:r>
    </w:p>
    <w:p w:rsidR="008E22C7" w:rsidRPr="006D0235" w:rsidRDefault="0004634C" w:rsidP="00B91837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  <w:r w:rsidRPr="006D0235">
        <w:rPr>
          <w:rFonts w:ascii="Century Schoolbook" w:hAnsi="Century Schoolbook"/>
          <w:color w:val="auto"/>
          <w:sz w:val="28"/>
          <w:szCs w:val="28"/>
        </w:rPr>
        <w:t>Mon pays se félicite également de l'opérationnalisation en juillet 2015 de la Commission Nationale d</w:t>
      </w:r>
      <w:r w:rsidR="0090432D" w:rsidRPr="006D0235">
        <w:rPr>
          <w:rFonts w:ascii="Century Schoolbook" w:hAnsi="Century Schoolbook"/>
          <w:color w:val="auto"/>
          <w:sz w:val="28"/>
          <w:szCs w:val="28"/>
        </w:rPr>
        <w:t>e</w:t>
      </w:r>
      <w:r w:rsidRPr="006D0235">
        <w:rPr>
          <w:rFonts w:ascii="Century Schoolbook" w:hAnsi="Century Schoolbook"/>
          <w:color w:val="auto"/>
          <w:sz w:val="28"/>
          <w:szCs w:val="28"/>
        </w:rPr>
        <w:t>s Droits de l'Homme</w:t>
      </w:r>
      <w:r w:rsidR="0090432D" w:rsidRPr="006D0235">
        <w:rPr>
          <w:rFonts w:ascii="Century Schoolbook" w:hAnsi="Century Schoolbook"/>
          <w:color w:val="auto"/>
          <w:sz w:val="28"/>
          <w:szCs w:val="28"/>
        </w:rPr>
        <w:t xml:space="preserve"> </w:t>
      </w:r>
      <w:r w:rsidR="008E22C7" w:rsidRPr="006D0235">
        <w:rPr>
          <w:rFonts w:ascii="Century Schoolbook" w:hAnsi="Century Schoolbook"/>
          <w:color w:val="auto"/>
          <w:sz w:val="28"/>
          <w:szCs w:val="28"/>
        </w:rPr>
        <w:t xml:space="preserve">et pour la mise en </w:t>
      </w:r>
      <w:r w:rsidR="008E47F1" w:rsidRPr="006D0235">
        <w:rPr>
          <w:rFonts w:ascii="Century Schoolbook" w:hAnsi="Century Schoolbook"/>
          <w:color w:val="auto"/>
          <w:sz w:val="28"/>
          <w:szCs w:val="28"/>
        </w:rPr>
        <w:t>œuvre,</w:t>
      </w:r>
      <w:r w:rsidR="008E22C7" w:rsidRPr="006D0235">
        <w:rPr>
          <w:rFonts w:ascii="Century Schoolbook" w:hAnsi="Century Schoolbook"/>
          <w:color w:val="auto"/>
          <w:sz w:val="28"/>
          <w:szCs w:val="28"/>
        </w:rPr>
        <w:t xml:space="preserve"> par cette dernière</w:t>
      </w:r>
      <w:r w:rsidR="008E47F1" w:rsidRPr="006D0235">
        <w:rPr>
          <w:rFonts w:ascii="Century Schoolbook" w:hAnsi="Century Schoolbook"/>
          <w:color w:val="auto"/>
          <w:sz w:val="28"/>
          <w:szCs w:val="28"/>
        </w:rPr>
        <w:t>,</w:t>
      </w:r>
      <w:r w:rsidR="008E22C7" w:rsidRPr="006D0235">
        <w:rPr>
          <w:rFonts w:ascii="Century Schoolbook" w:hAnsi="Century Schoolbook"/>
          <w:color w:val="auto"/>
          <w:sz w:val="28"/>
          <w:szCs w:val="28"/>
        </w:rPr>
        <w:t xml:space="preserve"> d'activités d'éducation, de formation et de sensibilisation en matière des droits de l'homme </w:t>
      </w:r>
      <w:r w:rsidR="008E47F1" w:rsidRPr="006D0235">
        <w:rPr>
          <w:rFonts w:ascii="Century Schoolbook" w:hAnsi="Century Schoolbook"/>
          <w:color w:val="auto"/>
          <w:sz w:val="28"/>
          <w:szCs w:val="28"/>
        </w:rPr>
        <w:t>auprès de diverses catégories socioprofessionnelles</w:t>
      </w:r>
      <w:r w:rsidR="008E22C7" w:rsidRPr="006D0235">
        <w:rPr>
          <w:rFonts w:ascii="Century Schoolbook" w:hAnsi="Century Schoolbook"/>
          <w:color w:val="auto"/>
          <w:sz w:val="28"/>
          <w:szCs w:val="28"/>
        </w:rPr>
        <w:t xml:space="preserve"> </w:t>
      </w:r>
      <w:r w:rsidR="0090432D" w:rsidRPr="006D0235">
        <w:rPr>
          <w:rFonts w:ascii="Century Schoolbook" w:hAnsi="Century Schoolbook"/>
          <w:color w:val="auto"/>
          <w:sz w:val="28"/>
          <w:szCs w:val="28"/>
        </w:rPr>
        <w:t>ainsi que des efforts des autorités congolaises visant à réduire le chômage des jeunes</w:t>
      </w:r>
      <w:r w:rsidR="008E22C7" w:rsidRPr="006D0235">
        <w:rPr>
          <w:rFonts w:ascii="Century Schoolbook" w:hAnsi="Century Schoolbook"/>
          <w:color w:val="auto"/>
          <w:sz w:val="28"/>
          <w:szCs w:val="28"/>
        </w:rPr>
        <w:t>.</w:t>
      </w:r>
    </w:p>
    <w:p w:rsidR="008E22C7" w:rsidRPr="006D0235" w:rsidRDefault="008E22C7" w:rsidP="00B91837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</w:p>
    <w:p w:rsidR="00B91837" w:rsidRPr="006D0235" w:rsidRDefault="008E22C7" w:rsidP="00B91837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  <w:r w:rsidRPr="006D0235">
        <w:rPr>
          <w:rFonts w:ascii="Century Schoolbook" w:hAnsi="Century Schoolbook"/>
          <w:color w:val="auto"/>
          <w:sz w:val="28"/>
          <w:szCs w:val="28"/>
        </w:rPr>
        <w:t xml:space="preserve">Ma délégation se félicite également, de la poursuite des efforts déployés pour l'accessibilité à l'eau potable des populations notamment dans le périmètre rural et péri urbain.  </w:t>
      </w:r>
      <w:r w:rsidR="0090432D" w:rsidRPr="006D0235">
        <w:rPr>
          <w:rFonts w:ascii="Century Schoolbook" w:hAnsi="Century Schoolbook"/>
          <w:color w:val="auto"/>
          <w:sz w:val="28"/>
          <w:szCs w:val="28"/>
        </w:rPr>
        <w:t xml:space="preserve">    </w:t>
      </w:r>
    </w:p>
    <w:p w:rsidR="00B91837" w:rsidRPr="006D0235" w:rsidRDefault="00B91837" w:rsidP="00B91837">
      <w:pPr>
        <w:pStyle w:val="Default"/>
        <w:ind w:firstLine="708"/>
        <w:jc w:val="both"/>
        <w:rPr>
          <w:rFonts w:ascii="Century Schoolbook" w:hAnsi="Century Schoolbook"/>
          <w:color w:val="auto"/>
          <w:sz w:val="28"/>
          <w:szCs w:val="28"/>
        </w:rPr>
      </w:pPr>
    </w:p>
    <w:p w:rsidR="00C928ED" w:rsidRDefault="002F5732" w:rsidP="00C928ED">
      <w:pPr>
        <w:pStyle w:val="Default"/>
        <w:ind w:firstLine="708"/>
        <w:jc w:val="both"/>
        <w:rPr>
          <w:rFonts w:ascii="Century Schoolbook" w:hAnsi="Century Schoolbook"/>
          <w:sz w:val="28"/>
          <w:szCs w:val="28"/>
        </w:rPr>
      </w:pPr>
      <w:r w:rsidRPr="006D0235">
        <w:rPr>
          <w:rFonts w:ascii="Century Schoolbook" w:hAnsi="Century Schoolbook"/>
          <w:color w:val="auto"/>
          <w:sz w:val="28"/>
          <w:szCs w:val="28"/>
        </w:rPr>
        <w:t xml:space="preserve"> </w:t>
      </w:r>
      <w:r w:rsidR="00C928ED" w:rsidRPr="006D0235">
        <w:rPr>
          <w:rFonts w:ascii="Century Schoolbook" w:hAnsi="Century Schoolbook"/>
          <w:color w:val="auto"/>
          <w:sz w:val="28"/>
          <w:szCs w:val="28"/>
        </w:rPr>
        <w:t>Ma délégation souhaite</w:t>
      </w:r>
      <w:r w:rsidR="00C928ED">
        <w:rPr>
          <w:rFonts w:ascii="Century Schoolbook" w:hAnsi="Century Schoolbook"/>
          <w:sz w:val="28"/>
          <w:szCs w:val="28"/>
        </w:rPr>
        <w:t xml:space="preserve"> proposer les recommandations suivantes :</w:t>
      </w:r>
    </w:p>
    <w:p w:rsidR="00C928ED" w:rsidRDefault="00C928ED" w:rsidP="00C928ED">
      <w:pPr>
        <w:pStyle w:val="Default"/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C928ED" w:rsidRDefault="00C928ED" w:rsidP="00C928ED">
      <w:pPr>
        <w:pStyle w:val="Default"/>
        <w:ind w:left="720"/>
        <w:jc w:val="both"/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C928ED" w:rsidRDefault="00C928ED" w:rsidP="00C928ED">
      <w:pPr>
        <w:pStyle w:val="Default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 w:rsidRPr="002F5732">
        <w:rPr>
          <w:rFonts w:ascii="Century Schoolbook" w:hAnsi="Century Schoolbook"/>
          <w:sz w:val="28"/>
          <w:szCs w:val="28"/>
        </w:rPr>
        <w:t xml:space="preserve">Poursuivre les efforts </w:t>
      </w:r>
      <w:r w:rsidR="002F5732">
        <w:rPr>
          <w:rFonts w:ascii="Century Schoolbook" w:hAnsi="Century Schoolbook"/>
          <w:sz w:val="28"/>
          <w:szCs w:val="28"/>
        </w:rPr>
        <w:t xml:space="preserve">en matière de facilitation de l'accessibilité à l'éducation. </w:t>
      </w:r>
    </w:p>
    <w:p w:rsidR="002F5732" w:rsidRPr="002F5732" w:rsidRDefault="002F5732" w:rsidP="002F5732">
      <w:pPr>
        <w:pStyle w:val="Default"/>
        <w:ind w:left="720"/>
        <w:jc w:val="both"/>
        <w:rPr>
          <w:rFonts w:ascii="Century Schoolbook" w:hAnsi="Century Schoolbook"/>
          <w:sz w:val="28"/>
          <w:szCs w:val="28"/>
        </w:rPr>
      </w:pPr>
    </w:p>
    <w:p w:rsidR="00C928ED" w:rsidRDefault="00C928ED" w:rsidP="009A5778">
      <w:pPr>
        <w:pStyle w:val="Default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Poursuivre </w:t>
      </w:r>
      <w:r w:rsidR="009A5778">
        <w:rPr>
          <w:rFonts w:ascii="Century Schoolbook" w:hAnsi="Century Schoolbook"/>
          <w:sz w:val="28"/>
          <w:szCs w:val="28"/>
        </w:rPr>
        <w:t>les efforts de</w:t>
      </w:r>
      <w:r w:rsidR="00745831">
        <w:rPr>
          <w:rFonts w:ascii="Century Schoolbook" w:hAnsi="Century Schoolbook"/>
          <w:sz w:val="28"/>
          <w:szCs w:val="28"/>
        </w:rPr>
        <w:t xml:space="preserve"> protection des d</w:t>
      </w:r>
      <w:r w:rsidR="00BA389C">
        <w:rPr>
          <w:rFonts w:ascii="Century Schoolbook" w:hAnsi="Century Schoolbook"/>
          <w:sz w:val="28"/>
          <w:szCs w:val="28"/>
        </w:rPr>
        <w:t>r</w:t>
      </w:r>
      <w:r w:rsidR="00745831">
        <w:rPr>
          <w:rFonts w:ascii="Century Schoolbook" w:hAnsi="Century Schoolbook"/>
          <w:sz w:val="28"/>
          <w:szCs w:val="28"/>
        </w:rPr>
        <w:t>oits de l'</w:t>
      </w:r>
      <w:r w:rsidR="00BA389C">
        <w:rPr>
          <w:rFonts w:ascii="Century Schoolbook" w:hAnsi="Century Schoolbook"/>
          <w:sz w:val="28"/>
          <w:szCs w:val="28"/>
        </w:rPr>
        <w:t>en</w:t>
      </w:r>
      <w:r w:rsidR="00745831">
        <w:rPr>
          <w:rFonts w:ascii="Century Schoolbook" w:hAnsi="Century Schoolbook"/>
          <w:sz w:val="28"/>
          <w:szCs w:val="28"/>
        </w:rPr>
        <w:t>fant</w:t>
      </w:r>
      <w:r w:rsidR="00BA389C">
        <w:rPr>
          <w:rFonts w:ascii="Century Schoolbook" w:hAnsi="Century Schoolbook"/>
          <w:sz w:val="28"/>
          <w:szCs w:val="28"/>
        </w:rPr>
        <w:t xml:space="preserve"> et notamment dans le cadre de la lutte contre le travail des enfants.  </w:t>
      </w:r>
    </w:p>
    <w:p w:rsidR="00C928ED" w:rsidRDefault="00C928ED" w:rsidP="00C928ED">
      <w:pPr>
        <w:pStyle w:val="Default"/>
        <w:ind w:left="720"/>
        <w:jc w:val="both"/>
        <w:rPr>
          <w:rFonts w:ascii="Century Schoolbook" w:hAnsi="Century Schoolbook"/>
          <w:sz w:val="28"/>
          <w:szCs w:val="28"/>
        </w:rPr>
      </w:pPr>
    </w:p>
    <w:p w:rsidR="00C928ED" w:rsidRDefault="00C928ED" w:rsidP="00C928ED">
      <w:pPr>
        <w:pStyle w:val="Default"/>
        <w:jc w:val="both"/>
        <w:rPr>
          <w:rFonts w:ascii="Century Schoolbook" w:hAnsi="Century Schoolbook"/>
          <w:sz w:val="28"/>
          <w:szCs w:val="28"/>
        </w:rPr>
      </w:pPr>
    </w:p>
    <w:p w:rsidR="00C928ED" w:rsidRDefault="00C928ED" w:rsidP="00C928ED">
      <w:pPr>
        <w:rPr>
          <w:sz w:val="20"/>
          <w:szCs w:val="20"/>
          <w:lang w:val="fr-FR"/>
        </w:rPr>
      </w:pPr>
      <w:r w:rsidRPr="00BA7709">
        <w:rPr>
          <w:sz w:val="20"/>
          <w:szCs w:val="20"/>
          <w:lang w:val="fr-FR"/>
        </w:rPr>
        <w:t>,</w:t>
      </w:r>
    </w:p>
    <w:p w:rsidR="00B007B0" w:rsidRDefault="00B007B0"/>
    <w:sectPr w:rsidR="00B007B0" w:rsidSect="00D762E5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23A"/>
    <w:multiLevelType w:val="hybridMultilevel"/>
    <w:tmpl w:val="EB408832"/>
    <w:lvl w:ilvl="0" w:tplc="7068A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8ED"/>
    <w:rsid w:val="0004634C"/>
    <w:rsid w:val="00135245"/>
    <w:rsid w:val="001429AE"/>
    <w:rsid w:val="001658C8"/>
    <w:rsid w:val="001A1D04"/>
    <w:rsid w:val="001E07FD"/>
    <w:rsid w:val="00282B6C"/>
    <w:rsid w:val="002D2922"/>
    <w:rsid w:val="002F1BDE"/>
    <w:rsid w:val="002F5732"/>
    <w:rsid w:val="0033429B"/>
    <w:rsid w:val="003B3C03"/>
    <w:rsid w:val="00501EC8"/>
    <w:rsid w:val="005F62C2"/>
    <w:rsid w:val="006055E9"/>
    <w:rsid w:val="00627C76"/>
    <w:rsid w:val="006B62D7"/>
    <w:rsid w:val="006D0235"/>
    <w:rsid w:val="00702296"/>
    <w:rsid w:val="00745831"/>
    <w:rsid w:val="008B12FB"/>
    <w:rsid w:val="008C0330"/>
    <w:rsid w:val="008E22C7"/>
    <w:rsid w:val="008E47F1"/>
    <w:rsid w:val="0090432D"/>
    <w:rsid w:val="00967421"/>
    <w:rsid w:val="009A38B4"/>
    <w:rsid w:val="009A5778"/>
    <w:rsid w:val="009F30CD"/>
    <w:rsid w:val="00A51599"/>
    <w:rsid w:val="00AA0834"/>
    <w:rsid w:val="00AA7EA0"/>
    <w:rsid w:val="00B007B0"/>
    <w:rsid w:val="00B06C6A"/>
    <w:rsid w:val="00B91837"/>
    <w:rsid w:val="00BA389C"/>
    <w:rsid w:val="00BE41AF"/>
    <w:rsid w:val="00C83D2C"/>
    <w:rsid w:val="00C928ED"/>
    <w:rsid w:val="00CD3D30"/>
    <w:rsid w:val="00CE00A1"/>
    <w:rsid w:val="00D17E41"/>
    <w:rsid w:val="00D40A4B"/>
    <w:rsid w:val="00DA3A45"/>
    <w:rsid w:val="00DB6960"/>
    <w:rsid w:val="00EE03E7"/>
    <w:rsid w:val="00EF4E97"/>
    <w:rsid w:val="00F26273"/>
    <w:rsid w:val="00F4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E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7A9F1-CA85-4E0E-BEB2-FC8ACD641D0A}"/>
</file>

<file path=customXml/itemProps2.xml><?xml version="1.0" encoding="utf-8"?>
<ds:datastoreItem xmlns:ds="http://schemas.openxmlformats.org/officeDocument/2006/customXml" ds:itemID="{05A76CA9-A810-4C8F-9613-D57804E4CEFC}"/>
</file>

<file path=customXml/itemProps3.xml><?xml version="1.0" encoding="utf-8"?>
<ds:datastoreItem xmlns:ds="http://schemas.openxmlformats.org/officeDocument/2006/customXml" ds:itemID="{81B3C53C-EADB-4344-8489-CDEE99A50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SA</cp:lastModifiedBy>
  <cp:revision>3</cp:revision>
  <dcterms:created xsi:type="dcterms:W3CDTF">2019-05-22T10:37:00Z</dcterms:created>
  <dcterms:modified xsi:type="dcterms:W3CDTF">2019-05-22T10:37:00Z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