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4D269" w14:textId="77777777" w:rsidR="005C243A" w:rsidRDefault="005C243A" w:rsidP="003C7ABA">
      <w:pPr>
        <w:spacing w:after="0" w:line="240" w:lineRule="auto"/>
        <w:jc w:val="center"/>
        <w:rPr>
          <w:rFonts w:ascii="Book Antiqua" w:eastAsia="Times New Roman" w:hAnsi="Book Antiqua" w:cs="Times New Roman"/>
          <w:b/>
          <w:bCs/>
          <w:color w:val="222222"/>
          <w:sz w:val="24"/>
          <w:szCs w:val="24"/>
          <w:lang w:val="en-GB"/>
        </w:rPr>
      </w:pPr>
    </w:p>
    <w:p w14:paraId="2B68FDBB" w14:textId="64BFAC53" w:rsidR="005C243A" w:rsidRDefault="005C243A" w:rsidP="003C7ABA">
      <w:pPr>
        <w:spacing w:after="0" w:line="240" w:lineRule="auto"/>
        <w:jc w:val="center"/>
        <w:rPr>
          <w:rFonts w:ascii="Book Antiqua" w:eastAsia="Times New Roman" w:hAnsi="Book Antiqua" w:cs="Times New Roman"/>
          <w:b/>
          <w:bCs/>
          <w:color w:val="222222"/>
          <w:sz w:val="24"/>
          <w:szCs w:val="24"/>
          <w:lang w:val="en-GB"/>
        </w:rPr>
      </w:pPr>
      <w:r w:rsidRPr="00BE7965">
        <w:rPr>
          <w:rFonts w:ascii="Arial" w:hAnsi="Arial" w:cs="Arial"/>
          <w:noProof/>
          <w:lang w:bidi="si-LK"/>
        </w:rPr>
        <w:drawing>
          <wp:inline distT="0" distB="0" distL="0" distR="0" wp14:anchorId="2842DC2C" wp14:editId="28054CAB">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75DAC4E0" w14:textId="77777777" w:rsidR="005C243A" w:rsidRDefault="005C243A" w:rsidP="003C7ABA">
      <w:pPr>
        <w:spacing w:after="0" w:line="240" w:lineRule="auto"/>
        <w:jc w:val="center"/>
        <w:rPr>
          <w:rFonts w:ascii="Book Antiqua" w:eastAsia="Times New Roman" w:hAnsi="Book Antiqua" w:cs="Times New Roman"/>
          <w:b/>
          <w:bCs/>
          <w:color w:val="222222"/>
          <w:sz w:val="24"/>
          <w:szCs w:val="24"/>
          <w:lang w:val="en-GB"/>
        </w:rPr>
      </w:pPr>
    </w:p>
    <w:p w14:paraId="5E5D3AED" w14:textId="77777777" w:rsidR="003C7ABA" w:rsidRPr="005C243A" w:rsidRDefault="003C7ABA" w:rsidP="003C7ABA">
      <w:pPr>
        <w:spacing w:after="0" w:line="240" w:lineRule="auto"/>
        <w:jc w:val="center"/>
        <w:rPr>
          <w:rFonts w:ascii="Times New Roman" w:eastAsia="Times New Roman" w:hAnsi="Times New Roman" w:cs="Times New Roman"/>
          <w:color w:val="222222"/>
          <w:sz w:val="28"/>
          <w:szCs w:val="28"/>
        </w:rPr>
      </w:pPr>
      <w:r w:rsidRPr="005C243A">
        <w:rPr>
          <w:rFonts w:ascii="Book Antiqua" w:eastAsia="Times New Roman" w:hAnsi="Book Antiqua" w:cs="Times New Roman"/>
          <w:b/>
          <w:bCs/>
          <w:color w:val="222222"/>
          <w:sz w:val="28"/>
          <w:szCs w:val="28"/>
          <w:lang w:val="en-GB"/>
        </w:rPr>
        <w:t>Statement by the Democratic Socialist Republic of Sri Lanka</w:t>
      </w:r>
    </w:p>
    <w:p w14:paraId="39AA8870" w14:textId="32C04595" w:rsidR="003C7ABA" w:rsidRPr="005C243A" w:rsidRDefault="003C7ABA" w:rsidP="003C7ABA">
      <w:pPr>
        <w:spacing w:after="0" w:line="240" w:lineRule="auto"/>
        <w:jc w:val="center"/>
        <w:rPr>
          <w:rFonts w:ascii="Times New Roman" w:eastAsia="Times New Roman" w:hAnsi="Times New Roman" w:cs="Times New Roman"/>
          <w:color w:val="222222"/>
          <w:sz w:val="28"/>
          <w:szCs w:val="28"/>
        </w:rPr>
      </w:pPr>
      <w:r w:rsidRPr="005C243A">
        <w:rPr>
          <w:rFonts w:ascii="Book Antiqua" w:eastAsia="Times New Roman" w:hAnsi="Book Antiqua" w:cs="Times New Roman"/>
          <w:b/>
          <w:bCs/>
          <w:color w:val="222222"/>
          <w:sz w:val="28"/>
          <w:szCs w:val="28"/>
          <w:lang w:val="en-GB"/>
        </w:rPr>
        <w:t>33</w:t>
      </w:r>
      <w:r w:rsidRPr="005C243A">
        <w:rPr>
          <w:rFonts w:ascii="Book Antiqua" w:eastAsia="Times New Roman" w:hAnsi="Book Antiqua" w:cs="Times New Roman"/>
          <w:b/>
          <w:bCs/>
          <w:color w:val="222222"/>
          <w:sz w:val="28"/>
          <w:szCs w:val="28"/>
          <w:vertAlign w:val="superscript"/>
          <w:lang w:val="en-GB"/>
        </w:rPr>
        <w:t>rd</w:t>
      </w:r>
      <w:r w:rsidR="005C243A" w:rsidRPr="005C243A">
        <w:rPr>
          <w:rFonts w:ascii="Book Antiqua" w:eastAsia="Times New Roman" w:hAnsi="Book Antiqua" w:cs="Times New Roman"/>
          <w:b/>
          <w:bCs/>
          <w:color w:val="222222"/>
          <w:sz w:val="28"/>
          <w:szCs w:val="28"/>
          <w:lang w:val="en-GB"/>
        </w:rPr>
        <w:t xml:space="preserve"> </w:t>
      </w:r>
      <w:r w:rsidRPr="005C243A">
        <w:rPr>
          <w:rFonts w:ascii="Book Antiqua" w:eastAsia="Times New Roman" w:hAnsi="Book Antiqua" w:cs="Times New Roman"/>
          <w:b/>
          <w:bCs/>
          <w:color w:val="222222"/>
          <w:sz w:val="28"/>
          <w:szCs w:val="28"/>
          <w:lang w:val="en-GB"/>
        </w:rPr>
        <w:t>Session of the Universal Periodic Review</w:t>
      </w:r>
    </w:p>
    <w:p w14:paraId="5E411191" w14:textId="77777777" w:rsidR="003C7ABA" w:rsidRPr="005C243A" w:rsidRDefault="003C7ABA" w:rsidP="003C7ABA">
      <w:pPr>
        <w:spacing w:after="0" w:line="240" w:lineRule="auto"/>
        <w:jc w:val="center"/>
        <w:rPr>
          <w:rFonts w:ascii="Times New Roman" w:eastAsia="Times New Roman" w:hAnsi="Times New Roman" w:cs="Times New Roman"/>
          <w:color w:val="222222"/>
          <w:sz w:val="28"/>
          <w:szCs w:val="28"/>
        </w:rPr>
      </w:pPr>
      <w:r w:rsidRPr="005C243A">
        <w:rPr>
          <w:rFonts w:ascii="Book Antiqua" w:eastAsia="Times New Roman" w:hAnsi="Book Antiqua" w:cs="Times New Roman"/>
          <w:b/>
          <w:bCs/>
          <w:color w:val="222222"/>
          <w:sz w:val="28"/>
          <w:szCs w:val="28"/>
          <w:lang w:val="en-GB"/>
        </w:rPr>
        <w:t>Review of Bhutan – 08 May 2019   </w:t>
      </w:r>
    </w:p>
    <w:p w14:paraId="014BE290" w14:textId="77777777" w:rsidR="003C7ABA" w:rsidRPr="003C7ABA" w:rsidRDefault="003C7ABA" w:rsidP="003C7ABA">
      <w:pPr>
        <w:spacing w:after="0" w:line="240" w:lineRule="auto"/>
        <w:jc w:val="center"/>
        <w:rPr>
          <w:rFonts w:ascii="Times New Roman" w:eastAsia="Times New Roman" w:hAnsi="Times New Roman" w:cs="Times New Roman"/>
          <w:color w:val="222222"/>
          <w:sz w:val="24"/>
          <w:szCs w:val="24"/>
        </w:rPr>
      </w:pPr>
      <w:r w:rsidRPr="003C7ABA">
        <w:rPr>
          <w:rFonts w:ascii="Book Antiqua" w:eastAsia="Times New Roman" w:hAnsi="Book Antiqua" w:cs="Times New Roman"/>
          <w:b/>
          <w:bCs/>
          <w:color w:val="222222"/>
          <w:sz w:val="24"/>
          <w:szCs w:val="24"/>
          <w:lang w:val="en-GB"/>
        </w:rPr>
        <w:t> </w:t>
      </w:r>
    </w:p>
    <w:p w14:paraId="573F5D97" w14:textId="77777777" w:rsidR="003C7ABA" w:rsidRPr="003C7ABA" w:rsidRDefault="003C7ABA" w:rsidP="003C7ABA">
      <w:pPr>
        <w:spacing w:after="0" w:line="276" w:lineRule="atLeast"/>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6A19580F"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Mr. President,</w:t>
      </w:r>
    </w:p>
    <w:p w14:paraId="69543567"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w:t>
      </w:r>
    </w:p>
    <w:p w14:paraId="5E919738"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Sri Lanka welcomes the delegation of Bhutan and expresses appreciation for the comprehensive national report and presentation today.</w:t>
      </w:r>
    </w:p>
    <w:p w14:paraId="12632147"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w:t>
      </w:r>
    </w:p>
    <w:p w14:paraId="000063C8" w14:textId="7A90035B"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xml:space="preserve">We are pleased to note the progressive actions taken by the Government of Bhutan in recent years to strengthen the legislative and judicial branches of the </w:t>
      </w:r>
      <w:r w:rsidR="00D30CC7">
        <w:rPr>
          <w:rFonts w:ascii="Book Antiqua" w:eastAsia="Times New Roman" w:hAnsi="Book Antiqua" w:cs="Times New Roman"/>
          <w:color w:val="222222"/>
          <w:sz w:val="24"/>
          <w:szCs w:val="24"/>
          <w:lang w:val="en-GB"/>
        </w:rPr>
        <w:t>S</w:t>
      </w:r>
      <w:r w:rsidRPr="003C7ABA">
        <w:rPr>
          <w:rFonts w:ascii="Book Antiqua" w:eastAsia="Times New Roman" w:hAnsi="Book Antiqua" w:cs="Times New Roman"/>
          <w:color w:val="222222"/>
          <w:sz w:val="24"/>
          <w:szCs w:val="24"/>
          <w:lang w:val="en-GB"/>
        </w:rPr>
        <w:t xml:space="preserve">tate. In particular, the establishment of a Green Bench in 2015 with special procedures in the High Court is a welcome step while enhancing the capacity </w:t>
      </w:r>
      <w:r>
        <w:rPr>
          <w:rFonts w:ascii="Book Antiqua" w:eastAsia="Times New Roman" w:hAnsi="Book Antiqua" w:cs="Times New Roman"/>
          <w:color w:val="222222"/>
          <w:sz w:val="24"/>
          <w:szCs w:val="24"/>
          <w:lang w:val="en-GB"/>
        </w:rPr>
        <w:t>in</w:t>
      </w:r>
      <w:r w:rsidRPr="003C7ABA">
        <w:rPr>
          <w:rFonts w:ascii="Book Antiqua" w:eastAsia="Times New Roman" w:hAnsi="Book Antiqua" w:cs="Times New Roman"/>
          <w:color w:val="222222"/>
          <w:sz w:val="24"/>
          <w:szCs w:val="24"/>
          <w:lang w:val="en-GB"/>
        </w:rPr>
        <w:t xml:space="preserve"> other areas of the judiciary. </w:t>
      </w:r>
    </w:p>
    <w:p w14:paraId="2A00B1F8"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24BB0E72" w14:textId="362A60C9" w:rsid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We welcome Bhutan</w:t>
      </w:r>
      <w:r w:rsidR="00D30CC7">
        <w:rPr>
          <w:rFonts w:ascii="Book Antiqua" w:eastAsia="Times New Roman" w:hAnsi="Book Antiqua" w:cs="Times New Roman"/>
          <w:color w:val="222222"/>
          <w:sz w:val="24"/>
          <w:szCs w:val="24"/>
          <w:lang w:val="en-GB"/>
        </w:rPr>
        <w:t>’s</w:t>
      </w:r>
      <w:r w:rsidRPr="003C7ABA">
        <w:rPr>
          <w:rFonts w:ascii="Book Antiqua" w:eastAsia="Times New Roman" w:hAnsi="Book Antiqua" w:cs="Times New Roman"/>
          <w:color w:val="222222"/>
          <w:sz w:val="24"/>
          <w:szCs w:val="24"/>
          <w:lang w:val="en-GB"/>
        </w:rPr>
        <w:t xml:space="preserve"> rati</w:t>
      </w:r>
      <w:r w:rsidR="00D30CC7">
        <w:rPr>
          <w:rFonts w:ascii="Book Antiqua" w:eastAsia="Times New Roman" w:hAnsi="Book Antiqua" w:cs="Times New Roman"/>
          <w:color w:val="222222"/>
          <w:sz w:val="24"/>
          <w:szCs w:val="24"/>
          <w:lang w:val="en-GB"/>
        </w:rPr>
        <w:t>fication of</w:t>
      </w:r>
      <w:r w:rsidRPr="003C7ABA">
        <w:rPr>
          <w:rFonts w:ascii="Book Antiqua" w:eastAsia="Times New Roman" w:hAnsi="Book Antiqua" w:cs="Times New Roman"/>
          <w:color w:val="222222"/>
          <w:sz w:val="24"/>
          <w:szCs w:val="24"/>
          <w:lang w:val="en-GB"/>
        </w:rPr>
        <w:t xml:space="preserve"> the UN Convention against Corruption in 2016 and the important steps taken towards combatting corruption such as adoption of Gift Rules and Asset Declaration Rules in 2017 and the Model Guideline on Managing Conflict of Interest in the Public Sector 2017. </w:t>
      </w:r>
    </w:p>
    <w:p w14:paraId="77B8476A" w14:textId="3725E290"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w:t>
      </w:r>
    </w:p>
    <w:p w14:paraId="7398B0B4" w14:textId="59B75948"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We are encouraged by the progressive measures taken by the Government of Bhutan to guarantee</w:t>
      </w:r>
      <w:r>
        <w:rPr>
          <w:rFonts w:ascii="Book Antiqua" w:eastAsia="Times New Roman" w:hAnsi="Book Antiqua" w:cs="Times New Roman"/>
          <w:color w:val="222222"/>
          <w:sz w:val="24"/>
          <w:szCs w:val="24"/>
          <w:lang w:val="en-GB"/>
        </w:rPr>
        <w:t xml:space="preserve"> the</w:t>
      </w:r>
      <w:r w:rsidRPr="003C7ABA">
        <w:rPr>
          <w:rFonts w:ascii="Book Antiqua" w:eastAsia="Times New Roman" w:hAnsi="Book Antiqua" w:cs="Times New Roman"/>
          <w:color w:val="222222"/>
          <w:sz w:val="24"/>
          <w:szCs w:val="24"/>
          <w:lang w:val="en-GB"/>
        </w:rPr>
        <w:t xml:space="preserve"> right to education for children. Sri Lanka commends the </w:t>
      </w:r>
      <w:r>
        <w:rPr>
          <w:rFonts w:ascii="Book Antiqua" w:eastAsia="Times New Roman" w:hAnsi="Book Antiqua" w:cs="Times New Roman"/>
          <w:color w:val="222222"/>
          <w:sz w:val="24"/>
          <w:szCs w:val="24"/>
          <w:lang w:val="en-GB"/>
        </w:rPr>
        <w:t>strengthening</w:t>
      </w:r>
      <w:r w:rsidRPr="003C7ABA">
        <w:rPr>
          <w:rFonts w:ascii="Book Antiqua" w:eastAsia="Times New Roman" w:hAnsi="Book Antiqua" w:cs="Times New Roman"/>
          <w:color w:val="222222"/>
          <w:sz w:val="24"/>
          <w:szCs w:val="24"/>
          <w:lang w:val="en-GB"/>
        </w:rPr>
        <w:t xml:space="preserve"> of </w:t>
      </w:r>
      <w:r>
        <w:rPr>
          <w:rFonts w:ascii="Book Antiqua" w:eastAsia="Times New Roman" w:hAnsi="Book Antiqua" w:cs="Times New Roman"/>
          <w:color w:val="222222"/>
          <w:sz w:val="24"/>
          <w:szCs w:val="24"/>
          <w:lang w:val="en-GB"/>
        </w:rPr>
        <w:t>the</w:t>
      </w:r>
      <w:r w:rsidRPr="003C7ABA">
        <w:rPr>
          <w:rFonts w:ascii="Book Antiqua" w:eastAsia="Times New Roman" w:hAnsi="Book Antiqua" w:cs="Times New Roman"/>
          <w:color w:val="222222"/>
          <w:sz w:val="24"/>
          <w:szCs w:val="24"/>
          <w:lang w:val="en-GB"/>
        </w:rPr>
        <w:t xml:space="preserve"> primary and secondary educational infrastructure in Bhutan through the establishment of large primary and secondary schools as well as</w:t>
      </w:r>
      <w:r>
        <w:rPr>
          <w:rFonts w:ascii="Book Antiqua" w:eastAsia="Times New Roman" w:hAnsi="Book Antiqua" w:cs="Times New Roman"/>
          <w:color w:val="222222"/>
          <w:sz w:val="24"/>
          <w:szCs w:val="24"/>
          <w:lang w:val="en-GB"/>
        </w:rPr>
        <w:t xml:space="preserve"> a</w:t>
      </w:r>
      <w:r w:rsidRPr="003C7ABA">
        <w:rPr>
          <w:rFonts w:ascii="Book Antiqua" w:eastAsia="Times New Roman" w:hAnsi="Book Antiqua" w:cs="Times New Roman"/>
          <w:color w:val="222222"/>
          <w:sz w:val="24"/>
          <w:szCs w:val="24"/>
          <w:lang w:val="en-GB"/>
        </w:rPr>
        <w:t xml:space="preserve"> system of central schools to cater to the rural communities and also welcomes efforts to enhance quality of education. </w:t>
      </w:r>
    </w:p>
    <w:p w14:paraId="43BFEBB1"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34C1BA58" w14:textId="28EB9F83"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In conclusion, Sri Lanka recommends Bhutan to; </w:t>
      </w:r>
    </w:p>
    <w:p w14:paraId="0716A208"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0A52BB24" w14:textId="72532972"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xml:space="preserve">1.  Continue further interventions </w:t>
      </w:r>
      <w:r>
        <w:rPr>
          <w:rFonts w:ascii="Book Antiqua" w:eastAsia="Times New Roman" w:hAnsi="Book Antiqua" w:cs="Times New Roman"/>
          <w:color w:val="222222"/>
          <w:sz w:val="24"/>
          <w:szCs w:val="24"/>
          <w:lang w:val="en-GB"/>
        </w:rPr>
        <w:t xml:space="preserve">targeting the </w:t>
      </w:r>
      <w:r w:rsidRPr="003C7ABA">
        <w:rPr>
          <w:rFonts w:ascii="Book Antiqua" w:eastAsia="Times New Roman" w:hAnsi="Book Antiqua" w:cs="Times New Roman"/>
          <w:color w:val="222222"/>
          <w:sz w:val="24"/>
          <w:szCs w:val="24"/>
          <w:lang w:val="en-GB"/>
        </w:rPr>
        <w:t>right to education including through non-formal education and access to technical and vocational training facilities; </w:t>
      </w:r>
    </w:p>
    <w:p w14:paraId="22E20A54"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4F99A123" w14:textId="7B69F7D7" w:rsid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2.  Take all appropriate steps to encourage and facilitate women's participation in tertiary education including in STEM</w:t>
      </w:r>
      <w:r w:rsidR="00D30CC7">
        <w:rPr>
          <w:rFonts w:ascii="Book Antiqua" w:eastAsia="Times New Roman" w:hAnsi="Book Antiqua" w:cs="Times New Roman"/>
          <w:color w:val="222222"/>
          <w:sz w:val="24"/>
          <w:szCs w:val="24"/>
          <w:lang w:val="en-GB"/>
        </w:rPr>
        <w:t>;</w:t>
      </w:r>
      <w:r w:rsidRPr="003C7ABA">
        <w:rPr>
          <w:rFonts w:ascii="Book Antiqua" w:eastAsia="Times New Roman" w:hAnsi="Book Antiqua" w:cs="Times New Roman"/>
          <w:color w:val="222222"/>
          <w:sz w:val="24"/>
          <w:szCs w:val="24"/>
          <w:lang w:val="en-GB"/>
        </w:rPr>
        <w:t xml:space="preserve">   </w:t>
      </w:r>
    </w:p>
    <w:p w14:paraId="71FF9F51"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54DEAE46" w14:textId="2D3A19A9"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xml:space="preserve">3.  Further strengthen </w:t>
      </w:r>
      <w:r>
        <w:rPr>
          <w:rFonts w:ascii="Book Antiqua" w:eastAsia="Times New Roman" w:hAnsi="Book Antiqua" w:cs="Times New Roman"/>
          <w:color w:val="222222"/>
          <w:sz w:val="24"/>
          <w:szCs w:val="24"/>
          <w:lang w:val="en-GB"/>
        </w:rPr>
        <w:t xml:space="preserve">the </w:t>
      </w:r>
      <w:r w:rsidRPr="003C7ABA">
        <w:rPr>
          <w:rFonts w:ascii="Book Antiqua" w:eastAsia="Times New Roman" w:hAnsi="Book Antiqua" w:cs="Times New Roman"/>
          <w:color w:val="222222"/>
          <w:sz w:val="24"/>
          <w:szCs w:val="24"/>
          <w:lang w:val="en-GB"/>
        </w:rPr>
        <w:t>public healthcare system in Bhutan, including</w:t>
      </w:r>
      <w:r>
        <w:rPr>
          <w:rFonts w:ascii="Book Antiqua" w:eastAsia="Times New Roman" w:hAnsi="Book Antiqua" w:cs="Times New Roman"/>
          <w:color w:val="222222"/>
          <w:sz w:val="24"/>
          <w:szCs w:val="24"/>
          <w:lang w:val="en-GB"/>
        </w:rPr>
        <w:t xml:space="preserve"> by</w:t>
      </w:r>
      <w:r w:rsidRPr="003C7ABA">
        <w:rPr>
          <w:rFonts w:ascii="Book Antiqua" w:eastAsia="Times New Roman" w:hAnsi="Book Antiqua" w:cs="Times New Roman"/>
          <w:color w:val="222222"/>
          <w:sz w:val="24"/>
          <w:szCs w:val="24"/>
          <w:lang w:val="en-GB"/>
        </w:rPr>
        <w:t xml:space="preserve"> </w:t>
      </w:r>
      <w:r>
        <w:rPr>
          <w:rFonts w:ascii="Book Antiqua" w:eastAsia="Times New Roman" w:hAnsi="Book Antiqua" w:cs="Times New Roman"/>
          <w:color w:val="222222"/>
          <w:sz w:val="24"/>
          <w:szCs w:val="24"/>
          <w:lang w:val="en-GB"/>
        </w:rPr>
        <w:t xml:space="preserve">enhancing </w:t>
      </w:r>
      <w:r w:rsidRPr="003C7ABA">
        <w:rPr>
          <w:rFonts w:ascii="Book Antiqua" w:eastAsia="Times New Roman" w:hAnsi="Book Antiqua" w:cs="Times New Roman"/>
          <w:color w:val="222222"/>
          <w:sz w:val="24"/>
          <w:szCs w:val="24"/>
          <w:lang w:val="en-GB"/>
        </w:rPr>
        <w:t xml:space="preserve">physical infrastructure and allocation of resources </w:t>
      </w:r>
      <w:r>
        <w:rPr>
          <w:rFonts w:ascii="Book Antiqua" w:eastAsia="Times New Roman" w:hAnsi="Book Antiqua" w:cs="Times New Roman"/>
          <w:color w:val="222222"/>
          <w:sz w:val="24"/>
          <w:szCs w:val="24"/>
          <w:lang w:val="en-GB"/>
        </w:rPr>
        <w:t xml:space="preserve">to healthcare facilities benefitting </w:t>
      </w:r>
      <w:r w:rsidRPr="003C7ABA">
        <w:rPr>
          <w:rFonts w:ascii="Book Antiqua" w:eastAsia="Times New Roman" w:hAnsi="Book Antiqua" w:cs="Times New Roman"/>
          <w:color w:val="222222"/>
          <w:sz w:val="24"/>
          <w:szCs w:val="24"/>
          <w:lang w:val="en-GB"/>
        </w:rPr>
        <w:t xml:space="preserve">rural </w:t>
      </w:r>
      <w:r>
        <w:rPr>
          <w:rFonts w:ascii="Book Antiqua" w:eastAsia="Times New Roman" w:hAnsi="Book Antiqua" w:cs="Times New Roman"/>
          <w:color w:val="222222"/>
          <w:sz w:val="24"/>
          <w:szCs w:val="24"/>
          <w:lang w:val="en-GB"/>
        </w:rPr>
        <w:t>communities</w:t>
      </w:r>
      <w:r w:rsidR="00D30CC7">
        <w:rPr>
          <w:rFonts w:ascii="Book Antiqua" w:eastAsia="Times New Roman" w:hAnsi="Book Antiqua" w:cs="Times New Roman"/>
          <w:color w:val="222222"/>
          <w:sz w:val="24"/>
          <w:szCs w:val="24"/>
          <w:lang w:val="en-GB"/>
        </w:rPr>
        <w:t xml:space="preserve">. </w:t>
      </w:r>
      <w:r>
        <w:rPr>
          <w:rFonts w:ascii="Book Antiqua" w:eastAsia="Times New Roman" w:hAnsi="Book Antiqua" w:cs="Times New Roman"/>
          <w:color w:val="222222"/>
          <w:sz w:val="24"/>
          <w:szCs w:val="24"/>
          <w:lang w:val="en-GB"/>
        </w:rPr>
        <w:t xml:space="preserve"> </w:t>
      </w:r>
      <w:r w:rsidRPr="003C7ABA">
        <w:rPr>
          <w:rFonts w:ascii="Book Antiqua" w:eastAsia="Times New Roman" w:hAnsi="Book Antiqua" w:cs="Times New Roman"/>
          <w:color w:val="222222"/>
          <w:sz w:val="24"/>
          <w:szCs w:val="24"/>
          <w:lang w:val="en-GB"/>
        </w:rPr>
        <w:t>  </w:t>
      </w:r>
    </w:p>
    <w:p w14:paraId="768FE8DF" w14:textId="19E900AE"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p w14:paraId="4D77C6F3"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bookmarkStart w:id="0" w:name="_GoBack"/>
      <w:bookmarkEnd w:id="0"/>
      <w:r w:rsidRPr="003C7ABA">
        <w:rPr>
          <w:rFonts w:ascii="Book Antiqua" w:eastAsia="Times New Roman" w:hAnsi="Book Antiqua" w:cs="Times New Roman"/>
          <w:color w:val="222222"/>
          <w:sz w:val="24"/>
          <w:szCs w:val="24"/>
          <w:lang w:val="en-GB"/>
        </w:rPr>
        <w:t>We wish Bhutan success in its UPR engagement.</w:t>
      </w:r>
    </w:p>
    <w:p w14:paraId="07183498"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w:t>
      </w:r>
    </w:p>
    <w:p w14:paraId="46A6564D"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Thank you.</w:t>
      </w:r>
    </w:p>
    <w:p w14:paraId="7649B2D1"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 </w:t>
      </w:r>
    </w:p>
    <w:p w14:paraId="12DEEBEF" w14:textId="77777777" w:rsidR="003C7ABA" w:rsidRP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p>
    <w:sectPr w:rsidR="003C7ABA" w:rsidRPr="003C7ABA" w:rsidSect="005C243A">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4771"/>
    <w:multiLevelType w:val="multilevel"/>
    <w:tmpl w:val="F09C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BA"/>
    <w:rsid w:val="00103A94"/>
    <w:rsid w:val="00137DF7"/>
    <w:rsid w:val="0035105A"/>
    <w:rsid w:val="003C7ABA"/>
    <w:rsid w:val="00524A95"/>
    <w:rsid w:val="005C243A"/>
    <w:rsid w:val="00756EB5"/>
    <w:rsid w:val="0083075E"/>
    <w:rsid w:val="00A457D6"/>
    <w:rsid w:val="00C7619A"/>
    <w:rsid w:val="00C93FB6"/>
    <w:rsid w:val="00D30CC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C03"/>
  <w15:chartTrackingRefBased/>
  <w15:docId w15:val="{DFCEF34E-84A5-4693-82A0-F339FC93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1792">
      <w:bodyDiv w:val="1"/>
      <w:marLeft w:val="0"/>
      <w:marRight w:val="0"/>
      <w:marTop w:val="0"/>
      <w:marBottom w:val="0"/>
      <w:divBdr>
        <w:top w:val="none" w:sz="0" w:space="0" w:color="auto"/>
        <w:left w:val="none" w:sz="0" w:space="0" w:color="auto"/>
        <w:bottom w:val="none" w:sz="0" w:space="0" w:color="auto"/>
        <w:right w:val="none" w:sz="0" w:space="0" w:color="auto"/>
      </w:divBdr>
    </w:div>
    <w:div w:id="7629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BDBBA-D4A1-421C-9766-A69186F41C54}"/>
</file>

<file path=customXml/itemProps2.xml><?xml version="1.0" encoding="utf-8"?>
<ds:datastoreItem xmlns:ds="http://schemas.openxmlformats.org/officeDocument/2006/customXml" ds:itemID="{702F4339-EFEF-4B3F-AD45-518450978BEE}"/>
</file>

<file path=customXml/itemProps3.xml><?xml version="1.0" encoding="utf-8"?>
<ds:datastoreItem xmlns:ds="http://schemas.openxmlformats.org/officeDocument/2006/customXml" ds:itemID="{72D0EC06-8C6C-4774-A9EC-91B920C413DB}"/>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Buddhika Roshantha</cp:lastModifiedBy>
  <cp:revision>5</cp:revision>
  <cp:lastPrinted>2019-05-02T11:31:00Z</cp:lastPrinted>
  <dcterms:created xsi:type="dcterms:W3CDTF">2019-05-02T12:23:00Z</dcterms:created>
  <dcterms:modified xsi:type="dcterms:W3CDTF">2019-05-03T10:30:00Z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