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4E5C4" w14:textId="77777777" w:rsidR="00784CC4" w:rsidRPr="00E54813" w:rsidRDefault="00784CC4" w:rsidP="00784CC4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1893969E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Universal Periodic Review 3</w:t>
      </w: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3 – Equatorial Guinea</w:t>
      </w:r>
    </w:p>
    <w:p w14:paraId="5F3F5091" w14:textId="77777777" w:rsidR="00784CC4" w:rsidRPr="00BC41AC" w:rsidRDefault="00784CC4" w:rsidP="00784CC4">
      <w:pPr>
        <w:pBdr>
          <w:bottom w:val="single" w:sz="4" w:space="1" w:color="auto"/>
        </w:pBdr>
        <w:spacing w:line="360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1893969E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Statement by the Kingdom of the Netherlands</w:t>
      </w:r>
      <w:r w:rsidRPr="1893969E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– 2019</w:t>
      </w:r>
    </w:p>
    <w:p w14:paraId="1B02A5A4" w14:textId="77777777" w:rsidR="00784CC4" w:rsidRPr="008A55DC" w:rsidRDefault="00784CC4" w:rsidP="00784CC4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 w:cs="Arial"/>
          <w:sz w:val="28"/>
          <w:szCs w:val="28"/>
          <w:lang w:val="en-GB"/>
        </w:rPr>
        <w:br/>
      </w:r>
      <w:r w:rsidRPr="00E54813">
        <w:rPr>
          <w:rFonts w:ascii="Verdana" w:hAnsi="Verdana"/>
          <w:color w:val="000000" w:themeColor="text1"/>
          <w:sz w:val="28"/>
          <w:szCs w:val="28"/>
          <w:lang w:val="en-GB"/>
        </w:rPr>
        <w:t>Thank you, Mr President,</w:t>
      </w:r>
    </w:p>
    <w:p w14:paraId="4F994BAF" w14:textId="5BBC47EC" w:rsidR="00784CC4" w:rsidRDefault="00784CC4" w:rsidP="00784CC4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 w:rsidRPr="1893969E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delegation of </w:t>
      </w:r>
      <w:r w:rsidR="005E282C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Republic of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Equatorial Guinea </w:t>
      </w:r>
      <w:r w:rsidRPr="1893969E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for the presentation of its national report. </w:t>
      </w:r>
    </w:p>
    <w:p w14:paraId="46F960E0" w14:textId="2724E51D" w:rsidR="0097799E" w:rsidRDefault="00F940DD" w:rsidP="0097799E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The Netherlands commends Equatorial Guinea for</w:t>
      </w:r>
      <w:r w:rsidR="0097799E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undertaking </w:t>
      </w:r>
      <w:r w:rsidR="0018409C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initial </w:t>
      </w:r>
      <w:r w:rsidR="0097799E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steps to</w:t>
      </w:r>
      <w:r w:rsidR="004A592B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wards legislative reform </w:t>
      </w:r>
      <w:r w:rsidR="00BF5889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by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18409C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the establishment of</w:t>
      </w:r>
      <w:r w:rsidR="0097799E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the National Codification Commission</w:t>
      </w:r>
      <w:r w:rsidR="002836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, </w:t>
      </w:r>
      <w:r w:rsidR="005E282C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in order </w:t>
      </w:r>
      <w:r w:rsidR="002836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to streamline domestic law with international standards</w:t>
      </w:r>
      <w:r w:rsidR="004A592B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. </w:t>
      </w:r>
    </w:p>
    <w:p w14:paraId="68064538" w14:textId="77777777" w:rsidR="0097799E" w:rsidRPr="0097799E" w:rsidRDefault="00BF5889" w:rsidP="00BF5889">
      <w:pPr>
        <w:spacing w:line="36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However,</w:t>
      </w:r>
      <w:r w:rsidR="0097799E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the Netherlands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is </w:t>
      </w:r>
      <w:r w:rsidR="0097799E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concerned about the lack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of progress </w:t>
      </w:r>
      <w:r>
        <w:rPr>
          <w:rFonts w:ascii="Verdana" w:hAnsi="Verdana"/>
          <w:color w:val="000000" w:themeColor="text1"/>
          <w:sz w:val="28"/>
          <w:szCs w:val="28"/>
        </w:rPr>
        <w:t>in this reform</w:t>
      </w:r>
      <w:r w:rsidR="00A16A8C">
        <w:rPr>
          <w:rFonts w:ascii="Verdana" w:hAnsi="Verdana"/>
          <w:color w:val="000000" w:themeColor="text1"/>
          <w:sz w:val="28"/>
          <w:szCs w:val="28"/>
        </w:rPr>
        <w:t>, specifically regarding the independence of the judiciary, and</w:t>
      </w:r>
      <w:r>
        <w:rPr>
          <w:rFonts w:ascii="Verdana" w:hAnsi="Verdana"/>
          <w:color w:val="000000" w:themeColor="text1"/>
          <w:sz w:val="28"/>
          <w:szCs w:val="28"/>
        </w:rPr>
        <w:t xml:space="preserve"> the delay in the ratification-</w:t>
      </w:r>
      <w:r w:rsidR="009C1634">
        <w:rPr>
          <w:rFonts w:ascii="Verdana" w:hAnsi="Verdana"/>
          <w:color w:val="000000" w:themeColor="text1"/>
          <w:sz w:val="28"/>
          <w:szCs w:val="28"/>
        </w:rPr>
        <w:t xml:space="preserve">process </w:t>
      </w:r>
      <w:r>
        <w:rPr>
          <w:rFonts w:ascii="Verdana" w:hAnsi="Verdana"/>
          <w:color w:val="000000" w:themeColor="text1"/>
          <w:sz w:val="28"/>
          <w:szCs w:val="28"/>
        </w:rPr>
        <w:t>of several international human rights instruments.</w:t>
      </w:r>
    </w:p>
    <w:p w14:paraId="539A58FF" w14:textId="77777777" w:rsidR="00904865" w:rsidRDefault="00BF5889" w:rsidP="00F940DD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The </w:t>
      </w:r>
      <w:r w:rsidR="00865CD0">
        <w:rPr>
          <w:rFonts w:ascii="Verdana" w:hAnsi="Verdana"/>
          <w:color w:val="000000" w:themeColor="text1"/>
          <w:sz w:val="28"/>
          <w:szCs w:val="28"/>
        </w:rPr>
        <w:t xml:space="preserve">Netherlands </w:t>
      </w:r>
      <w:r>
        <w:rPr>
          <w:rFonts w:ascii="Verdana" w:hAnsi="Verdana"/>
          <w:color w:val="000000" w:themeColor="text1"/>
          <w:sz w:val="28"/>
          <w:szCs w:val="28"/>
        </w:rPr>
        <w:t xml:space="preserve">also </w:t>
      </w:r>
      <w:r w:rsidR="00F940DD" w:rsidRPr="00810040">
        <w:rPr>
          <w:rFonts w:ascii="Verdana" w:hAnsi="Verdana"/>
          <w:color w:val="000000" w:themeColor="text1"/>
          <w:sz w:val="28"/>
          <w:szCs w:val="28"/>
        </w:rPr>
        <w:t>rem</w:t>
      </w:r>
      <w:r w:rsidR="009C1634">
        <w:rPr>
          <w:rFonts w:ascii="Verdana" w:hAnsi="Verdana"/>
          <w:color w:val="000000" w:themeColor="text1"/>
          <w:sz w:val="28"/>
          <w:szCs w:val="28"/>
        </w:rPr>
        <w:t xml:space="preserve">ains concerned about </w:t>
      </w:r>
      <w:r w:rsidR="00F940DD">
        <w:rPr>
          <w:rFonts w:ascii="Verdana" w:hAnsi="Verdana"/>
          <w:color w:val="000000" w:themeColor="text1"/>
          <w:sz w:val="28"/>
          <w:szCs w:val="28"/>
        </w:rPr>
        <w:t>limitations on</w:t>
      </w:r>
      <w:r w:rsidR="001E7849">
        <w:rPr>
          <w:rFonts w:ascii="Verdana" w:hAnsi="Verdana"/>
          <w:color w:val="000000" w:themeColor="text1"/>
          <w:sz w:val="28"/>
          <w:szCs w:val="28"/>
        </w:rPr>
        <w:t xml:space="preserve"> several</w:t>
      </w:r>
      <w:r w:rsidR="00F940DD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904865">
        <w:rPr>
          <w:rFonts w:ascii="Verdana" w:hAnsi="Verdana"/>
          <w:color w:val="000000" w:themeColor="text1"/>
          <w:sz w:val="28"/>
          <w:szCs w:val="28"/>
        </w:rPr>
        <w:t>fundamental freedoms</w:t>
      </w:r>
      <w:r w:rsidR="009C1634">
        <w:rPr>
          <w:rFonts w:ascii="Verdana" w:hAnsi="Verdana"/>
          <w:color w:val="000000" w:themeColor="text1"/>
          <w:sz w:val="28"/>
          <w:szCs w:val="28"/>
        </w:rPr>
        <w:t>, such as</w:t>
      </w:r>
      <w:r w:rsidR="00904865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58737D">
        <w:rPr>
          <w:rFonts w:ascii="Verdana" w:hAnsi="Verdana"/>
          <w:color w:val="000000" w:themeColor="text1"/>
          <w:sz w:val="28"/>
          <w:szCs w:val="28"/>
        </w:rPr>
        <w:t>freedom of e</w:t>
      </w:r>
      <w:r w:rsidR="002829F2">
        <w:rPr>
          <w:rFonts w:ascii="Verdana" w:hAnsi="Verdana"/>
          <w:color w:val="000000" w:themeColor="text1"/>
          <w:sz w:val="28"/>
          <w:szCs w:val="28"/>
        </w:rPr>
        <w:t xml:space="preserve">xpression and </w:t>
      </w:r>
      <w:r w:rsidR="00F706AD">
        <w:rPr>
          <w:rFonts w:ascii="Verdana" w:hAnsi="Verdana"/>
          <w:color w:val="000000" w:themeColor="text1"/>
          <w:sz w:val="28"/>
          <w:szCs w:val="28"/>
        </w:rPr>
        <w:t xml:space="preserve">association, </w:t>
      </w:r>
      <w:r w:rsidR="00283657">
        <w:rPr>
          <w:rFonts w:ascii="Verdana" w:hAnsi="Verdana"/>
          <w:color w:val="000000" w:themeColor="text1"/>
          <w:sz w:val="28"/>
          <w:szCs w:val="28"/>
        </w:rPr>
        <w:t>freedom of the press</w:t>
      </w:r>
      <w:r w:rsidR="002829F2">
        <w:rPr>
          <w:rFonts w:ascii="Verdana" w:hAnsi="Verdana"/>
          <w:color w:val="000000" w:themeColor="text1"/>
          <w:sz w:val="28"/>
          <w:szCs w:val="28"/>
        </w:rPr>
        <w:t>,</w:t>
      </w:r>
      <w:r w:rsidR="00283657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8647DA">
        <w:rPr>
          <w:rFonts w:ascii="Verdana" w:hAnsi="Verdana"/>
          <w:color w:val="000000" w:themeColor="text1"/>
          <w:sz w:val="28"/>
          <w:szCs w:val="28"/>
        </w:rPr>
        <w:t xml:space="preserve">as well as </w:t>
      </w:r>
      <w:r w:rsidR="00283657">
        <w:rPr>
          <w:rFonts w:ascii="Verdana" w:hAnsi="Verdana"/>
          <w:color w:val="000000" w:themeColor="text1"/>
          <w:sz w:val="28"/>
          <w:szCs w:val="28"/>
        </w:rPr>
        <w:t>persisting gender inequality.</w:t>
      </w:r>
      <w:bookmarkStart w:id="0" w:name="_GoBack"/>
      <w:bookmarkEnd w:id="0"/>
    </w:p>
    <w:p w14:paraId="63551ECD" w14:textId="77777777" w:rsidR="00904865" w:rsidRPr="0029294B" w:rsidRDefault="00904865" w:rsidP="00904865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29294B">
        <w:rPr>
          <w:rFonts w:ascii="Verdana" w:hAnsi="Verdana"/>
          <w:color w:val="000000" w:themeColor="text1"/>
          <w:sz w:val="28"/>
          <w:szCs w:val="28"/>
        </w:rPr>
        <w:t xml:space="preserve">Therefore, The Netherlands </w:t>
      </w:r>
      <w:r w:rsidRPr="0029294B">
        <w:rPr>
          <w:rFonts w:ascii="Verdana" w:hAnsi="Verdana"/>
          <w:b/>
          <w:color w:val="000000" w:themeColor="text1"/>
          <w:sz w:val="28"/>
          <w:szCs w:val="28"/>
        </w:rPr>
        <w:t>recommends</w:t>
      </w:r>
      <w:r w:rsidRPr="0029294B">
        <w:rPr>
          <w:rFonts w:ascii="Verdana" w:hAnsi="Verdana"/>
          <w:color w:val="000000" w:themeColor="text1"/>
          <w:sz w:val="28"/>
          <w:szCs w:val="28"/>
        </w:rPr>
        <w:t xml:space="preserve"> </w:t>
      </w:r>
      <w:r>
        <w:rPr>
          <w:rFonts w:ascii="Verdana" w:hAnsi="Verdana"/>
          <w:color w:val="000000" w:themeColor="text1"/>
          <w:sz w:val="28"/>
          <w:szCs w:val="28"/>
        </w:rPr>
        <w:t>Equatorial Guinea</w:t>
      </w:r>
      <w:r w:rsidRPr="0029294B">
        <w:rPr>
          <w:rFonts w:ascii="Verdana" w:hAnsi="Verdana"/>
          <w:color w:val="000000" w:themeColor="text1"/>
          <w:sz w:val="28"/>
          <w:szCs w:val="28"/>
        </w:rPr>
        <w:t xml:space="preserve">: </w:t>
      </w:r>
    </w:p>
    <w:p w14:paraId="538B9B74" w14:textId="0219521E" w:rsidR="00F706AD" w:rsidRDefault="00456E69" w:rsidP="009048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To bring legislation on freedom of expression and association in line with international standards, including through the amendment of </w:t>
      </w:r>
      <w:r w:rsidR="00111EF3">
        <w:rPr>
          <w:rFonts w:ascii="Verdana" w:hAnsi="Verdana"/>
          <w:color w:val="000000" w:themeColor="text1"/>
          <w:sz w:val="28"/>
          <w:szCs w:val="28"/>
          <w:lang w:val="en-GB"/>
        </w:rPr>
        <w:t>NGO regulation Law 1/1999</w:t>
      </w:r>
      <w:r w:rsidR="00972045">
        <w:rPr>
          <w:rFonts w:ascii="Verdana" w:hAnsi="Verdana"/>
          <w:color w:val="000000" w:themeColor="text1"/>
          <w:sz w:val="28"/>
          <w:szCs w:val="28"/>
          <w:lang w:val="en-GB"/>
        </w:rPr>
        <w:t>;</w:t>
      </w:r>
    </w:p>
    <w:p w14:paraId="2DD78A15" w14:textId="0EFD8202" w:rsidR="0058737D" w:rsidRPr="00A87220" w:rsidRDefault="00283657" w:rsidP="00BA28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lastRenderedPageBreak/>
        <w:t xml:space="preserve">To </w:t>
      </w:r>
      <w:r w:rsidR="00456E69">
        <w:rPr>
          <w:rFonts w:ascii="Verdana" w:hAnsi="Verdana"/>
          <w:color w:val="000000" w:themeColor="text1"/>
          <w:sz w:val="28"/>
          <w:szCs w:val="28"/>
          <w:lang w:val="en-GB"/>
        </w:rPr>
        <w:t xml:space="preserve">ensure the </w:t>
      </w:r>
      <w:r w:rsidR="00BA283E">
        <w:rPr>
          <w:rFonts w:ascii="Verdana" w:hAnsi="Verdana"/>
          <w:color w:val="000000" w:themeColor="text1"/>
          <w:sz w:val="28"/>
          <w:szCs w:val="28"/>
          <w:lang w:val="en-GB"/>
        </w:rPr>
        <w:t>implement</w:t>
      </w:r>
      <w:r w:rsidR="00456E69">
        <w:rPr>
          <w:rFonts w:ascii="Verdana" w:hAnsi="Verdana"/>
          <w:color w:val="000000" w:themeColor="text1"/>
          <w:sz w:val="28"/>
          <w:szCs w:val="28"/>
          <w:lang w:val="en-GB"/>
        </w:rPr>
        <w:t>ation of a legal framework</w:t>
      </w:r>
      <w:r w:rsidR="00BA283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that clearly prohibit</w:t>
      </w:r>
      <w:r w:rsidR="00456E69">
        <w:rPr>
          <w:rFonts w:ascii="Verdana" w:hAnsi="Verdana"/>
          <w:color w:val="000000" w:themeColor="text1"/>
          <w:sz w:val="28"/>
          <w:szCs w:val="28"/>
          <w:lang w:val="en-GB"/>
        </w:rPr>
        <w:t>s</w:t>
      </w:r>
      <w:r w:rsidR="00BA283E" w:rsidRPr="00BA283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discrimination</w:t>
      </w:r>
      <w:r w:rsidR="00BA283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and violence</w:t>
      </w:r>
      <w:r w:rsidR="00BA283E" w:rsidRPr="00BA283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against women</w:t>
      </w:r>
      <w:r w:rsidR="005E282C">
        <w:rPr>
          <w:rFonts w:ascii="Verdana" w:hAnsi="Verdana"/>
          <w:color w:val="000000" w:themeColor="text1"/>
          <w:sz w:val="28"/>
          <w:szCs w:val="28"/>
          <w:lang w:val="en-GB"/>
        </w:rPr>
        <w:t>, in line with SDG 5</w:t>
      </w:r>
      <w:r w:rsidR="00BA283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. </w:t>
      </w:r>
    </w:p>
    <w:p w14:paraId="40D91268" w14:textId="77777777" w:rsidR="00904865" w:rsidRDefault="00904865" w:rsidP="00904865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29294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Netherlands wishes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Equatorial Guinea </w:t>
      </w:r>
      <w:r w:rsidRPr="0029294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success with the follow-up of all recommendations it receives during this third UPR cycle. </w:t>
      </w:r>
    </w:p>
    <w:p w14:paraId="62A40442" w14:textId="77777777" w:rsidR="00904865" w:rsidRPr="0029294B" w:rsidRDefault="00904865" w:rsidP="00904865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Thank you, Mr President.</w:t>
      </w:r>
    </w:p>
    <w:p w14:paraId="49444812" w14:textId="77777777" w:rsidR="00895661" w:rsidRPr="00B902C5" w:rsidRDefault="00895661">
      <w:pPr>
        <w:rPr>
          <w:rFonts w:ascii="Verdana" w:hAnsi="Verdana"/>
          <w:sz w:val="18"/>
          <w:szCs w:val="18"/>
        </w:rPr>
      </w:pPr>
    </w:p>
    <w:sectPr w:rsidR="00895661" w:rsidRPr="00B902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D0"/>
    <w:rsid w:val="000B2615"/>
    <w:rsid w:val="000F0738"/>
    <w:rsid w:val="00111EF3"/>
    <w:rsid w:val="0018409C"/>
    <w:rsid w:val="001E7849"/>
    <w:rsid w:val="002829F2"/>
    <w:rsid w:val="00283657"/>
    <w:rsid w:val="002A52AB"/>
    <w:rsid w:val="00456E69"/>
    <w:rsid w:val="004A592B"/>
    <w:rsid w:val="0058737D"/>
    <w:rsid w:val="005E282C"/>
    <w:rsid w:val="006364C9"/>
    <w:rsid w:val="00784CC4"/>
    <w:rsid w:val="007E1865"/>
    <w:rsid w:val="008647DA"/>
    <w:rsid w:val="00865CD0"/>
    <w:rsid w:val="00895661"/>
    <w:rsid w:val="008A7B93"/>
    <w:rsid w:val="00904865"/>
    <w:rsid w:val="00910E12"/>
    <w:rsid w:val="00972045"/>
    <w:rsid w:val="0097799E"/>
    <w:rsid w:val="009C1634"/>
    <w:rsid w:val="00A16A8C"/>
    <w:rsid w:val="00A87220"/>
    <w:rsid w:val="00AE4AD2"/>
    <w:rsid w:val="00B902C5"/>
    <w:rsid w:val="00BA283E"/>
    <w:rsid w:val="00BC6384"/>
    <w:rsid w:val="00BF5889"/>
    <w:rsid w:val="00C33363"/>
    <w:rsid w:val="00C910B0"/>
    <w:rsid w:val="00CB53E3"/>
    <w:rsid w:val="00CC21DE"/>
    <w:rsid w:val="00D34373"/>
    <w:rsid w:val="00F007FA"/>
    <w:rsid w:val="00F31029"/>
    <w:rsid w:val="00F706AD"/>
    <w:rsid w:val="00F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2475"/>
  <w15:chartTrackingRefBased/>
  <w15:docId w15:val="{CA686C6A-16D6-4532-AFB3-6FE84CC1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8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64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6789B-86F3-4F0A-8D67-08875C07DE92}"/>
</file>

<file path=customXml/itemProps2.xml><?xml version="1.0" encoding="utf-8"?>
<ds:datastoreItem xmlns:ds="http://schemas.openxmlformats.org/officeDocument/2006/customXml" ds:itemID="{36794386-20FA-444E-A877-647F7BD72423}"/>
</file>

<file path=customXml/itemProps3.xml><?xml version="1.0" encoding="utf-8"?>
<ds:datastoreItem xmlns:ds="http://schemas.openxmlformats.org/officeDocument/2006/customXml" ds:itemID="{0AC36C9A-C2BE-4FEF-A19D-2F206644E13D}"/>
</file>

<file path=customXml/itemProps4.xml><?xml version="1.0" encoding="utf-8"?>
<ds:datastoreItem xmlns:ds="http://schemas.openxmlformats.org/officeDocument/2006/customXml" ds:itemID="{F41701CD-8EE0-4C33-9A70-75E2634F7C79}"/>
</file>

<file path=docProps/app.xml><?xml version="1.0" encoding="utf-8"?>
<Properties xmlns="http://schemas.openxmlformats.org/officeDocument/2006/extended-properties" xmlns:vt="http://schemas.openxmlformats.org/officeDocument/2006/docPropsVTypes">
  <Template>93CC5235</Template>
  <TotalTime>21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Vrolijk, Dymphna</dc:creator>
  <cp:keywords/>
  <dc:description/>
  <cp:lastModifiedBy>Paulussen, Maurice</cp:lastModifiedBy>
  <cp:revision>8</cp:revision>
  <dcterms:created xsi:type="dcterms:W3CDTF">2019-04-24T15:25:00Z</dcterms:created>
  <dcterms:modified xsi:type="dcterms:W3CDTF">2019-05-13T07:23:00Z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BZ_Forum">
    <vt:lpwstr>3;#UPR Info|1257cfc1-6a34-40f1-987c-b09af58486ba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1;#UN (non-implementation) general|00195dc6-ae3f-47a4-a1b1-71527c40ae42</vt:lpwstr>
  </property>
  <property fmtid="{D5CDD505-2E9C-101B-9397-08002B2CF9AE}" pid="6" name="BZ_Classification">
    <vt:lpwstr>4;#Niet-gerubriceerd|d92c6340-bc14-4cb2-a9a6-6deda93c493b</vt:lpwstr>
  </property>
</Properties>
</file>