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A351" w14:textId="7499378F" w:rsidR="002041F0" w:rsidRPr="00743BB4" w:rsidRDefault="002041F0" w:rsidP="002041F0">
      <w:pPr>
        <w:jc w:val="center"/>
        <w:rPr>
          <w:rFonts w:ascii="Monotype Corsiva" w:hAnsi="Monotype Corsiva"/>
          <w:sz w:val="28"/>
          <w:szCs w:val="28"/>
        </w:rPr>
      </w:pPr>
      <w:r w:rsidRPr="00743BB4">
        <w:rPr>
          <w:rFonts w:ascii="Monotype Corsiva" w:eastAsia="Brush Script MT" w:hAnsi="Monotype Corsiva" w:cs="Microsoft New Tai Lue"/>
          <w:b/>
          <w:i/>
          <w:sz w:val="28"/>
          <w:szCs w:val="28"/>
          <w:lang w:val="en-GB"/>
        </w:rPr>
        <w:t>Permanent Mission of Rwanda</w:t>
      </w:r>
    </w:p>
    <w:p w14:paraId="7FC4AF8A" w14:textId="448AFD9B" w:rsidR="002041F0" w:rsidRPr="00103B1C" w:rsidRDefault="00745B51" w:rsidP="002041F0">
      <w:pPr>
        <w:jc w:val="center"/>
        <w:rPr>
          <w:rFonts w:ascii="Avenir Book" w:hAnsi="Avenir Book"/>
          <w:sz w:val="28"/>
          <w:szCs w:val="28"/>
        </w:rPr>
      </w:pPr>
      <w:r w:rsidRPr="00103B1C">
        <w:rPr>
          <w:rFonts w:ascii="Avenir Book" w:hAnsi="Avenir Book"/>
          <w:noProof/>
          <w:sz w:val="28"/>
          <w:szCs w:val="28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AC115" w14:textId="7F0C36F4" w:rsidR="005003A1" w:rsidRPr="005003A1" w:rsidRDefault="005003A1" w:rsidP="00701C9B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5003A1">
        <w:rPr>
          <w:rFonts w:ascii="Avenir Book" w:hAnsi="Avenir Book"/>
          <w:b/>
          <w:sz w:val="28"/>
          <w:szCs w:val="28"/>
        </w:rPr>
        <w:t>3</w:t>
      </w:r>
      <w:r w:rsidR="00167F05">
        <w:rPr>
          <w:rFonts w:ascii="Avenir Book" w:hAnsi="Avenir Book"/>
          <w:b/>
          <w:sz w:val="28"/>
          <w:szCs w:val="28"/>
        </w:rPr>
        <w:t>3</w:t>
      </w:r>
      <w:r w:rsidR="00167F05" w:rsidRPr="00167F05">
        <w:rPr>
          <w:rFonts w:ascii="Avenir Book" w:hAnsi="Avenir Book"/>
          <w:b/>
          <w:sz w:val="28"/>
          <w:szCs w:val="28"/>
          <w:vertAlign w:val="superscript"/>
        </w:rPr>
        <w:t>rd</w:t>
      </w:r>
      <w:r w:rsidR="00167F05">
        <w:rPr>
          <w:rFonts w:ascii="Avenir Book" w:hAnsi="Avenir Book"/>
          <w:b/>
          <w:sz w:val="28"/>
          <w:szCs w:val="28"/>
        </w:rPr>
        <w:t xml:space="preserve"> </w:t>
      </w:r>
      <w:r w:rsidRPr="005003A1">
        <w:rPr>
          <w:rFonts w:ascii="Avenir Book" w:hAnsi="Avenir Book"/>
          <w:b/>
          <w:sz w:val="28"/>
          <w:szCs w:val="28"/>
        </w:rPr>
        <w:t>Session of the Universal Periodic Review Working Group</w:t>
      </w:r>
    </w:p>
    <w:p w14:paraId="445E4454" w14:textId="15181D5D" w:rsidR="005003A1" w:rsidRPr="005003A1" w:rsidRDefault="005003A1" w:rsidP="00701C9B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5003A1">
        <w:rPr>
          <w:rFonts w:ascii="Avenir Book" w:hAnsi="Avenir Book"/>
          <w:b/>
          <w:sz w:val="28"/>
          <w:szCs w:val="28"/>
        </w:rPr>
        <w:t xml:space="preserve">Review of </w:t>
      </w:r>
      <w:r w:rsidR="005B320C">
        <w:rPr>
          <w:rFonts w:ascii="Avenir Book" w:hAnsi="Avenir Book"/>
          <w:b/>
          <w:sz w:val="28"/>
          <w:szCs w:val="28"/>
        </w:rPr>
        <w:t>Ethiopia</w:t>
      </w:r>
    </w:p>
    <w:p w14:paraId="6F703489" w14:textId="49C6735A" w:rsidR="005003A1" w:rsidRPr="005003A1" w:rsidRDefault="005B320C" w:rsidP="00701C9B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13</w:t>
      </w:r>
      <w:r w:rsidR="005003A1" w:rsidRPr="00103B1C">
        <w:rPr>
          <w:rFonts w:ascii="Avenir Book" w:hAnsi="Avenir Book"/>
          <w:b/>
          <w:sz w:val="28"/>
          <w:szCs w:val="28"/>
          <w:vertAlign w:val="superscript"/>
        </w:rPr>
        <w:t>th</w:t>
      </w:r>
      <w:r w:rsidR="005003A1" w:rsidRPr="00103B1C">
        <w:rPr>
          <w:rFonts w:ascii="Avenir Book" w:hAnsi="Avenir Book"/>
          <w:b/>
          <w:sz w:val="28"/>
          <w:szCs w:val="28"/>
        </w:rPr>
        <w:t xml:space="preserve"> </w:t>
      </w:r>
      <w:r w:rsidR="00343916">
        <w:rPr>
          <w:rFonts w:ascii="Avenir Book" w:hAnsi="Avenir Book"/>
          <w:b/>
          <w:sz w:val="28"/>
          <w:szCs w:val="28"/>
        </w:rPr>
        <w:t>Ma</w:t>
      </w:r>
      <w:r w:rsidR="005003A1" w:rsidRPr="005003A1">
        <w:rPr>
          <w:rFonts w:ascii="Avenir Book" w:hAnsi="Avenir Book"/>
          <w:b/>
          <w:sz w:val="28"/>
          <w:szCs w:val="28"/>
        </w:rPr>
        <w:t>y 2019</w:t>
      </w:r>
    </w:p>
    <w:p w14:paraId="4F6CCE72" w14:textId="5E6DEDB9" w:rsidR="005003A1" w:rsidRDefault="005003A1" w:rsidP="005B320C">
      <w:pPr>
        <w:spacing w:after="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103B1C">
        <w:rPr>
          <w:rFonts w:ascii="Avenir Book" w:hAnsi="Avenir Book"/>
          <w:b/>
          <w:sz w:val="28"/>
          <w:szCs w:val="28"/>
        </w:rPr>
        <w:t>Statement delivered by</w:t>
      </w:r>
      <w:r w:rsidR="00343916">
        <w:rPr>
          <w:rFonts w:ascii="Avenir Book" w:hAnsi="Avenir Book"/>
          <w:b/>
          <w:sz w:val="28"/>
          <w:szCs w:val="28"/>
        </w:rPr>
        <w:t xml:space="preserve"> </w:t>
      </w:r>
      <w:r w:rsidR="005B320C">
        <w:rPr>
          <w:rFonts w:ascii="Avenir Book" w:hAnsi="Avenir Book"/>
          <w:b/>
          <w:sz w:val="28"/>
          <w:szCs w:val="28"/>
        </w:rPr>
        <w:t>H.E. Dr. Francois X. Ngarambe</w:t>
      </w:r>
    </w:p>
    <w:p w14:paraId="007CB20B" w14:textId="1C3CD2B8" w:rsidR="005B320C" w:rsidRDefault="005B320C" w:rsidP="004035C8">
      <w:pPr>
        <w:spacing w:after="0" w:line="240" w:lineRule="auto"/>
        <w:jc w:val="center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Ambassador and Permanent Representative</w:t>
      </w:r>
    </w:p>
    <w:p w14:paraId="646CA573" w14:textId="77777777" w:rsidR="004035C8" w:rsidRPr="004035C8" w:rsidRDefault="004035C8" w:rsidP="004035C8">
      <w:pPr>
        <w:spacing w:after="0" w:line="240" w:lineRule="auto"/>
        <w:jc w:val="center"/>
        <w:rPr>
          <w:rFonts w:ascii="Avenir Book" w:hAnsi="Avenir Book"/>
          <w:b/>
          <w:sz w:val="28"/>
          <w:szCs w:val="28"/>
        </w:rPr>
      </w:pPr>
    </w:p>
    <w:p w14:paraId="2C4A1C5D" w14:textId="137B67B1" w:rsidR="005B760D" w:rsidRPr="005B320C" w:rsidRDefault="00280057" w:rsidP="005003A1">
      <w:pPr>
        <w:spacing w:line="240" w:lineRule="auto"/>
        <w:rPr>
          <w:rFonts w:ascii="Avenir Roman" w:hAnsi="Avenir Roman"/>
          <w:sz w:val="26"/>
          <w:szCs w:val="26"/>
        </w:rPr>
      </w:pPr>
      <w:r w:rsidRPr="005B320C">
        <w:rPr>
          <w:rFonts w:ascii="Avenir Roman" w:hAnsi="Avenir Roman"/>
          <w:sz w:val="26"/>
          <w:szCs w:val="26"/>
        </w:rPr>
        <w:t xml:space="preserve">Thank </w:t>
      </w:r>
      <w:r w:rsidR="00D92A44" w:rsidRPr="005B320C">
        <w:rPr>
          <w:rFonts w:ascii="Avenir Roman" w:hAnsi="Avenir Roman"/>
          <w:sz w:val="26"/>
          <w:szCs w:val="26"/>
        </w:rPr>
        <w:t>you, M</w:t>
      </w:r>
      <w:r w:rsidR="00D95CE3">
        <w:rPr>
          <w:rFonts w:ascii="Avenir Roman" w:hAnsi="Avenir Roman"/>
          <w:sz w:val="26"/>
          <w:szCs w:val="26"/>
        </w:rPr>
        <w:t>adame Vice-</w:t>
      </w:r>
      <w:r w:rsidR="00D92A44" w:rsidRPr="005B320C">
        <w:rPr>
          <w:rFonts w:ascii="Avenir Roman" w:hAnsi="Avenir Roman"/>
          <w:sz w:val="26"/>
          <w:szCs w:val="26"/>
        </w:rPr>
        <w:t>President</w:t>
      </w:r>
      <w:r w:rsidR="00DB5556" w:rsidRPr="005B320C">
        <w:rPr>
          <w:rFonts w:ascii="Avenir Roman" w:hAnsi="Avenir Roman"/>
          <w:sz w:val="26"/>
          <w:szCs w:val="26"/>
        </w:rPr>
        <w:t>,</w:t>
      </w:r>
    </w:p>
    <w:p w14:paraId="53821EED" w14:textId="29B7EA0E" w:rsidR="005B320C" w:rsidRPr="005B320C" w:rsidRDefault="00A93F00" w:rsidP="005B320C">
      <w:pPr>
        <w:spacing w:after="0"/>
        <w:jc w:val="both"/>
        <w:rPr>
          <w:rFonts w:ascii="Avenir Roman" w:hAnsi="Avenir Roman"/>
          <w:sz w:val="26"/>
          <w:szCs w:val="26"/>
        </w:rPr>
      </w:pPr>
      <w:r w:rsidRPr="005B320C">
        <w:rPr>
          <w:rFonts w:ascii="Avenir Roman" w:hAnsi="Avenir Roman"/>
          <w:sz w:val="26"/>
          <w:szCs w:val="26"/>
        </w:rPr>
        <w:t>Rwanda</w:t>
      </w:r>
      <w:r w:rsidR="005766ED" w:rsidRPr="005B320C">
        <w:rPr>
          <w:rFonts w:ascii="Avenir Roman" w:hAnsi="Avenir Roman"/>
          <w:sz w:val="26"/>
          <w:szCs w:val="26"/>
        </w:rPr>
        <w:t xml:space="preserve"> warmly</w:t>
      </w:r>
      <w:r w:rsidRPr="005B320C">
        <w:rPr>
          <w:rFonts w:ascii="Avenir Roman" w:hAnsi="Avenir Roman"/>
          <w:sz w:val="26"/>
          <w:szCs w:val="26"/>
        </w:rPr>
        <w:t xml:space="preserve"> welcomes the delegation of</w:t>
      </w:r>
      <w:r w:rsidR="00C02255" w:rsidRPr="005B320C">
        <w:rPr>
          <w:rFonts w:ascii="Avenir Roman" w:hAnsi="Avenir Roman"/>
          <w:sz w:val="26"/>
          <w:szCs w:val="26"/>
        </w:rPr>
        <w:t xml:space="preserve"> </w:t>
      </w:r>
      <w:r w:rsidR="005B320C" w:rsidRPr="005B320C">
        <w:rPr>
          <w:rFonts w:ascii="Avenir Roman" w:hAnsi="Avenir Roman"/>
          <w:sz w:val="26"/>
          <w:szCs w:val="26"/>
        </w:rPr>
        <w:t>Ethiopia</w:t>
      </w:r>
      <w:r w:rsidRPr="005B320C">
        <w:rPr>
          <w:rFonts w:ascii="Avenir Roman" w:hAnsi="Avenir Roman"/>
          <w:sz w:val="26"/>
          <w:szCs w:val="26"/>
        </w:rPr>
        <w:t xml:space="preserve"> and thanks them for the presentation of their</w:t>
      </w:r>
      <w:r w:rsidR="005E308F" w:rsidRPr="005B320C">
        <w:rPr>
          <w:rFonts w:ascii="Avenir Roman" w:hAnsi="Avenir Roman"/>
          <w:sz w:val="26"/>
          <w:szCs w:val="26"/>
        </w:rPr>
        <w:t xml:space="preserve"> national report and the update</w:t>
      </w:r>
      <w:r w:rsidR="00FA779E">
        <w:rPr>
          <w:rFonts w:ascii="Avenir Roman" w:hAnsi="Avenir Roman"/>
          <w:sz w:val="26"/>
          <w:szCs w:val="26"/>
        </w:rPr>
        <w:t>s</w:t>
      </w:r>
      <w:r w:rsidR="005E308F" w:rsidRPr="005B320C">
        <w:rPr>
          <w:rFonts w:ascii="Avenir Roman" w:hAnsi="Avenir Roman"/>
          <w:sz w:val="26"/>
          <w:szCs w:val="26"/>
        </w:rPr>
        <w:t xml:space="preserve"> just provided.</w:t>
      </w:r>
    </w:p>
    <w:p w14:paraId="6538F018" w14:textId="77777777" w:rsidR="005B320C" w:rsidRPr="005B320C" w:rsidRDefault="005B320C" w:rsidP="004035C8">
      <w:pPr>
        <w:spacing w:after="0" w:line="240" w:lineRule="auto"/>
        <w:jc w:val="both"/>
        <w:rPr>
          <w:rFonts w:ascii="Avenir Roman" w:hAnsi="Avenir Roman"/>
          <w:sz w:val="26"/>
          <w:szCs w:val="26"/>
        </w:rPr>
      </w:pPr>
    </w:p>
    <w:p w14:paraId="6BD0912B" w14:textId="33CE968D" w:rsidR="00B3735E" w:rsidRPr="005B320C" w:rsidRDefault="00B3735E" w:rsidP="005B320C">
      <w:pPr>
        <w:jc w:val="both"/>
        <w:rPr>
          <w:rFonts w:ascii="Avenir Roman" w:hAnsi="Avenir Roman"/>
          <w:sz w:val="26"/>
          <w:szCs w:val="26"/>
        </w:rPr>
      </w:pPr>
      <w:r w:rsidRPr="005B320C">
        <w:rPr>
          <w:rFonts w:ascii="Avenir Roman" w:hAnsi="Avenir Roman"/>
          <w:sz w:val="26"/>
          <w:szCs w:val="26"/>
        </w:rPr>
        <w:t xml:space="preserve">Rwanda commends </w:t>
      </w:r>
      <w:r w:rsidR="005B320C" w:rsidRPr="005B320C">
        <w:rPr>
          <w:rFonts w:ascii="Avenir Roman" w:hAnsi="Avenir Roman"/>
          <w:sz w:val="26"/>
          <w:szCs w:val="26"/>
        </w:rPr>
        <w:t>Ethiopia</w:t>
      </w:r>
      <w:r w:rsidRPr="005B320C">
        <w:rPr>
          <w:rFonts w:ascii="Avenir Roman" w:hAnsi="Avenir Roman"/>
          <w:sz w:val="26"/>
          <w:szCs w:val="26"/>
        </w:rPr>
        <w:t xml:space="preserve"> for its continued efforts to promote and protect human rights and to </w:t>
      </w:r>
      <w:r w:rsidR="006051A6">
        <w:rPr>
          <w:rFonts w:ascii="Avenir Roman" w:hAnsi="Avenir Roman"/>
          <w:sz w:val="26"/>
          <w:szCs w:val="26"/>
        </w:rPr>
        <w:t>improve the social and economic status of its citizens</w:t>
      </w:r>
      <w:r w:rsidRPr="005B320C">
        <w:rPr>
          <w:rFonts w:ascii="Avenir Roman" w:hAnsi="Avenir Roman"/>
          <w:sz w:val="26"/>
          <w:szCs w:val="26"/>
        </w:rPr>
        <w:t xml:space="preserve">. We particularly commend </w:t>
      </w:r>
      <w:r w:rsidR="005B320C" w:rsidRPr="005B320C">
        <w:rPr>
          <w:rFonts w:ascii="Avenir Roman" w:hAnsi="Avenir Roman"/>
          <w:sz w:val="26"/>
          <w:szCs w:val="26"/>
        </w:rPr>
        <w:t>Ethiopia</w:t>
      </w:r>
      <w:r w:rsidRPr="005B320C">
        <w:rPr>
          <w:rFonts w:ascii="Avenir Roman" w:hAnsi="Avenir Roman"/>
          <w:sz w:val="26"/>
          <w:szCs w:val="26"/>
        </w:rPr>
        <w:t xml:space="preserve"> for the </w:t>
      </w:r>
      <w:r w:rsidR="006051A6">
        <w:rPr>
          <w:rFonts w:ascii="Avenir Roman" w:hAnsi="Avenir Roman"/>
          <w:sz w:val="26"/>
          <w:szCs w:val="26"/>
        </w:rPr>
        <w:t>significant</w:t>
      </w:r>
      <w:r w:rsidR="004C789F">
        <w:rPr>
          <w:rFonts w:ascii="Avenir Roman" w:hAnsi="Avenir Roman"/>
          <w:sz w:val="26"/>
          <w:szCs w:val="26"/>
        </w:rPr>
        <w:t xml:space="preserve"> reforms it has undertaken</w:t>
      </w:r>
      <w:r w:rsidR="006051A6">
        <w:rPr>
          <w:rFonts w:ascii="Avenir Roman" w:hAnsi="Avenir Roman"/>
          <w:sz w:val="26"/>
          <w:szCs w:val="26"/>
        </w:rPr>
        <w:t>, including in regard to</w:t>
      </w:r>
      <w:r w:rsidR="00C07789">
        <w:rPr>
          <w:rFonts w:ascii="Avenir Roman" w:hAnsi="Avenir Roman"/>
          <w:sz w:val="26"/>
          <w:szCs w:val="26"/>
        </w:rPr>
        <w:t xml:space="preserve"> the promotion of</w:t>
      </w:r>
      <w:r w:rsidR="006051A6">
        <w:rPr>
          <w:rFonts w:ascii="Avenir Roman" w:hAnsi="Avenir Roman"/>
          <w:sz w:val="26"/>
          <w:szCs w:val="26"/>
        </w:rPr>
        <w:t xml:space="preserve"> gender equality and</w:t>
      </w:r>
      <w:r w:rsidR="00C07789">
        <w:rPr>
          <w:rFonts w:ascii="Avenir Roman" w:hAnsi="Avenir Roman"/>
          <w:sz w:val="26"/>
          <w:szCs w:val="26"/>
        </w:rPr>
        <w:t xml:space="preserve"> the empowerment of women and positive steps to foster regional </w:t>
      </w:r>
      <w:r w:rsidR="004C11EC">
        <w:rPr>
          <w:rFonts w:ascii="Avenir Roman" w:hAnsi="Avenir Roman"/>
          <w:sz w:val="26"/>
          <w:szCs w:val="26"/>
        </w:rPr>
        <w:t>peace and security</w:t>
      </w:r>
      <w:r w:rsidR="00C07789">
        <w:rPr>
          <w:rFonts w:ascii="Avenir Roman" w:hAnsi="Avenir Roman"/>
          <w:sz w:val="26"/>
          <w:szCs w:val="26"/>
        </w:rPr>
        <w:t>.</w:t>
      </w:r>
      <w:r w:rsidRPr="005B320C">
        <w:rPr>
          <w:rFonts w:ascii="Avenir Roman" w:hAnsi="Avenir Roman"/>
          <w:sz w:val="26"/>
          <w:szCs w:val="26"/>
        </w:rPr>
        <w:t xml:space="preserve"> </w:t>
      </w:r>
    </w:p>
    <w:p w14:paraId="6645B5B2" w14:textId="75AB1153" w:rsidR="00A93F00" w:rsidRPr="005B320C" w:rsidRDefault="00A93F00" w:rsidP="00701C9B">
      <w:pPr>
        <w:spacing w:after="120"/>
        <w:jc w:val="both"/>
        <w:outlineLvl w:val="0"/>
        <w:rPr>
          <w:rFonts w:ascii="Avenir Roman" w:hAnsi="Avenir Roman"/>
          <w:b/>
          <w:bCs/>
          <w:sz w:val="26"/>
          <w:szCs w:val="26"/>
        </w:rPr>
      </w:pPr>
      <w:r w:rsidRPr="005B320C">
        <w:rPr>
          <w:rFonts w:ascii="Avenir Roman" w:hAnsi="Avenir Roman"/>
          <w:b/>
          <w:bCs/>
          <w:sz w:val="26"/>
          <w:szCs w:val="26"/>
        </w:rPr>
        <w:t xml:space="preserve">Rwanda </w:t>
      </w:r>
      <w:r w:rsidR="00AC689F" w:rsidRPr="005B320C">
        <w:rPr>
          <w:rFonts w:ascii="Avenir Roman" w:hAnsi="Avenir Roman"/>
          <w:b/>
          <w:bCs/>
          <w:sz w:val="26"/>
          <w:szCs w:val="26"/>
        </w:rPr>
        <w:t>recommend</w:t>
      </w:r>
      <w:r w:rsidRPr="005B320C">
        <w:rPr>
          <w:rFonts w:ascii="Avenir Roman" w:hAnsi="Avenir Roman"/>
          <w:b/>
          <w:bCs/>
          <w:sz w:val="26"/>
          <w:szCs w:val="26"/>
        </w:rPr>
        <w:t>s</w:t>
      </w:r>
      <w:r w:rsidR="00AC689F" w:rsidRPr="005B320C">
        <w:rPr>
          <w:rFonts w:ascii="Avenir Roman" w:hAnsi="Avenir Roman"/>
          <w:b/>
          <w:bCs/>
          <w:sz w:val="26"/>
          <w:szCs w:val="26"/>
        </w:rPr>
        <w:t xml:space="preserve"> that</w:t>
      </w:r>
      <w:r w:rsidR="00FB0DC9" w:rsidRPr="005B320C">
        <w:rPr>
          <w:rFonts w:ascii="Avenir Roman" w:hAnsi="Avenir Roman"/>
          <w:b/>
          <w:bCs/>
          <w:sz w:val="26"/>
          <w:szCs w:val="26"/>
        </w:rPr>
        <w:t xml:space="preserve"> </w:t>
      </w:r>
      <w:r w:rsidR="005B320C" w:rsidRPr="005B320C">
        <w:rPr>
          <w:rFonts w:ascii="Avenir Roman" w:hAnsi="Avenir Roman"/>
          <w:b/>
          <w:bCs/>
          <w:sz w:val="26"/>
          <w:szCs w:val="26"/>
        </w:rPr>
        <w:t>Ethiopia</w:t>
      </w:r>
      <w:r w:rsidRPr="005B320C">
        <w:rPr>
          <w:rFonts w:ascii="Avenir Roman" w:hAnsi="Avenir Roman"/>
          <w:b/>
          <w:bCs/>
          <w:sz w:val="26"/>
          <w:szCs w:val="26"/>
        </w:rPr>
        <w:t>:</w:t>
      </w:r>
    </w:p>
    <w:p w14:paraId="30D4C484" w14:textId="5FF6BAC7" w:rsidR="00A53FCA" w:rsidRPr="00A53FCA" w:rsidRDefault="00A53FCA" w:rsidP="004035C8">
      <w:pPr>
        <w:numPr>
          <w:ilvl w:val="0"/>
          <w:numId w:val="9"/>
        </w:numPr>
        <w:spacing w:after="120"/>
        <w:jc w:val="both"/>
        <w:rPr>
          <w:rFonts w:ascii="Avenir Roman" w:hAnsi="Avenir Roman"/>
          <w:sz w:val="26"/>
          <w:szCs w:val="26"/>
        </w:rPr>
      </w:pPr>
      <w:r w:rsidRPr="00A53FCA">
        <w:rPr>
          <w:rFonts w:ascii="Avenir Roman" w:hAnsi="Avenir Roman"/>
          <w:sz w:val="26"/>
          <w:szCs w:val="26"/>
        </w:rPr>
        <w:t>Strengthen implementation of legislation and policies aimed at ending harmful traditional practices in particular child, early and forced marriages and female genital mutilation and</w:t>
      </w:r>
      <w:r w:rsidRPr="00A53FCA">
        <w:rPr>
          <w:rFonts w:ascii="Avenir Roman" w:hAnsi="Avenir Roman"/>
          <w:sz w:val="26"/>
          <w:szCs w:val="26"/>
          <w:lang w:val="en-GB"/>
        </w:rPr>
        <w:t xml:space="preserve"> eliminate any loopholes that might undermine the protection of women’s rights.</w:t>
      </w:r>
    </w:p>
    <w:p w14:paraId="291A4EE8" w14:textId="0CBDA65C" w:rsidR="00FA779E" w:rsidRPr="00A53FCA" w:rsidRDefault="00FA779E" w:rsidP="0070064E">
      <w:pPr>
        <w:pStyle w:val="ListParagraph"/>
        <w:numPr>
          <w:ilvl w:val="0"/>
          <w:numId w:val="9"/>
        </w:numPr>
        <w:spacing w:after="120"/>
        <w:jc w:val="both"/>
        <w:outlineLvl w:val="0"/>
        <w:rPr>
          <w:rFonts w:ascii="Avenir Roman" w:hAnsi="Avenir Roman"/>
          <w:sz w:val="26"/>
          <w:szCs w:val="26"/>
          <w:lang w:val="en-GB"/>
        </w:rPr>
      </w:pPr>
      <w:r w:rsidRPr="00A53FCA">
        <w:rPr>
          <w:rFonts w:ascii="Avenir Roman" w:hAnsi="Avenir Roman"/>
          <w:sz w:val="26"/>
          <w:szCs w:val="26"/>
          <w:lang w:val="en-GB"/>
        </w:rPr>
        <w:t>Consider imposing a de facto moratorium on the use of the death penalty with a view towards its total abolition.</w:t>
      </w:r>
    </w:p>
    <w:p w14:paraId="7E924E6F" w14:textId="77777777" w:rsidR="004035C8" w:rsidRDefault="00A53FCA" w:rsidP="004035C8">
      <w:pPr>
        <w:pStyle w:val="Default"/>
        <w:spacing w:line="360" w:lineRule="auto"/>
        <w:jc w:val="both"/>
        <w:rPr>
          <w:rFonts w:ascii="Avenir Roman" w:hAnsi="Avenir Roman"/>
          <w:sz w:val="26"/>
          <w:szCs w:val="26"/>
          <w:lang w:val="en-GB"/>
        </w:rPr>
      </w:pPr>
      <w:r>
        <w:rPr>
          <w:rFonts w:ascii="Avenir Roman" w:hAnsi="Avenir Roman"/>
          <w:sz w:val="26"/>
          <w:szCs w:val="26"/>
          <w:lang w:val="en-GB"/>
        </w:rPr>
        <w:t>We wish Ethiopia a successful review.</w:t>
      </w:r>
      <w:r w:rsidR="004035C8">
        <w:rPr>
          <w:rFonts w:ascii="Avenir Roman" w:hAnsi="Avenir Roman"/>
          <w:sz w:val="26"/>
          <w:szCs w:val="26"/>
          <w:lang w:val="en-GB"/>
        </w:rPr>
        <w:t xml:space="preserve"> </w:t>
      </w:r>
    </w:p>
    <w:p w14:paraId="4DAE033A" w14:textId="7E4CEED2" w:rsidR="005B760D" w:rsidRPr="004035C8" w:rsidRDefault="006167E4" w:rsidP="004035C8">
      <w:pPr>
        <w:pStyle w:val="Default"/>
        <w:spacing w:line="360" w:lineRule="auto"/>
        <w:jc w:val="both"/>
        <w:rPr>
          <w:rFonts w:ascii="Avenir Roman" w:hAnsi="Avenir Roman"/>
          <w:sz w:val="26"/>
          <w:szCs w:val="26"/>
          <w:lang w:val="en-GB"/>
        </w:rPr>
      </w:pPr>
      <w:r w:rsidRPr="005B320C">
        <w:rPr>
          <w:rFonts w:ascii="Avenir Roman" w:hAnsi="Avenir Roman"/>
          <w:sz w:val="26"/>
          <w:szCs w:val="26"/>
          <w:lang w:val="en-GB"/>
        </w:rPr>
        <w:t>Thank</w:t>
      </w:r>
      <w:r w:rsidRPr="005B320C">
        <w:rPr>
          <w:rFonts w:ascii="Avenir Roman" w:hAnsi="Avenir Roman"/>
          <w:sz w:val="26"/>
          <w:szCs w:val="26"/>
        </w:rPr>
        <w:t xml:space="preserve"> </w:t>
      </w:r>
      <w:r w:rsidR="004035C8" w:rsidRPr="005B320C">
        <w:rPr>
          <w:rFonts w:ascii="Avenir Roman" w:hAnsi="Avenir Roman"/>
          <w:sz w:val="26"/>
          <w:szCs w:val="26"/>
          <w:lang w:val="en-GB"/>
        </w:rPr>
        <w:t>you</w:t>
      </w:r>
      <w:r w:rsidR="004035C8">
        <w:rPr>
          <w:rFonts w:ascii="Avenir Roman" w:hAnsi="Avenir Roman"/>
          <w:sz w:val="26"/>
          <w:szCs w:val="26"/>
          <w:lang w:val="en-GB"/>
        </w:rPr>
        <w:t>, M</w:t>
      </w:r>
      <w:r w:rsidR="00D95CE3">
        <w:rPr>
          <w:rFonts w:ascii="Avenir Roman" w:hAnsi="Avenir Roman"/>
          <w:sz w:val="26"/>
          <w:szCs w:val="26"/>
          <w:lang w:val="en-GB"/>
        </w:rPr>
        <w:t xml:space="preserve">adame Vice </w:t>
      </w:r>
      <w:bookmarkStart w:id="0" w:name="_GoBack"/>
      <w:bookmarkEnd w:id="0"/>
      <w:r w:rsidR="004035C8">
        <w:rPr>
          <w:rFonts w:ascii="Avenir Roman" w:hAnsi="Avenir Roman"/>
          <w:sz w:val="26"/>
          <w:szCs w:val="26"/>
          <w:lang w:val="en-GB"/>
        </w:rPr>
        <w:t>President</w:t>
      </w:r>
    </w:p>
    <w:sectPr w:rsidR="005B760D" w:rsidRPr="004035C8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12A2" w14:textId="77777777" w:rsidR="007C7721" w:rsidRDefault="007C7721" w:rsidP="0059569F">
      <w:pPr>
        <w:spacing w:after="0" w:line="240" w:lineRule="auto"/>
      </w:pPr>
      <w:r>
        <w:separator/>
      </w:r>
    </w:p>
  </w:endnote>
  <w:endnote w:type="continuationSeparator" w:id="0">
    <w:p w14:paraId="090485FD" w14:textId="77777777" w:rsidR="007C7721" w:rsidRDefault="007C7721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9610" w14:textId="77777777" w:rsidR="007C7721" w:rsidRDefault="007C7721" w:rsidP="0059569F">
      <w:pPr>
        <w:spacing w:after="0" w:line="240" w:lineRule="auto"/>
      </w:pPr>
      <w:r>
        <w:separator/>
      </w:r>
    </w:p>
  </w:footnote>
  <w:footnote w:type="continuationSeparator" w:id="0">
    <w:p w14:paraId="11795809" w14:textId="77777777" w:rsidR="007C7721" w:rsidRDefault="007C7721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143"/>
    <w:multiLevelType w:val="hybridMultilevel"/>
    <w:tmpl w:val="230E24E6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9C6"/>
    <w:multiLevelType w:val="hybridMultilevel"/>
    <w:tmpl w:val="5446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multilevel"/>
    <w:tmpl w:val="3A6E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42A9C"/>
    <w:multiLevelType w:val="hybridMultilevel"/>
    <w:tmpl w:val="B254D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B31BF"/>
    <w:multiLevelType w:val="multilevel"/>
    <w:tmpl w:val="4C3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627082"/>
    <w:multiLevelType w:val="multilevel"/>
    <w:tmpl w:val="F2A4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E104CE"/>
    <w:multiLevelType w:val="hybridMultilevel"/>
    <w:tmpl w:val="DDD61B22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F2BBF"/>
    <w:multiLevelType w:val="hybridMultilevel"/>
    <w:tmpl w:val="CA8CFB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151CA"/>
    <w:rsid w:val="00041708"/>
    <w:rsid w:val="000538D5"/>
    <w:rsid w:val="00081A79"/>
    <w:rsid w:val="00083F42"/>
    <w:rsid w:val="000D6443"/>
    <w:rsid w:val="000D7931"/>
    <w:rsid w:val="000F2672"/>
    <w:rsid w:val="000F6706"/>
    <w:rsid w:val="00103B1C"/>
    <w:rsid w:val="0011209D"/>
    <w:rsid w:val="001166A7"/>
    <w:rsid w:val="00120798"/>
    <w:rsid w:val="001361CE"/>
    <w:rsid w:val="00137227"/>
    <w:rsid w:val="001560B8"/>
    <w:rsid w:val="00167F05"/>
    <w:rsid w:val="001A340E"/>
    <w:rsid w:val="001C70F6"/>
    <w:rsid w:val="002041F0"/>
    <w:rsid w:val="00255C07"/>
    <w:rsid w:val="00280057"/>
    <w:rsid w:val="00287D57"/>
    <w:rsid w:val="00293509"/>
    <w:rsid w:val="002C699D"/>
    <w:rsid w:val="002D3263"/>
    <w:rsid w:val="002E3EF8"/>
    <w:rsid w:val="002F6E2D"/>
    <w:rsid w:val="0031462B"/>
    <w:rsid w:val="003205AD"/>
    <w:rsid w:val="00321104"/>
    <w:rsid w:val="00326B30"/>
    <w:rsid w:val="00343916"/>
    <w:rsid w:val="00347252"/>
    <w:rsid w:val="0035333A"/>
    <w:rsid w:val="00355887"/>
    <w:rsid w:val="00364C8C"/>
    <w:rsid w:val="00384C41"/>
    <w:rsid w:val="00385148"/>
    <w:rsid w:val="00390DFA"/>
    <w:rsid w:val="003A5A5C"/>
    <w:rsid w:val="003C49E3"/>
    <w:rsid w:val="004035C8"/>
    <w:rsid w:val="004133A1"/>
    <w:rsid w:val="0042171C"/>
    <w:rsid w:val="0043249A"/>
    <w:rsid w:val="00437B4B"/>
    <w:rsid w:val="00452FCB"/>
    <w:rsid w:val="00483D41"/>
    <w:rsid w:val="004931AB"/>
    <w:rsid w:val="00494D36"/>
    <w:rsid w:val="004A2111"/>
    <w:rsid w:val="004A47BB"/>
    <w:rsid w:val="004C11EC"/>
    <w:rsid w:val="004C35AD"/>
    <w:rsid w:val="004C6E9E"/>
    <w:rsid w:val="004C789F"/>
    <w:rsid w:val="004D6128"/>
    <w:rsid w:val="004E30E0"/>
    <w:rsid w:val="004E56DD"/>
    <w:rsid w:val="004E5C95"/>
    <w:rsid w:val="004E6178"/>
    <w:rsid w:val="005003A1"/>
    <w:rsid w:val="00514FB8"/>
    <w:rsid w:val="00523580"/>
    <w:rsid w:val="0054546F"/>
    <w:rsid w:val="00560970"/>
    <w:rsid w:val="005766ED"/>
    <w:rsid w:val="00584577"/>
    <w:rsid w:val="0059569F"/>
    <w:rsid w:val="005A4618"/>
    <w:rsid w:val="005B320C"/>
    <w:rsid w:val="005B40F0"/>
    <w:rsid w:val="005B760D"/>
    <w:rsid w:val="005C04ED"/>
    <w:rsid w:val="005C200E"/>
    <w:rsid w:val="005D751E"/>
    <w:rsid w:val="005D7CF9"/>
    <w:rsid w:val="005E308F"/>
    <w:rsid w:val="006051A6"/>
    <w:rsid w:val="006167E4"/>
    <w:rsid w:val="00657749"/>
    <w:rsid w:val="006651F6"/>
    <w:rsid w:val="00667527"/>
    <w:rsid w:val="00677582"/>
    <w:rsid w:val="006A64A7"/>
    <w:rsid w:val="006C1738"/>
    <w:rsid w:val="006D1A03"/>
    <w:rsid w:val="006F011A"/>
    <w:rsid w:val="00701C9B"/>
    <w:rsid w:val="00707F42"/>
    <w:rsid w:val="00712930"/>
    <w:rsid w:val="00717D2E"/>
    <w:rsid w:val="00743BB4"/>
    <w:rsid w:val="00745B51"/>
    <w:rsid w:val="0076387B"/>
    <w:rsid w:val="007837BA"/>
    <w:rsid w:val="007870E4"/>
    <w:rsid w:val="007937AE"/>
    <w:rsid w:val="007A2759"/>
    <w:rsid w:val="007B30CB"/>
    <w:rsid w:val="007C209E"/>
    <w:rsid w:val="007C45E8"/>
    <w:rsid w:val="007C7721"/>
    <w:rsid w:val="007E7439"/>
    <w:rsid w:val="00810283"/>
    <w:rsid w:val="008149D3"/>
    <w:rsid w:val="00814B51"/>
    <w:rsid w:val="00830A8B"/>
    <w:rsid w:val="008313B6"/>
    <w:rsid w:val="00843716"/>
    <w:rsid w:val="0088294B"/>
    <w:rsid w:val="00885D76"/>
    <w:rsid w:val="008B08AF"/>
    <w:rsid w:val="008B10CE"/>
    <w:rsid w:val="008E281C"/>
    <w:rsid w:val="009020DB"/>
    <w:rsid w:val="00913694"/>
    <w:rsid w:val="00920994"/>
    <w:rsid w:val="00946E1E"/>
    <w:rsid w:val="009754F5"/>
    <w:rsid w:val="00997A82"/>
    <w:rsid w:val="009A193C"/>
    <w:rsid w:val="009A48A4"/>
    <w:rsid w:val="009C7D38"/>
    <w:rsid w:val="00A00EDA"/>
    <w:rsid w:val="00A0489C"/>
    <w:rsid w:val="00A40138"/>
    <w:rsid w:val="00A53FCA"/>
    <w:rsid w:val="00A56400"/>
    <w:rsid w:val="00A6060B"/>
    <w:rsid w:val="00A7065F"/>
    <w:rsid w:val="00A929B6"/>
    <w:rsid w:val="00A93F00"/>
    <w:rsid w:val="00AC33E4"/>
    <w:rsid w:val="00AC689F"/>
    <w:rsid w:val="00AF5856"/>
    <w:rsid w:val="00B07156"/>
    <w:rsid w:val="00B305E0"/>
    <w:rsid w:val="00B31B15"/>
    <w:rsid w:val="00B3735E"/>
    <w:rsid w:val="00B449A9"/>
    <w:rsid w:val="00B44C63"/>
    <w:rsid w:val="00B60A0D"/>
    <w:rsid w:val="00B807C2"/>
    <w:rsid w:val="00B929D4"/>
    <w:rsid w:val="00B944E0"/>
    <w:rsid w:val="00B951BA"/>
    <w:rsid w:val="00BB5193"/>
    <w:rsid w:val="00BF0198"/>
    <w:rsid w:val="00C02255"/>
    <w:rsid w:val="00C05DE4"/>
    <w:rsid w:val="00C0610B"/>
    <w:rsid w:val="00C07789"/>
    <w:rsid w:val="00C2345D"/>
    <w:rsid w:val="00C26C0E"/>
    <w:rsid w:val="00C26E50"/>
    <w:rsid w:val="00C27696"/>
    <w:rsid w:val="00C426C0"/>
    <w:rsid w:val="00C55090"/>
    <w:rsid w:val="00C953FC"/>
    <w:rsid w:val="00CB1E08"/>
    <w:rsid w:val="00CC1D9B"/>
    <w:rsid w:val="00CE1D72"/>
    <w:rsid w:val="00CF1257"/>
    <w:rsid w:val="00D15265"/>
    <w:rsid w:val="00D81608"/>
    <w:rsid w:val="00D8340E"/>
    <w:rsid w:val="00D85201"/>
    <w:rsid w:val="00D92A44"/>
    <w:rsid w:val="00D9498A"/>
    <w:rsid w:val="00D955EB"/>
    <w:rsid w:val="00D95CE3"/>
    <w:rsid w:val="00DA636F"/>
    <w:rsid w:val="00DA7071"/>
    <w:rsid w:val="00DB31F1"/>
    <w:rsid w:val="00DB5556"/>
    <w:rsid w:val="00DC1F8C"/>
    <w:rsid w:val="00DC6235"/>
    <w:rsid w:val="00DF10AD"/>
    <w:rsid w:val="00DF1D01"/>
    <w:rsid w:val="00E13A61"/>
    <w:rsid w:val="00E212E8"/>
    <w:rsid w:val="00E2222C"/>
    <w:rsid w:val="00E23788"/>
    <w:rsid w:val="00E37AD9"/>
    <w:rsid w:val="00E62AB2"/>
    <w:rsid w:val="00E77973"/>
    <w:rsid w:val="00E813F6"/>
    <w:rsid w:val="00E83B5E"/>
    <w:rsid w:val="00E95DD7"/>
    <w:rsid w:val="00EA2416"/>
    <w:rsid w:val="00EB66B9"/>
    <w:rsid w:val="00ED3013"/>
    <w:rsid w:val="00EF1374"/>
    <w:rsid w:val="00EF70E8"/>
    <w:rsid w:val="00EF78EF"/>
    <w:rsid w:val="00EF7F41"/>
    <w:rsid w:val="00F030DC"/>
    <w:rsid w:val="00F4488F"/>
    <w:rsid w:val="00F56665"/>
    <w:rsid w:val="00F620B6"/>
    <w:rsid w:val="00F670C7"/>
    <w:rsid w:val="00FA248B"/>
    <w:rsid w:val="00FA779E"/>
    <w:rsid w:val="00FB0DC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1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837BA"/>
  </w:style>
  <w:style w:type="paragraph" w:customStyle="1" w:styleId="Default">
    <w:name w:val="Default"/>
    <w:rsid w:val="009A48A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F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BE8DC-AE68-4E13-98B4-1340738F65F5}"/>
</file>

<file path=customXml/itemProps2.xml><?xml version="1.0" encoding="utf-8"?>
<ds:datastoreItem xmlns:ds="http://schemas.openxmlformats.org/officeDocument/2006/customXml" ds:itemID="{12AC17FF-D74E-4CAB-BF4F-795460F380ED}"/>
</file>

<file path=customXml/itemProps3.xml><?xml version="1.0" encoding="utf-8"?>
<ds:datastoreItem xmlns:ds="http://schemas.openxmlformats.org/officeDocument/2006/customXml" ds:itemID="{F4F0073A-C4FD-4EF6-9C70-BE157F0B4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2019-05-12T18:22:00Z</dcterms:created>
  <dcterms:modified xsi:type="dcterms:W3CDTF">2019-05-14T08:17:00Z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