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4F5E" w14:textId="50EEC118" w:rsidR="001345B0" w:rsidRPr="00666F77" w:rsidRDefault="001345B0" w:rsidP="001345B0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UPR of </w:t>
      </w:r>
      <w:r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Bhutan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— Statement of Japan</w:t>
      </w:r>
    </w:p>
    <w:p w14:paraId="5349BC2A" w14:textId="77419E28" w:rsidR="001345B0" w:rsidRPr="00666F77" w:rsidRDefault="001345B0" w:rsidP="001345B0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Ambassador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　</w:t>
      </w:r>
      <w:r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Ken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OKANIWA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br/>
        <w:t>The Permanent Mission of Japan in Geneva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br/>
      </w:r>
      <w:r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8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May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2019</w:t>
      </w:r>
    </w:p>
    <w:p w14:paraId="6C71E3AD" w14:textId="77777777" w:rsidR="001345B0" w:rsidRDefault="001345B0">
      <w:pPr>
        <w:rPr>
          <w:rFonts w:ascii="Times New Roman" w:hAnsi="Times New Roman" w:cs="Times New Roman"/>
          <w:sz w:val="24"/>
          <w:szCs w:val="24"/>
        </w:rPr>
      </w:pPr>
    </w:p>
    <w:p w14:paraId="3A867FAE" w14:textId="3B726A90" w:rsidR="001345B0" w:rsidRPr="00FF3197" w:rsidRDefault="001345B0">
      <w:pPr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Thank you, M</w:t>
      </w:r>
      <w:r w:rsidRPr="00FF3197">
        <w:rPr>
          <w:rFonts w:ascii="Times New Roman" w:hAnsi="Times New Roman" w:cs="Times New Roman" w:hint="eastAsia"/>
          <w:sz w:val="26"/>
          <w:szCs w:val="26"/>
        </w:rPr>
        <w:t xml:space="preserve">r. </w:t>
      </w:r>
      <w:r w:rsidR="00052321">
        <w:rPr>
          <w:rFonts w:ascii="Times New Roman" w:hAnsi="Times New Roman" w:cs="Times New Roman" w:hint="eastAsia"/>
          <w:sz w:val="26"/>
          <w:szCs w:val="26"/>
        </w:rPr>
        <w:t>Vice-</w:t>
      </w:r>
      <w:r w:rsidRPr="00FF3197">
        <w:rPr>
          <w:rFonts w:ascii="Times New Roman" w:hAnsi="Times New Roman" w:cs="Times New Roman"/>
          <w:sz w:val="26"/>
          <w:szCs w:val="26"/>
        </w:rPr>
        <w:t>President.</w:t>
      </w:r>
    </w:p>
    <w:p w14:paraId="2DA56ABC" w14:textId="77777777" w:rsidR="001345B0" w:rsidRPr="00FF3197" w:rsidRDefault="001345B0">
      <w:pPr>
        <w:rPr>
          <w:rFonts w:ascii="Times New Roman" w:hAnsi="Times New Roman" w:cs="Times New Roman"/>
          <w:sz w:val="26"/>
          <w:szCs w:val="26"/>
        </w:rPr>
      </w:pPr>
    </w:p>
    <w:p w14:paraId="505DBDFC" w14:textId="2BF5243A" w:rsidR="00A44309" w:rsidRPr="00FF3197" w:rsidRDefault="004B7EB7" w:rsidP="000169C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Japan</w:t>
      </w:r>
      <w:r w:rsidR="00496982" w:rsidRPr="00FF3197">
        <w:rPr>
          <w:rFonts w:ascii="Times New Roman" w:hAnsi="Times New Roman" w:cs="Times New Roman"/>
          <w:sz w:val="26"/>
          <w:szCs w:val="26"/>
        </w:rPr>
        <w:t xml:space="preserve"> </w:t>
      </w:r>
      <w:r w:rsidR="004716C8" w:rsidRPr="00FF3197">
        <w:rPr>
          <w:rFonts w:ascii="Times New Roman" w:hAnsi="Times New Roman" w:cs="Times New Roman" w:hint="eastAsia"/>
          <w:sz w:val="26"/>
          <w:szCs w:val="26"/>
        </w:rPr>
        <w:t xml:space="preserve">appreciates </w:t>
      </w:r>
      <w:r w:rsidR="000E5D20" w:rsidRPr="00FF3197">
        <w:rPr>
          <w:rFonts w:ascii="Times New Roman" w:hAnsi="Times New Roman" w:cs="Times New Roman"/>
          <w:sz w:val="26"/>
          <w:szCs w:val="26"/>
        </w:rPr>
        <w:t>Bhutan</w:t>
      </w:r>
      <w:r w:rsidR="001345B0" w:rsidRPr="00FF3197">
        <w:rPr>
          <w:rFonts w:ascii="Times New Roman" w:hAnsi="Times New Roman" w:cs="Times New Roman"/>
          <w:sz w:val="26"/>
          <w:szCs w:val="26"/>
        </w:rPr>
        <w:t>’</w:t>
      </w:r>
      <w:r w:rsidR="001345B0" w:rsidRPr="00FF3197">
        <w:rPr>
          <w:rFonts w:ascii="Times New Roman" w:hAnsi="Times New Roman" w:cs="Times New Roman" w:hint="eastAsia"/>
          <w:sz w:val="26"/>
          <w:szCs w:val="26"/>
        </w:rPr>
        <w:t>s efforts</w:t>
      </w:r>
      <w:r w:rsidR="000E5D20" w:rsidRPr="00FF3197">
        <w:rPr>
          <w:rFonts w:ascii="Times New Roman" w:hAnsi="Times New Roman" w:cs="Times New Roman"/>
          <w:sz w:val="26"/>
          <w:szCs w:val="26"/>
        </w:rPr>
        <w:t xml:space="preserve"> </w:t>
      </w:r>
      <w:r w:rsidR="002E6920">
        <w:rPr>
          <w:rFonts w:ascii="Times New Roman" w:hAnsi="Times New Roman" w:cs="Times New Roman" w:hint="eastAsia"/>
          <w:sz w:val="26"/>
          <w:szCs w:val="26"/>
        </w:rPr>
        <w:t xml:space="preserve">since the last review </w:t>
      </w:r>
      <w:r w:rsidR="007C7585" w:rsidRPr="00FF3197">
        <w:rPr>
          <w:rFonts w:ascii="Times New Roman" w:hAnsi="Times New Roman" w:cs="Times New Roman" w:hint="eastAsia"/>
          <w:sz w:val="26"/>
          <w:szCs w:val="26"/>
        </w:rPr>
        <w:t xml:space="preserve">under </w:t>
      </w:r>
      <w:r w:rsidR="007F6F95" w:rsidRPr="00FF3197">
        <w:rPr>
          <w:rFonts w:ascii="Times New Roman" w:hAnsi="Times New Roman" w:cs="Times New Roman"/>
          <w:sz w:val="26"/>
          <w:szCs w:val="26"/>
        </w:rPr>
        <w:t xml:space="preserve">the </w:t>
      </w:r>
      <w:r w:rsidR="007C7585" w:rsidRPr="00FF3197">
        <w:rPr>
          <w:rFonts w:ascii="Times New Roman" w:hAnsi="Times New Roman" w:cs="Times New Roman" w:hint="eastAsia"/>
          <w:sz w:val="26"/>
          <w:szCs w:val="26"/>
        </w:rPr>
        <w:t xml:space="preserve">philosophy </w:t>
      </w:r>
      <w:r w:rsidR="007F6F95" w:rsidRPr="00FF3197">
        <w:rPr>
          <w:rFonts w:ascii="Times New Roman" w:hAnsi="Times New Roman" w:cs="Times New Roman"/>
          <w:sz w:val="26"/>
          <w:szCs w:val="26"/>
        </w:rPr>
        <w:t xml:space="preserve">of GNH </w:t>
      </w:r>
      <w:r w:rsidR="007C7585" w:rsidRPr="00FF3197">
        <w:rPr>
          <w:rFonts w:ascii="Times New Roman" w:hAnsi="Times New Roman" w:cs="Times New Roman" w:hint="eastAsia"/>
          <w:sz w:val="26"/>
          <w:szCs w:val="26"/>
        </w:rPr>
        <w:t xml:space="preserve">to promote rule of law, human rights, democracy and socio-economic progress. </w:t>
      </w:r>
    </w:p>
    <w:p w14:paraId="50429D65" w14:textId="1BA1780C" w:rsidR="00A44309" w:rsidRPr="00FF3197" w:rsidRDefault="00A44309" w:rsidP="005A77B0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5E4A4173" w14:textId="76BA081A" w:rsidR="007C7585" w:rsidRPr="00FF3197" w:rsidRDefault="007C7585" w:rsidP="000169C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 w:hint="eastAsia"/>
          <w:sz w:val="26"/>
          <w:szCs w:val="26"/>
        </w:rPr>
        <w:t>In p</w:t>
      </w:r>
      <w:r w:rsidRPr="00FF3197">
        <w:rPr>
          <w:rFonts w:ascii="Times New Roman" w:hAnsi="Times New Roman" w:cs="Times New Roman"/>
          <w:sz w:val="26"/>
          <w:szCs w:val="26"/>
        </w:rPr>
        <w:t>a</w:t>
      </w:r>
      <w:r w:rsidRPr="00FF3197">
        <w:rPr>
          <w:rFonts w:ascii="Times New Roman" w:hAnsi="Times New Roman" w:cs="Times New Roman" w:hint="eastAsia"/>
          <w:sz w:val="26"/>
          <w:szCs w:val="26"/>
        </w:rPr>
        <w:t xml:space="preserve">rticular, </w:t>
      </w:r>
      <w:r w:rsidR="00B479FE" w:rsidRPr="00FF3197">
        <w:rPr>
          <w:rFonts w:ascii="Times New Roman" w:hAnsi="Times New Roman" w:cs="Times New Roman"/>
          <w:sz w:val="26"/>
          <w:szCs w:val="26"/>
        </w:rPr>
        <w:t xml:space="preserve">Japan </w:t>
      </w:r>
      <w:r w:rsidRPr="00FF3197">
        <w:rPr>
          <w:rFonts w:ascii="Times New Roman" w:hAnsi="Times New Roman" w:cs="Times New Roman" w:hint="eastAsia"/>
          <w:sz w:val="26"/>
          <w:szCs w:val="26"/>
        </w:rPr>
        <w:t>appreciates Bhutan</w:t>
      </w:r>
      <w:r w:rsidRPr="00FF3197">
        <w:rPr>
          <w:rFonts w:ascii="Times New Roman" w:hAnsi="Times New Roman" w:cs="Times New Roman"/>
          <w:sz w:val="26"/>
          <w:szCs w:val="26"/>
        </w:rPr>
        <w:t>’</w:t>
      </w:r>
      <w:r w:rsidRPr="00FF3197">
        <w:rPr>
          <w:rFonts w:ascii="Times New Roman" w:hAnsi="Times New Roman" w:cs="Times New Roman" w:hint="eastAsia"/>
          <w:sz w:val="26"/>
          <w:szCs w:val="26"/>
        </w:rPr>
        <w:t xml:space="preserve">s emphasis on </w:t>
      </w:r>
      <w:r w:rsidRPr="00FF3197">
        <w:rPr>
          <w:rFonts w:ascii="Times New Roman" w:hAnsi="Times New Roman" w:cs="Times New Roman"/>
          <w:sz w:val="26"/>
          <w:szCs w:val="26"/>
        </w:rPr>
        <w:t>narrow</w:t>
      </w:r>
      <w:r w:rsidRPr="00FF3197">
        <w:rPr>
          <w:rFonts w:ascii="Times New Roman" w:hAnsi="Times New Roman" w:cs="Times New Roman" w:hint="eastAsia"/>
          <w:sz w:val="26"/>
          <w:szCs w:val="26"/>
        </w:rPr>
        <w:t>ing</w:t>
      </w:r>
      <w:r w:rsidRPr="00FF3197">
        <w:rPr>
          <w:rFonts w:ascii="Times New Roman" w:hAnsi="Times New Roman" w:cs="Times New Roman"/>
          <w:sz w:val="26"/>
          <w:szCs w:val="26"/>
        </w:rPr>
        <w:t xml:space="preserve"> the gap between urban and rural areas </w:t>
      </w:r>
      <w:r w:rsidRPr="00FF3197">
        <w:rPr>
          <w:rFonts w:ascii="Times New Roman" w:hAnsi="Times New Roman" w:cs="Times New Roman" w:hint="eastAsia"/>
          <w:sz w:val="26"/>
          <w:szCs w:val="26"/>
        </w:rPr>
        <w:t>by focusing on e</w:t>
      </w:r>
      <w:r w:rsidRPr="00FF3197">
        <w:rPr>
          <w:rFonts w:ascii="Times New Roman" w:hAnsi="Times New Roman" w:cs="Times New Roman"/>
          <w:sz w:val="26"/>
          <w:szCs w:val="26"/>
        </w:rPr>
        <w:t>ducation and employment, including youth unemployment</w:t>
      </w:r>
      <w:r w:rsidR="00FF3197">
        <w:rPr>
          <w:rFonts w:ascii="Times New Roman" w:hAnsi="Times New Roman" w:cs="Times New Roman" w:hint="eastAsia"/>
          <w:sz w:val="26"/>
          <w:szCs w:val="26"/>
        </w:rPr>
        <w:t>. C</w:t>
      </w:r>
      <w:r w:rsidRPr="00FF3197">
        <w:rPr>
          <w:rFonts w:ascii="Times New Roman" w:hAnsi="Times New Roman" w:cs="Times New Roman" w:hint="eastAsia"/>
          <w:sz w:val="26"/>
          <w:szCs w:val="26"/>
        </w:rPr>
        <w:t>oncrete actions ha</w:t>
      </w:r>
      <w:r w:rsidR="001F413A">
        <w:rPr>
          <w:rFonts w:ascii="Times New Roman" w:hAnsi="Times New Roman" w:cs="Times New Roman" w:hint="eastAsia"/>
          <w:sz w:val="26"/>
          <w:szCs w:val="26"/>
        </w:rPr>
        <w:t>ve</w:t>
      </w:r>
      <w:r w:rsidRPr="00FF3197">
        <w:rPr>
          <w:rFonts w:ascii="Times New Roman" w:hAnsi="Times New Roman" w:cs="Times New Roman" w:hint="eastAsia"/>
          <w:sz w:val="26"/>
          <w:szCs w:val="26"/>
        </w:rPr>
        <w:t xml:space="preserve"> been taken such as </w:t>
      </w:r>
      <w:r w:rsidRPr="00FF3197">
        <w:rPr>
          <w:rFonts w:ascii="Times New Roman" w:hAnsi="Times New Roman" w:cs="Times New Roman"/>
          <w:sz w:val="26"/>
          <w:szCs w:val="26"/>
        </w:rPr>
        <w:t>the establishment of “central schools” and a task force on employment creation.</w:t>
      </w:r>
    </w:p>
    <w:p w14:paraId="3A84AE9B" w14:textId="77777777" w:rsidR="00FF3197" w:rsidRPr="00FF3197" w:rsidRDefault="00FF3197" w:rsidP="00AA5146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3A0799AA" w14:textId="6A0D634E" w:rsidR="00F43898" w:rsidRPr="00FF3197" w:rsidRDefault="001345B0" w:rsidP="00AA5146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Japan would like to make the following recommendations:</w:t>
      </w:r>
    </w:p>
    <w:p w14:paraId="5F5FBA1A" w14:textId="76735CAC" w:rsidR="00200CBD" w:rsidRPr="00FF3197" w:rsidRDefault="00200CBD">
      <w:pPr>
        <w:rPr>
          <w:rFonts w:ascii="Times New Roman" w:hAnsi="Times New Roman" w:cs="Times New Roman"/>
          <w:sz w:val="26"/>
          <w:szCs w:val="26"/>
        </w:rPr>
      </w:pPr>
    </w:p>
    <w:p w14:paraId="41743CE6" w14:textId="6693662A" w:rsidR="001345B0" w:rsidRPr="00FF3197" w:rsidRDefault="004D6A5F" w:rsidP="00C56AE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 xml:space="preserve">further </w:t>
      </w:r>
      <w:r w:rsidR="00233989" w:rsidRPr="00FF3197">
        <w:rPr>
          <w:rFonts w:ascii="Times New Roman" w:hAnsi="Times New Roman" w:cs="Times New Roman"/>
          <w:sz w:val="26"/>
          <w:szCs w:val="26"/>
        </w:rPr>
        <w:t xml:space="preserve">strengthen </w:t>
      </w:r>
      <w:r w:rsidRPr="00FF3197">
        <w:rPr>
          <w:rFonts w:ascii="Times New Roman" w:hAnsi="Times New Roman" w:cs="Times New Roman"/>
          <w:sz w:val="26"/>
          <w:szCs w:val="26"/>
        </w:rPr>
        <w:t xml:space="preserve">efforts to </w:t>
      </w:r>
      <w:r w:rsidR="0056263F" w:rsidRPr="00FF3197">
        <w:rPr>
          <w:rFonts w:ascii="Times New Roman" w:hAnsi="Times New Roman" w:cs="Times New Roman"/>
          <w:sz w:val="26"/>
          <w:szCs w:val="26"/>
        </w:rPr>
        <w:t>narrow</w:t>
      </w:r>
      <w:r w:rsidRPr="00FF3197">
        <w:rPr>
          <w:rFonts w:ascii="Times New Roman" w:hAnsi="Times New Roman" w:cs="Times New Roman"/>
          <w:sz w:val="26"/>
          <w:szCs w:val="26"/>
        </w:rPr>
        <w:t xml:space="preserve"> the gap </w:t>
      </w:r>
      <w:r w:rsidR="00FD4744" w:rsidRPr="00FF3197">
        <w:rPr>
          <w:rFonts w:ascii="Times New Roman" w:hAnsi="Times New Roman" w:cs="Times New Roman"/>
          <w:sz w:val="26"/>
          <w:szCs w:val="26"/>
        </w:rPr>
        <w:t>between urban and rural</w:t>
      </w:r>
      <w:r w:rsidR="00ED58D9" w:rsidRPr="00FF319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D81800" w:rsidRPr="00FF3197">
        <w:rPr>
          <w:rFonts w:ascii="Times New Roman" w:hAnsi="Times New Roman" w:cs="Times New Roman"/>
          <w:sz w:val="26"/>
          <w:szCs w:val="26"/>
        </w:rPr>
        <w:t>areas</w:t>
      </w:r>
      <w:r w:rsidR="007F6F95" w:rsidRPr="00FF3197">
        <w:rPr>
          <w:rFonts w:ascii="Times New Roman" w:hAnsi="Times New Roman" w:cs="Times New Roman"/>
          <w:sz w:val="26"/>
          <w:szCs w:val="26"/>
        </w:rPr>
        <w:t>; and</w:t>
      </w:r>
    </w:p>
    <w:p w14:paraId="0699E676" w14:textId="77777777" w:rsidR="00ED58D9" w:rsidRPr="00FF3197" w:rsidRDefault="00ED58D9" w:rsidP="00ED58D9">
      <w:pPr>
        <w:pStyle w:val="a3"/>
        <w:ind w:leftChars="0" w:left="420"/>
        <w:rPr>
          <w:rFonts w:ascii="Times New Roman" w:hAnsi="Times New Roman" w:cs="Times New Roman"/>
          <w:sz w:val="26"/>
          <w:szCs w:val="26"/>
        </w:rPr>
      </w:pPr>
    </w:p>
    <w:p w14:paraId="2392473C" w14:textId="0F2B4B93" w:rsidR="004D7C6F" w:rsidRPr="00FF3197" w:rsidRDefault="00D81800" w:rsidP="00ED58D9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proofErr w:type="gramStart"/>
      <w:r w:rsidRPr="00FF3197">
        <w:rPr>
          <w:rFonts w:ascii="Times New Roman" w:hAnsi="Times New Roman" w:cs="Times New Roman"/>
          <w:sz w:val="26"/>
          <w:szCs w:val="26"/>
        </w:rPr>
        <w:t>further</w:t>
      </w:r>
      <w:proofErr w:type="gramEnd"/>
      <w:r w:rsidRPr="00FF3197">
        <w:rPr>
          <w:rFonts w:ascii="Times New Roman" w:hAnsi="Times New Roman" w:cs="Times New Roman"/>
          <w:sz w:val="26"/>
          <w:szCs w:val="26"/>
        </w:rPr>
        <w:t xml:space="preserve"> </w:t>
      </w:r>
      <w:r w:rsidR="00CD1BE8" w:rsidRPr="00FF3197">
        <w:rPr>
          <w:rFonts w:ascii="Times New Roman" w:hAnsi="Times New Roman" w:cs="Times New Roman"/>
          <w:sz w:val="26"/>
          <w:szCs w:val="26"/>
        </w:rPr>
        <w:t>promote women</w:t>
      </w:r>
      <w:r w:rsidRPr="00FF3197">
        <w:rPr>
          <w:rFonts w:ascii="Times New Roman" w:hAnsi="Times New Roman" w:cs="Times New Roman"/>
          <w:sz w:val="26"/>
          <w:szCs w:val="26"/>
        </w:rPr>
        <w:t>’s empowerment</w:t>
      </w:r>
      <w:r w:rsidR="00FF3197" w:rsidRPr="00FF3197">
        <w:rPr>
          <w:rFonts w:ascii="Times New Roman" w:hAnsi="Times New Roman" w:cs="Times New Roman" w:hint="eastAsia"/>
          <w:sz w:val="26"/>
          <w:szCs w:val="26"/>
        </w:rPr>
        <w:t>, building upon the significant progress in recent years</w:t>
      </w:r>
      <w:r w:rsidR="004D7C6F" w:rsidRPr="00FF3197">
        <w:rPr>
          <w:rFonts w:ascii="Times New Roman" w:hAnsi="Times New Roman" w:cs="Times New Roman"/>
          <w:sz w:val="26"/>
          <w:szCs w:val="26"/>
        </w:rPr>
        <w:t>.</w:t>
      </w:r>
    </w:p>
    <w:p w14:paraId="3B68448A" w14:textId="77777777" w:rsidR="004D7C6F" w:rsidRPr="00FF3197" w:rsidRDefault="004D7C6F" w:rsidP="004D7C6F">
      <w:pPr>
        <w:rPr>
          <w:rFonts w:ascii="Times New Roman" w:hAnsi="Times New Roman" w:cs="Times New Roman"/>
          <w:sz w:val="26"/>
          <w:szCs w:val="26"/>
        </w:rPr>
      </w:pPr>
    </w:p>
    <w:p w14:paraId="51904858" w14:textId="555446EA" w:rsidR="001345B0" w:rsidRPr="00FF3197" w:rsidRDefault="001345B0" w:rsidP="00ED58D9">
      <w:pPr>
        <w:ind w:firstLine="420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 xml:space="preserve">I wish the delegation of the </w:t>
      </w:r>
      <w:r w:rsidRPr="00FF3197">
        <w:rPr>
          <w:rFonts w:ascii="Times New Roman" w:hAnsi="Times New Roman" w:cs="Times New Roman" w:hint="eastAsia"/>
          <w:sz w:val="26"/>
          <w:szCs w:val="26"/>
        </w:rPr>
        <w:t>Kingdom of B</w:t>
      </w:r>
      <w:r w:rsidRPr="00FF3197">
        <w:rPr>
          <w:rFonts w:ascii="Times New Roman" w:hAnsi="Times New Roman" w:cs="Times New Roman"/>
          <w:sz w:val="26"/>
          <w:szCs w:val="26"/>
        </w:rPr>
        <w:t>h</w:t>
      </w:r>
      <w:r w:rsidRPr="00FF3197">
        <w:rPr>
          <w:rFonts w:ascii="Times New Roman" w:hAnsi="Times New Roman" w:cs="Times New Roman" w:hint="eastAsia"/>
          <w:sz w:val="26"/>
          <w:szCs w:val="26"/>
        </w:rPr>
        <w:t xml:space="preserve">utan </w:t>
      </w:r>
      <w:r w:rsidRPr="00FF3197">
        <w:rPr>
          <w:rFonts w:ascii="Times New Roman" w:hAnsi="Times New Roman" w:cs="Times New Roman"/>
          <w:sz w:val="26"/>
          <w:szCs w:val="26"/>
        </w:rPr>
        <w:t xml:space="preserve">every success in this review. </w:t>
      </w:r>
    </w:p>
    <w:p w14:paraId="1D317206" w14:textId="77777777" w:rsidR="001345B0" w:rsidRPr="00FF3197" w:rsidRDefault="001345B0" w:rsidP="001345B0">
      <w:pPr>
        <w:rPr>
          <w:rFonts w:ascii="Times New Roman" w:hAnsi="Times New Roman" w:cs="Times New Roman"/>
          <w:sz w:val="26"/>
          <w:szCs w:val="26"/>
        </w:rPr>
      </w:pPr>
    </w:p>
    <w:p w14:paraId="2B6E981A" w14:textId="767B7E50" w:rsidR="00FB33AB" w:rsidRPr="00FF3197" w:rsidRDefault="001345B0" w:rsidP="00ED58D9">
      <w:pPr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I thank you, M</w:t>
      </w:r>
      <w:r w:rsidRPr="00FF3197">
        <w:rPr>
          <w:rFonts w:ascii="Times New Roman" w:hAnsi="Times New Roman" w:cs="Times New Roman" w:hint="eastAsia"/>
          <w:sz w:val="26"/>
          <w:szCs w:val="26"/>
        </w:rPr>
        <w:t xml:space="preserve">r. </w:t>
      </w:r>
      <w:r w:rsidR="002E6920">
        <w:rPr>
          <w:rFonts w:ascii="Times New Roman" w:hAnsi="Times New Roman" w:cs="Times New Roman" w:hint="eastAsia"/>
          <w:sz w:val="26"/>
          <w:szCs w:val="26"/>
        </w:rPr>
        <w:t>Vice-</w:t>
      </w:r>
      <w:bookmarkStart w:id="0" w:name="_GoBack"/>
      <w:bookmarkEnd w:id="0"/>
      <w:r w:rsidRPr="00FF3197">
        <w:rPr>
          <w:rFonts w:ascii="Times New Roman" w:hAnsi="Times New Roman" w:cs="Times New Roman"/>
          <w:sz w:val="26"/>
          <w:szCs w:val="26"/>
        </w:rPr>
        <w:t>President.</w:t>
      </w:r>
    </w:p>
    <w:sectPr w:rsidR="00FB33AB" w:rsidRPr="00FF31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661B2E" w15:done="0"/>
  <w15:commentEx w15:paraId="191A2E61" w15:done="0"/>
  <w15:commentEx w15:paraId="17828506" w15:done="0"/>
  <w15:commentEx w15:paraId="39F61EF4" w15:done="0"/>
  <w15:commentEx w15:paraId="5C02C9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1EA2A" w14:textId="77777777" w:rsidR="0005653C" w:rsidRDefault="0005653C" w:rsidP="0005653C">
      <w:r>
        <w:separator/>
      </w:r>
    </w:p>
  </w:endnote>
  <w:endnote w:type="continuationSeparator" w:id="0">
    <w:p w14:paraId="48CEFA26" w14:textId="77777777" w:rsidR="0005653C" w:rsidRDefault="0005653C" w:rsidP="0005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B3B41" w14:textId="77777777" w:rsidR="0005653C" w:rsidRDefault="0005653C" w:rsidP="0005653C">
      <w:r>
        <w:separator/>
      </w:r>
    </w:p>
  </w:footnote>
  <w:footnote w:type="continuationSeparator" w:id="0">
    <w:p w14:paraId="2DB23A56" w14:textId="77777777" w:rsidR="0005653C" w:rsidRDefault="0005653C" w:rsidP="0005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983B" w14:textId="59F910D6" w:rsidR="0005653C" w:rsidRPr="005A77B0" w:rsidRDefault="0005653C" w:rsidP="005A77B0">
    <w:pPr>
      <w:pStyle w:val="ac"/>
      <w:jc w:val="right"/>
      <w:rPr>
        <w:rFonts w:ascii="Times New Roman" w:hAnsi="Times New Roman" w:cs="Times New Roman"/>
        <w:sz w:val="24"/>
        <w:szCs w:val="24"/>
        <w:bdr w:val="single" w:sz="4" w:space="0" w:color="auto"/>
      </w:rPr>
    </w:pPr>
    <w:r w:rsidRPr="005A77B0">
      <w:rPr>
        <w:rFonts w:ascii="Times New Roman" w:hAnsi="Times New Roman" w:cs="Times New Roman"/>
        <w:sz w:val="24"/>
        <w:szCs w:val="24"/>
        <w:bdr w:val="single" w:sz="4" w:space="0" w:color="auto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E5C"/>
    <w:multiLevelType w:val="hybridMultilevel"/>
    <w:tmpl w:val="61D817F8"/>
    <w:lvl w:ilvl="0" w:tplc="E806C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741CD5"/>
    <w:multiLevelType w:val="hybridMultilevel"/>
    <w:tmpl w:val="CDB2C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7"/>
    <w:rsid w:val="000169C3"/>
    <w:rsid w:val="00023E08"/>
    <w:rsid w:val="00033CCA"/>
    <w:rsid w:val="00052321"/>
    <w:rsid w:val="0005653C"/>
    <w:rsid w:val="000758CC"/>
    <w:rsid w:val="0009200D"/>
    <w:rsid w:val="000B5774"/>
    <w:rsid w:val="000E5D20"/>
    <w:rsid w:val="001345B0"/>
    <w:rsid w:val="001537D4"/>
    <w:rsid w:val="0018220F"/>
    <w:rsid w:val="001D7E0C"/>
    <w:rsid w:val="001E114B"/>
    <w:rsid w:val="001F413A"/>
    <w:rsid w:val="00200CBD"/>
    <w:rsid w:val="002308F9"/>
    <w:rsid w:val="00233989"/>
    <w:rsid w:val="00286C99"/>
    <w:rsid w:val="002B1397"/>
    <w:rsid w:val="002E6920"/>
    <w:rsid w:val="002F1B54"/>
    <w:rsid w:val="00305264"/>
    <w:rsid w:val="0032189C"/>
    <w:rsid w:val="00323B63"/>
    <w:rsid w:val="00354F97"/>
    <w:rsid w:val="00355178"/>
    <w:rsid w:val="003670E1"/>
    <w:rsid w:val="0038635A"/>
    <w:rsid w:val="003D1749"/>
    <w:rsid w:val="004113DF"/>
    <w:rsid w:val="004513D3"/>
    <w:rsid w:val="00460D89"/>
    <w:rsid w:val="004716C8"/>
    <w:rsid w:val="00496982"/>
    <w:rsid w:val="00496F2D"/>
    <w:rsid w:val="004A14B7"/>
    <w:rsid w:val="004B5E92"/>
    <w:rsid w:val="004B7EB7"/>
    <w:rsid w:val="004D6122"/>
    <w:rsid w:val="004D6A5F"/>
    <w:rsid w:val="004D79D1"/>
    <w:rsid w:val="004D7C6F"/>
    <w:rsid w:val="004F5F48"/>
    <w:rsid w:val="00556CE6"/>
    <w:rsid w:val="005570A8"/>
    <w:rsid w:val="0056263F"/>
    <w:rsid w:val="005A77B0"/>
    <w:rsid w:val="005D526D"/>
    <w:rsid w:val="00650C46"/>
    <w:rsid w:val="00774336"/>
    <w:rsid w:val="007809A4"/>
    <w:rsid w:val="007A6FC2"/>
    <w:rsid w:val="007C7585"/>
    <w:rsid w:val="007E3E74"/>
    <w:rsid w:val="007F6F95"/>
    <w:rsid w:val="0081075C"/>
    <w:rsid w:val="008136A9"/>
    <w:rsid w:val="00850D0C"/>
    <w:rsid w:val="008532CA"/>
    <w:rsid w:val="008707B9"/>
    <w:rsid w:val="00916B57"/>
    <w:rsid w:val="00966C11"/>
    <w:rsid w:val="00991FE9"/>
    <w:rsid w:val="00996005"/>
    <w:rsid w:val="009C5F46"/>
    <w:rsid w:val="00A0786C"/>
    <w:rsid w:val="00A44309"/>
    <w:rsid w:val="00A553DF"/>
    <w:rsid w:val="00A7511A"/>
    <w:rsid w:val="00AA5146"/>
    <w:rsid w:val="00AB1FED"/>
    <w:rsid w:val="00AF22A6"/>
    <w:rsid w:val="00B479FE"/>
    <w:rsid w:val="00BA0ED6"/>
    <w:rsid w:val="00BB2085"/>
    <w:rsid w:val="00BF1504"/>
    <w:rsid w:val="00C1091B"/>
    <w:rsid w:val="00C551C2"/>
    <w:rsid w:val="00C57ECE"/>
    <w:rsid w:val="00C671A1"/>
    <w:rsid w:val="00C809BF"/>
    <w:rsid w:val="00C84B78"/>
    <w:rsid w:val="00CB12DB"/>
    <w:rsid w:val="00CD1BE8"/>
    <w:rsid w:val="00CE3ECE"/>
    <w:rsid w:val="00D24085"/>
    <w:rsid w:val="00D31FF1"/>
    <w:rsid w:val="00D328F8"/>
    <w:rsid w:val="00D43638"/>
    <w:rsid w:val="00D477DE"/>
    <w:rsid w:val="00D65C6C"/>
    <w:rsid w:val="00D81800"/>
    <w:rsid w:val="00D841B6"/>
    <w:rsid w:val="00D96402"/>
    <w:rsid w:val="00DB2150"/>
    <w:rsid w:val="00DD6DDB"/>
    <w:rsid w:val="00E10FEF"/>
    <w:rsid w:val="00E11C5C"/>
    <w:rsid w:val="00E26974"/>
    <w:rsid w:val="00E521DF"/>
    <w:rsid w:val="00E5680E"/>
    <w:rsid w:val="00E76E86"/>
    <w:rsid w:val="00EA6F25"/>
    <w:rsid w:val="00EA79F7"/>
    <w:rsid w:val="00ED58D9"/>
    <w:rsid w:val="00EF12BC"/>
    <w:rsid w:val="00F10B74"/>
    <w:rsid w:val="00F43898"/>
    <w:rsid w:val="00F87673"/>
    <w:rsid w:val="00F90D2C"/>
    <w:rsid w:val="00FA2261"/>
    <w:rsid w:val="00FB189D"/>
    <w:rsid w:val="00FB33AB"/>
    <w:rsid w:val="00FD4744"/>
    <w:rsid w:val="00FE21B2"/>
    <w:rsid w:val="00FF319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2B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B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107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075C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8107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075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1075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075C"/>
  </w:style>
  <w:style w:type="paragraph" w:styleId="aa">
    <w:name w:val="Balloon Text"/>
    <w:basedOn w:val="a"/>
    <w:link w:val="ab"/>
    <w:uiPriority w:val="99"/>
    <w:semiHidden/>
    <w:unhideWhenUsed/>
    <w:rsid w:val="0081075C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075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5653C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05653C"/>
  </w:style>
  <w:style w:type="paragraph" w:styleId="ae">
    <w:name w:val="footer"/>
    <w:basedOn w:val="a"/>
    <w:link w:val="af"/>
    <w:uiPriority w:val="99"/>
    <w:unhideWhenUsed/>
    <w:rsid w:val="0005653C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056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B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107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075C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8107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075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1075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075C"/>
  </w:style>
  <w:style w:type="paragraph" w:styleId="aa">
    <w:name w:val="Balloon Text"/>
    <w:basedOn w:val="a"/>
    <w:link w:val="ab"/>
    <w:uiPriority w:val="99"/>
    <w:semiHidden/>
    <w:unhideWhenUsed/>
    <w:rsid w:val="0081075C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075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5653C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05653C"/>
  </w:style>
  <w:style w:type="paragraph" w:styleId="ae">
    <w:name w:val="footer"/>
    <w:basedOn w:val="a"/>
    <w:link w:val="af"/>
    <w:uiPriority w:val="99"/>
    <w:unhideWhenUsed/>
    <w:rsid w:val="0005653C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05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47ED5-56D9-42A7-A7A2-122D400662C7}"/>
</file>

<file path=customXml/itemProps2.xml><?xml version="1.0" encoding="utf-8"?>
<ds:datastoreItem xmlns:ds="http://schemas.openxmlformats.org/officeDocument/2006/customXml" ds:itemID="{1DF95520-9A0C-4DC8-AB53-D6E1625C1261}"/>
</file>

<file path=customXml/itemProps3.xml><?xml version="1.0" encoding="utf-8"?>
<ds:datastoreItem xmlns:ds="http://schemas.openxmlformats.org/officeDocument/2006/customXml" ds:itemID="{931CEC3B-7326-427D-9653-6DA6F8B8B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さおり 長原</dc:creator>
  <cp:lastModifiedBy>nagahara</cp:lastModifiedBy>
  <cp:revision>3</cp:revision>
  <cp:lastPrinted>2019-05-07T15:10:00Z</cp:lastPrinted>
  <dcterms:created xsi:type="dcterms:W3CDTF">2019-05-08T16:45:00Z</dcterms:created>
  <dcterms:modified xsi:type="dcterms:W3CDTF">2019-05-08T16:46:00Z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