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4A9B6F" w14:textId="77777777" w:rsidR="0096527A" w:rsidRDefault="009467D2" w:rsidP="00B4433D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noProof/>
          <w:sz w:val="28"/>
          <w:szCs w:val="28"/>
          <w:rtl/>
        </w:rPr>
        <mc:AlternateContent>
          <mc:Choice Requires="wps">
            <w:drawing>
              <wp:anchor distT="45720" distB="45720" distL="114300" distR="114300" simplePos="0" relativeHeight="251657728" behindDoc="1" locked="0" layoutInCell="1" allowOverlap="1" wp14:anchorId="40333486" wp14:editId="0772CDBA">
                <wp:simplePos x="0" y="0"/>
                <wp:positionH relativeFrom="column">
                  <wp:posOffset>-958215</wp:posOffset>
                </wp:positionH>
                <wp:positionV relativeFrom="paragraph">
                  <wp:posOffset>7620</wp:posOffset>
                </wp:positionV>
                <wp:extent cx="2094865" cy="266700"/>
                <wp:effectExtent l="3810" t="0" r="0" b="381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486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AD5E51" w14:textId="77777777" w:rsidR="00E92E91" w:rsidRPr="00E92E91" w:rsidRDefault="00E92E91" w:rsidP="003A15CF">
                            <w:pPr>
                              <w:spacing w:after="0" w:line="240" w:lineRule="auto"/>
                              <w:rPr>
                                <w:rFonts w:ascii="Simplified Arabic" w:eastAsia="Calibri" w:hAnsi="Simplified Arabic"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0333486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5.45pt;margin-top:.6pt;width:164.95pt;height:21pt;z-index:-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" filled="f" stroked="f">
                <v:textbox style="mso-fit-shape-to-text:t">
                  <w:txbxContent>
                    <w:p w14:paraId="3BAD5E51" w14:textId="77777777" w:rsidR="00E92E91" w:rsidRPr="00E92E91" w:rsidRDefault="00E92E91" w:rsidP="003A15CF">
                      <w:pPr>
                        <w:spacing w:after="0" w:line="240" w:lineRule="auto"/>
                        <w:rPr>
                          <w:rFonts w:ascii="Simplified Arabic" w:eastAsia="Calibri" w:hAnsi="Simplified Arabic" w:cs="Simplified Arabic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433D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                   </w:t>
      </w:r>
    </w:p>
    <w:p w14:paraId="5539F7BF" w14:textId="77777777" w:rsidR="00047A6F" w:rsidRDefault="00047A6F" w:rsidP="00071E9F">
      <w:pPr>
        <w:pStyle w:val="Header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3</w:t>
      </w:r>
      <w:r w:rsidR="00071E9F">
        <w:rPr>
          <w:rFonts w:asciiTheme="majorBidi" w:hAnsiTheme="majorBidi" w:cstheme="majorBidi"/>
          <w:b/>
          <w:bCs/>
          <w:sz w:val="28"/>
          <w:szCs w:val="28"/>
        </w:rPr>
        <w:t>3</w:t>
      </w:r>
      <w:r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>nd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UPR Session</w:t>
      </w:r>
    </w:p>
    <w:p w14:paraId="2BE2460F" w14:textId="77777777" w:rsidR="00047A6F" w:rsidRPr="00A81575" w:rsidRDefault="00047A6F" w:rsidP="00015F93">
      <w:pPr>
        <w:pStyle w:val="Header"/>
        <w:jc w:val="center"/>
        <w:rPr>
          <w:rFonts w:asciiTheme="majorBidi" w:hAnsiTheme="majorBidi" w:cstheme="majorBidi"/>
          <w:b/>
          <w:bCs/>
          <w:sz w:val="28"/>
          <w:szCs w:val="28"/>
          <w:lang w:val="en-GB" w:bidi="ar-IQ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Statement of Iraq during review of </w:t>
      </w:r>
      <w:r w:rsidR="00A81575">
        <w:rPr>
          <w:rFonts w:asciiTheme="majorBidi" w:hAnsiTheme="majorBidi" w:cstheme="majorBidi"/>
          <w:b/>
          <w:bCs/>
          <w:sz w:val="28"/>
          <w:szCs w:val="28"/>
          <w:lang w:val="en-GB"/>
        </w:rPr>
        <w:t>E</w:t>
      </w:r>
      <w:r w:rsidR="00015F93">
        <w:rPr>
          <w:rFonts w:asciiTheme="majorBidi" w:hAnsiTheme="majorBidi" w:cstheme="majorBidi"/>
          <w:b/>
          <w:bCs/>
          <w:sz w:val="28"/>
          <w:szCs w:val="28"/>
          <w:lang w:val="en-GB"/>
        </w:rPr>
        <w:t>thiopia</w:t>
      </w:r>
    </w:p>
    <w:p w14:paraId="22A687F7" w14:textId="77777777" w:rsidR="00047A6F" w:rsidRDefault="00047A6F" w:rsidP="00015F93">
      <w:pPr>
        <w:pStyle w:val="Header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015F93">
        <w:rPr>
          <w:rFonts w:asciiTheme="majorBidi" w:hAnsiTheme="majorBidi" w:cstheme="majorBidi"/>
          <w:b/>
          <w:bCs/>
          <w:sz w:val="28"/>
          <w:szCs w:val="28"/>
        </w:rPr>
        <w:t>14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BA38C4">
        <w:rPr>
          <w:rFonts w:asciiTheme="majorBidi" w:hAnsiTheme="majorBidi" w:cstheme="majorBidi"/>
          <w:b/>
          <w:bCs/>
          <w:sz w:val="28"/>
          <w:szCs w:val="28"/>
        </w:rPr>
        <w:t>May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2019</w:t>
      </w:r>
    </w:p>
    <w:p w14:paraId="69BAD263" w14:textId="77777777" w:rsidR="00FC5D32" w:rsidRPr="00015F93" w:rsidRDefault="00FC5D32" w:rsidP="00E679B0">
      <w:pPr>
        <w:jc w:val="both"/>
        <w:rPr>
          <w:rFonts w:asciiTheme="majorBidi" w:hAnsiTheme="majorBidi" w:cstheme="majorBidi"/>
          <w:sz w:val="28"/>
          <w:szCs w:val="28"/>
          <w:lang w:val="en-GB" w:bidi="ar-IQ"/>
        </w:rPr>
      </w:pPr>
    </w:p>
    <w:p w14:paraId="3F2620FE" w14:textId="77777777" w:rsidR="00FC5D32" w:rsidRPr="00E679B0" w:rsidRDefault="00FC5D32" w:rsidP="00E679B0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E679B0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السيد</w:t>
      </w:r>
      <w:r w:rsidR="00501A66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نائب</w:t>
      </w:r>
      <w:r w:rsidRPr="00E679B0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الرئيس</w:t>
      </w:r>
    </w:p>
    <w:p w14:paraId="34CC81DF" w14:textId="77777777" w:rsidR="00015F93" w:rsidRDefault="001124F9" w:rsidP="004A3F19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</w:t>
      </w:r>
      <w:r w:rsidR="004A3F19">
        <w:rPr>
          <w:rFonts w:asciiTheme="majorBidi" w:hAnsiTheme="majorBidi" w:cstheme="majorBidi" w:hint="cs"/>
          <w:sz w:val="28"/>
          <w:szCs w:val="28"/>
          <w:rtl/>
          <w:lang w:bidi="ar-IQ"/>
        </w:rPr>
        <w:t>يرحب وفد العراق ب</w:t>
      </w:r>
      <w:r w:rsidR="00A006E2">
        <w:rPr>
          <w:rFonts w:asciiTheme="majorBidi" w:hAnsiTheme="majorBidi" w:cstheme="majorBidi" w:hint="cs"/>
          <w:sz w:val="28"/>
          <w:szCs w:val="28"/>
          <w:rtl/>
          <w:lang w:bidi="ar-IQ"/>
        </w:rPr>
        <w:t>رئيس واعضاء وفد</w:t>
      </w:r>
      <w:r w:rsidR="00015F93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إثيوبيا المشارك في الجولة الثالثة لآلية الاستعراض الدوري الشامل.</w:t>
      </w:r>
    </w:p>
    <w:p w14:paraId="249F1A6F" w14:textId="77777777" w:rsidR="00015F93" w:rsidRDefault="00015F93" w:rsidP="004A3F19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كما نرحب بالخطط والبرامج الوطنية التي تسعى الى تحسين واقع حقوق الانسان في البلاد، والتي تأتي ضمن تنفيذ التوصيات التي قبلتها اثيوبيا في اطار الجولة الثانية.</w:t>
      </w:r>
    </w:p>
    <w:p w14:paraId="06C5E6AD" w14:textId="77777777" w:rsidR="00C06D4E" w:rsidRPr="00691C59" w:rsidRDefault="004A3F19" w:rsidP="00015F93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</w:p>
    <w:p w14:paraId="712F1FDC" w14:textId="77777777" w:rsidR="00C06D4E" w:rsidRPr="00C06D4E" w:rsidRDefault="00C06D4E" w:rsidP="005C158D">
      <w:pPr>
        <w:jc w:val="both"/>
        <w:rPr>
          <w:rFonts w:asciiTheme="majorBidi" w:hAnsiTheme="majorBidi" w:cs="Times New Roman"/>
          <w:b/>
          <w:bCs/>
          <w:sz w:val="28"/>
          <w:szCs w:val="28"/>
          <w:u w:val="single"/>
          <w:rtl/>
          <w:lang w:bidi="ar-IQ"/>
        </w:rPr>
      </w:pPr>
      <w:r w:rsidRPr="00C06D4E">
        <w:rPr>
          <w:rFonts w:asciiTheme="majorBidi" w:hAnsiTheme="majorBidi" w:cs="Times New Roman" w:hint="cs"/>
          <w:b/>
          <w:bCs/>
          <w:sz w:val="28"/>
          <w:szCs w:val="28"/>
          <w:u w:val="single"/>
          <w:rtl/>
          <w:lang w:bidi="ar-IQ"/>
        </w:rPr>
        <w:t>ونتقدم بالتوصيات التالية:</w:t>
      </w:r>
    </w:p>
    <w:p w14:paraId="37E630C9" w14:textId="77777777" w:rsidR="00015F93" w:rsidRDefault="00015F93" w:rsidP="00C06D4E">
      <w:pPr>
        <w:pStyle w:val="ListParagraph"/>
        <w:numPr>
          <w:ilvl w:val="0"/>
          <w:numId w:val="12"/>
        </w:numPr>
        <w:jc w:val="both"/>
        <w:rPr>
          <w:rFonts w:asciiTheme="majorBidi" w:hAnsiTheme="majorBidi"/>
          <w:sz w:val="28"/>
          <w:szCs w:val="28"/>
          <w:lang w:bidi="ar-IQ"/>
        </w:rPr>
      </w:pPr>
      <w:r>
        <w:rPr>
          <w:rFonts w:asciiTheme="majorBidi" w:hAnsiTheme="majorBidi" w:hint="cs"/>
          <w:sz w:val="28"/>
          <w:szCs w:val="28"/>
          <w:rtl/>
          <w:lang w:bidi="ar-IQ"/>
        </w:rPr>
        <w:t xml:space="preserve">تسريع </w:t>
      </w:r>
      <w:r w:rsidR="00DD22B1">
        <w:rPr>
          <w:rFonts w:asciiTheme="majorBidi" w:hAnsiTheme="majorBidi" w:hint="cs"/>
          <w:sz w:val="28"/>
          <w:szCs w:val="28"/>
          <w:rtl/>
          <w:lang w:bidi="ar-IQ"/>
        </w:rPr>
        <w:t>الانضمام الى الاتفاق</w:t>
      </w:r>
      <w:r>
        <w:rPr>
          <w:rFonts w:asciiTheme="majorBidi" w:hAnsiTheme="majorBidi" w:hint="cs"/>
          <w:sz w:val="28"/>
          <w:szCs w:val="28"/>
          <w:rtl/>
          <w:lang w:bidi="ar-IQ"/>
        </w:rPr>
        <w:t>ية الدولية لحماية جميع الاشخاص من الاختفاء القسري.</w:t>
      </w:r>
    </w:p>
    <w:p w14:paraId="14EA5E39" w14:textId="77777777" w:rsidR="00C06D4E" w:rsidRDefault="00015F93" w:rsidP="00C06D4E">
      <w:pPr>
        <w:pStyle w:val="ListParagraph"/>
        <w:numPr>
          <w:ilvl w:val="0"/>
          <w:numId w:val="12"/>
        </w:numPr>
        <w:jc w:val="both"/>
        <w:rPr>
          <w:rFonts w:asciiTheme="majorBidi" w:hAnsiTheme="majorBidi"/>
          <w:sz w:val="28"/>
          <w:szCs w:val="28"/>
          <w:lang w:bidi="ar-IQ"/>
        </w:rPr>
      </w:pPr>
      <w:r>
        <w:rPr>
          <w:rFonts w:asciiTheme="majorBidi" w:hAnsiTheme="majorBidi" w:hint="cs"/>
          <w:sz w:val="28"/>
          <w:szCs w:val="28"/>
          <w:rtl/>
          <w:lang w:bidi="ar-IQ"/>
        </w:rPr>
        <w:t>تحسين ظروف الاشخاص ذوي الاعاقة</w:t>
      </w:r>
      <w:r w:rsidR="00C06D4E">
        <w:rPr>
          <w:rFonts w:asciiTheme="majorBidi" w:hAnsiTheme="majorBidi" w:hint="cs"/>
          <w:sz w:val="28"/>
          <w:szCs w:val="28"/>
          <w:rtl/>
          <w:lang w:bidi="ar-IQ"/>
        </w:rPr>
        <w:t xml:space="preserve">. </w:t>
      </w:r>
    </w:p>
    <w:p w14:paraId="7E2D63F4" w14:textId="77777777" w:rsidR="00C06D4E" w:rsidRPr="00691C59" w:rsidRDefault="00015F93" w:rsidP="00691C59">
      <w:pPr>
        <w:pStyle w:val="ListParagraph"/>
        <w:numPr>
          <w:ilvl w:val="0"/>
          <w:numId w:val="12"/>
        </w:numPr>
        <w:jc w:val="both"/>
        <w:rPr>
          <w:rFonts w:asciiTheme="majorBidi" w:hAnsiTheme="majorBidi"/>
          <w:sz w:val="28"/>
          <w:szCs w:val="28"/>
          <w:rtl/>
          <w:lang w:bidi="ar-IQ"/>
        </w:rPr>
      </w:pPr>
      <w:r>
        <w:rPr>
          <w:rFonts w:asciiTheme="majorBidi" w:hAnsiTheme="majorBidi" w:hint="cs"/>
          <w:sz w:val="28"/>
          <w:szCs w:val="28"/>
          <w:rtl/>
          <w:lang w:bidi="ar-IQ"/>
        </w:rPr>
        <w:t>بذل المزيد من الجهود للقضاء على الاتجار بالبشر</w:t>
      </w:r>
      <w:r w:rsidR="00C06D4E">
        <w:rPr>
          <w:rFonts w:asciiTheme="majorBidi" w:hAnsiTheme="majorBidi" w:hint="cs"/>
          <w:sz w:val="28"/>
          <w:szCs w:val="28"/>
          <w:rtl/>
          <w:lang w:bidi="ar-IQ"/>
        </w:rPr>
        <w:t>.</w:t>
      </w:r>
    </w:p>
    <w:p w14:paraId="2E609123" w14:textId="77777777" w:rsidR="00C06D4E" w:rsidRDefault="00C06D4E" w:rsidP="005C158D">
      <w:pPr>
        <w:jc w:val="both"/>
        <w:rPr>
          <w:rFonts w:asciiTheme="majorBidi" w:hAnsiTheme="majorBidi" w:cs="Times New Roman"/>
          <w:sz w:val="28"/>
          <w:szCs w:val="28"/>
          <w:rtl/>
          <w:lang w:bidi="ar-IQ"/>
        </w:rPr>
      </w:pPr>
    </w:p>
    <w:p w14:paraId="49ACAB2E" w14:textId="77777777" w:rsidR="001124F9" w:rsidRDefault="001124F9" w:rsidP="00691C59">
      <w:pPr>
        <w:jc w:val="both"/>
        <w:rPr>
          <w:rFonts w:asciiTheme="majorBidi" w:eastAsia="Times New Roman" w:hAnsiTheme="majorBidi" w:cs="Times New Roman"/>
          <w:sz w:val="28"/>
          <w:szCs w:val="28"/>
          <w:lang w:bidi="ar-IQ"/>
        </w:rPr>
      </w:pPr>
      <w:r>
        <w:rPr>
          <w:rFonts w:asciiTheme="majorBidi" w:eastAsia="Times New Roman" w:hAnsiTheme="majorBidi" w:cs="Times New Roman"/>
          <w:sz w:val="28"/>
          <w:szCs w:val="28"/>
          <w:lang w:bidi="ar-IQ"/>
        </w:rPr>
        <w:t xml:space="preserve">             </w:t>
      </w:r>
      <w:r w:rsidR="00A006E2">
        <w:rPr>
          <w:rFonts w:asciiTheme="majorBidi" w:eastAsia="Times New Roman" w:hAnsiTheme="majorBidi" w:cs="Times New Roman"/>
          <w:sz w:val="28"/>
          <w:szCs w:val="28"/>
          <w:rtl/>
          <w:lang w:bidi="ar-IQ"/>
        </w:rPr>
        <w:t>ختاما نتمنى لوفد</w:t>
      </w:r>
      <w:r w:rsidR="00015F93">
        <w:rPr>
          <w:rFonts w:asciiTheme="majorBidi" w:eastAsia="Times New Roman" w:hAnsiTheme="majorBidi" w:cs="Times New Roman" w:hint="cs"/>
          <w:sz w:val="28"/>
          <w:szCs w:val="28"/>
          <w:rtl/>
          <w:lang w:bidi="ar-IQ"/>
        </w:rPr>
        <w:t xml:space="preserve"> إثيوبيا</w:t>
      </w:r>
      <w:r w:rsidR="00384606">
        <w:rPr>
          <w:rFonts w:asciiTheme="majorBidi" w:eastAsia="Times New Roman" w:hAnsiTheme="majorBidi" w:cs="Times New Roman" w:hint="cs"/>
          <w:sz w:val="28"/>
          <w:szCs w:val="28"/>
          <w:rtl/>
          <w:lang w:bidi="ar-IQ"/>
        </w:rPr>
        <w:t xml:space="preserve"> </w:t>
      </w:r>
      <w:r w:rsidR="00C06D4E">
        <w:rPr>
          <w:rFonts w:asciiTheme="majorBidi" w:eastAsia="Times New Roman" w:hAnsiTheme="majorBidi" w:cs="Times New Roman" w:hint="cs"/>
          <w:sz w:val="28"/>
          <w:szCs w:val="28"/>
          <w:rtl/>
          <w:lang w:bidi="ar-IQ"/>
        </w:rPr>
        <w:t>التوفيق والنجاح في هذا الاستعراض</w:t>
      </w:r>
      <w:r w:rsidR="00C8364C">
        <w:rPr>
          <w:rFonts w:asciiTheme="majorBidi" w:eastAsia="Times New Roman" w:hAnsiTheme="majorBidi" w:cs="Times New Roman" w:hint="cs"/>
          <w:sz w:val="28"/>
          <w:szCs w:val="28"/>
          <w:rtl/>
          <w:lang w:bidi="ar-IQ"/>
        </w:rPr>
        <w:t>.</w:t>
      </w:r>
    </w:p>
    <w:p w14:paraId="002FD7C9" w14:textId="77777777" w:rsidR="001124F9" w:rsidRDefault="001124F9" w:rsidP="001124F9">
      <w:pPr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14:paraId="4675E5DA" w14:textId="77777777" w:rsidR="00E679B0" w:rsidRPr="00547B8E" w:rsidRDefault="00E679B0" w:rsidP="001124F9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547B8E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شكرا السيد</w:t>
      </w:r>
      <w:r w:rsidR="00501A66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نائب</w:t>
      </w:r>
      <w:bookmarkStart w:id="0" w:name="_GoBack"/>
      <w:bookmarkEnd w:id="0"/>
      <w:r w:rsidRPr="00547B8E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الرئيس</w:t>
      </w:r>
    </w:p>
    <w:p w14:paraId="33FFC001" w14:textId="77777777" w:rsidR="00FC5D32" w:rsidRPr="00E679B0" w:rsidRDefault="0096527A" w:rsidP="00E679B0">
      <w:pPr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E679B0">
        <w:rPr>
          <w:rFonts w:asciiTheme="majorBidi" w:hAnsiTheme="majorBidi" w:cstheme="majorBidi"/>
          <w:sz w:val="28"/>
          <w:szCs w:val="28"/>
          <w:rtl/>
          <w:lang w:bidi="ar-IQ"/>
        </w:rPr>
        <w:t xml:space="preserve">                        </w:t>
      </w:r>
    </w:p>
    <w:p w14:paraId="7575A620" w14:textId="77777777" w:rsidR="00126B38" w:rsidRPr="00003961" w:rsidRDefault="00126B38" w:rsidP="00126B38">
      <w:pPr>
        <w:tabs>
          <w:tab w:val="left" w:pos="4245"/>
          <w:tab w:val="left" w:pos="7466"/>
        </w:tabs>
        <w:rPr>
          <w:rFonts w:ascii="Simplified Arabic" w:hAnsi="Simplified Arabic" w:cs="Simplified Arabic"/>
          <w:sz w:val="28"/>
          <w:szCs w:val="28"/>
          <w:rtl/>
        </w:rPr>
      </w:pPr>
      <w:r w:rsidRPr="00003961">
        <w:rPr>
          <w:rFonts w:ascii="Simplified Arabic" w:hAnsi="Simplified Arabic" w:cs="Simplified Arabic"/>
          <w:sz w:val="28"/>
          <w:szCs w:val="28"/>
          <w:rtl/>
        </w:rPr>
        <w:tab/>
      </w:r>
    </w:p>
    <w:p w14:paraId="3D730992" w14:textId="77777777" w:rsidR="00126B38" w:rsidRPr="00003961" w:rsidRDefault="00126B38" w:rsidP="00126B38">
      <w:pPr>
        <w:rPr>
          <w:rFonts w:ascii="Simplified Arabic" w:hAnsi="Simplified Arabic" w:cs="Simplified Arabic"/>
          <w:sz w:val="28"/>
          <w:szCs w:val="28"/>
          <w:rtl/>
        </w:rPr>
      </w:pPr>
    </w:p>
    <w:p w14:paraId="0142E7E8" w14:textId="77777777" w:rsidR="00126B38" w:rsidRPr="00003961" w:rsidRDefault="00126B38" w:rsidP="001124F9">
      <w:pPr>
        <w:rPr>
          <w:rFonts w:ascii="Simplified Arabic" w:hAnsi="Simplified Arabic" w:cs="Simplified Arabic"/>
          <w:sz w:val="28"/>
          <w:szCs w:val="28"/>
          <w:rtl/>
        </w:rPr>
      </w:pPr>
    </w:p>
    <w:p w14:paraId="7EC755CA" w14:textId="77777777" w:rsidR="00003961" w:rsidRPr="00003961" w:rsidRDefault="00003961">
      <w:pPr>
        <w:rPr>
          <w:rFonts w:ascii="Simplified Arabic" w:hAnsi="Simplified Arabic" w:cs="Simplified Arabic"/>
          <w:sz w:val="28"/>
          <w:szCs w:val="28"/>
        </w:rPr>
      </w:pPr>
    </w:p>
    <w:sectPr w:rsidR="00003961" w:rsidRPr="00003961" w:rsidSect="00C955EF">
      <w:headerReference w:type="default" r:id="rId8"/>
      <w:footerReference w:type="default" r:id="rId9"/>
      <w:pgSz w:w="11906" w:h="16838"/>
      <w:pgMar w:top="1440" w:right="1800" w:bottom="1701" w:left="1800" w:header="708" w:footer="96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4F0A30" w14:textId="77777777" w:rsidR="00490736" w:rsidRDefault="00490736" w:rsidP="001979AE">
      <w:pPr>
        <w:spacing w:after="0" w:line="240" w:lineRule="auto"/>
      </w:pPr>
      <w:r>
        <w:separator/>
      </w:r>
    </w:p>
  </w:endnote>
  <w:endnote w:type="continuationSeparator" w:id="0">
    <w:p w14:paraId="5A4119A4" w14:textId="77777777" w:rsidR="00490736" w:rsidRDefault="00490736" w:rsidP="00197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plified Arabic">
    <w:altName w:val="Times New Roman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A5D26B" w14:textId="77777777" w:rsidR="00E92E91" w:rsidRDefault="009467D2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 wp14:anchorId="542393B3" wp14:editId="73E62A0B">
              <wp:simplePos x="0" y="0"/>
              <wp:positionH relativeFrom="column">
                <wp:posOffset>4048760</wp:posOffset>
              </wp:positionH>
              <wp:positionV relativeFrom="paragraph">
                <wp:posOffset>82550</wp:posOffset>
              </wp:positionV>
              <wp:extent cx="1370965" cy="431800"/>
              <wp:effectExtent l="0" t="0" r="0" b="6350"/>
              <wp:wrapSquare wrapText="bothSides"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0965" cy="431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8E17B5" w14:textId="77777777" w:rsidR="00E92E91" w:rsidRDefault="00E92E91" w:rsidP="00101FBC">
                          <w:pPr>
                            <w:spacing w:after="0"/>
                            <w:jc w:val="right"/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  <w:rtl/>
                            </w:rPr>
                          </w:pPr>
                          <w:r w:rsidRPr="001979A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Tel.: +</w:t>
                          </w:r>
                          <w:r w:rsidR="00101FBC"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41 229180980</w:t>
                          </w:r>
                        </w:p>
                        <w:p w14:paraId="23307603" w14:textId="77777777" w:rsidR="00DC5A30" w:rsidRDefault="00DC5A30" w:rsidP="00101FBC">
                          <w:pPr>
                            <w:spacing w:after="0"/>
                            <w:jc w:val="right"/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Fax</w:t>
                          </w:r>
                          <w:r w:rsidRPr="001979A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: +</w:t>
                          </w:r>
                          <w:r w:rsidR="00101FBC"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41 227330326</w:t>
                          </w:r>
                        </w:p>
                        <w:p w14:paraId="152C2337" w14:textId="77777777" w:rsidR="00E92E91" w:rsidRPr="001979AE" w:rsidRDefault="00E92E91" w:rsidP="00D27EFB">
                          <w:pPr>
                            <w:bidi w:val="0"/>
                            <w:spacing w:after="0"/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318.8pt;margin-top:6.5pt;width:107.95pt;height:34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" filled="f" stroked="f">
              <v:textbox>
                <w:txbxContent>
                  <w:p w:rsidR="00E92E91" w:rsidRDefault="00E92E91" w:rsidP="00101FBC">
                    <w:pPr>
                      <w:spacing w:after="0"/>
                      <w:jc w:val="right"/>
                      <w:rPr>
                        <w:rFonts w:ascii="Times New Roman" w:eastAsia="Calibri" w:hAnsi="Times New Roman" w:cs="Times New Roman"/>
                        <w:sz w:val="20"/>
                        <w:szCs w:val="20"/>
                        <w:rtl/>
                      </w:rPr>
                    </w:pPr>
                    <w:r w:rsidRPr="001979A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Tel.: +</w:t>
                    </w:r>
                    <w:r w:rsidR="00101FBC"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41 229180980</w:t>
                    </w:r>
                  </w:p>
                  <w:p w:rsidR="00DC5A30" w:rsidRDefault="00DC5A30" w:rsidP="00101FBC">
                    <w:pPr>
                      <w:spacing w:after="0"/>
                      <w:jc w:val="right"/>
                      <w:rPr>
                        <w:rFonts w:ascii="Times New Roman" w:eastAsia="Calibri" w:hAnsi="Times New Roman" w:cs="Times New Roman"/>
                        <w:sz w:val="20"/>
                        <w:szCs w:val="20"/>
                        <w:rtl/>
                      </w:rPr>
                    </w:pPr>
                    <w:r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Fax</w:t>
                    </w:r>
                    <w:r w:rsidRPr="001979A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: +</w:t>
                    </w:r>
                    <w:r w:rsidR="00101FBC"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41 227330326</w:t>
                    </w:r>
                  </w:p>
                  <w:p w:rsidR="00E92E91" w:rsidRPr="001979AE" w:rsidRDefault="00E92E91" w:rsidP="00D27EFB">
                    <w:pPr>
                      <w:bidi w:val="0"/>
                      <w:spacing w:after="0"/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5FE7D70A" wp14:editId="5C317BF7">
              <wp:simplePos x="0" y="0"/>
              <wp:positionH relativeFrom="column">
                <wp:posOffset>1537970</wp:posOffset>
              </wp:positionH>
              <wp:positionV relativeFrom="paragraph">
                <wp:posOffset>73025</wp:posOffset>
              </wp:positionV>
              <wp:extent cx="2183130" cy="641350"/>
              <wp:effectExtent l="0" t="0" r="0" b="635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3130" cy="641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715D00" w14:textId="77777777" w:rsidR="00E92E91" w:rsidRPr="001979AE" w:rsidRDefault="00E92E91" w:rsidP="00E92E91">
                          <w:pPr>
                            <w:spacing w:after="0"/>
                            <w:jc w:val="center"/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</w:pPr>
                          <w:r w:rsidRPr="001979A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www.mofa.gov.iq</w:t>
                          </w:r>
                        </w:p>
                        <w:p w14:paraId="7809BD5C" w14:textId="77777777" w:rsidR="00E92E91" w:rsidRPr="001979AE" w:rsidRDefault="00101FBC" w:rsidP="00DC5A30">
                          <w:pPr>
                            <w:spacing w:after="0"/>
                            <w:jc w:val="center"/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  <w:rtl/>
                            </w:rPr>
                          </w:pPr>
                          <w:r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jnvrep</w:t>
                          </w:r>
                          <w:r w:rsidR="00CA38B0" w:rsidRPr="00CA38B0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@mofa.gov.iq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left:0;text-align:left;margin-left:121.1pt;margin-top:5.75pt;width:171.9pt;height:50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" filled="f" stroked="f">
              <v:textbox>
                <w:txbxContent>
                  <w:p w:rsidR="00E92E91" w:rsidRPr="001979AE" w:rsidRDefault="00E92E91" w:rsidP="00E92E91">
                    <w:pPr>
                      <w:spacing w:after="0"/>
                      <w:jc w:val="center"/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</w:pPr>
                    <w:r w:rsidRPr="001979A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www.mofa.gov.iq</w:t>
                    </w:r>
                  </w:p>
                  <w:p w:rsidR="00E92E91" w:rsidRPr="001979AE" w:rsidRDefault="00101FBC" w:rsidP="00DC5A30">
                    <w:pPr>
                      <w:spacing w:after="0"/>
                      <w:jc w:val="center"/>
                      <w:rPr>
                        <w:rFonts w:ascii="Times New Roman" w:eastAsia="Calibri" w:hAnsi="Times New Roman" w:cs="Times New Roman"/>
                        <w:sz w:val="20"/>
                        <w:szCs w:val="20"/>
                        <w:rtl/>
                      </w:rPr>
                    </w:pPr>
                    <w:r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jnvrep</w:t>
                    </w:r>
                    <w:r w:rsidR="00CA38B0" w:rsidRPr="00CA38B0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@mofa.gov.iq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716D8AB2" wp14:editId="126EB1F2">
              <wp:simplePos x="0" y="0"/>
              <wp:positionH relativeFrom="column">
                <wp:posOffset>-114935</wp:posOffset>
              </wp:positionH>
              <wp:positionV relativeFrom="paragraph">
                <wp:posOffset>92075</wp:posOffset>
              </wp:positionV>
              <wp:extent cx="2105660" cy="506730"/>
              <wp:effectExtent l="0" t="0" r="0" b="0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5660" cy="5067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658FFA" w14:textId="77777777" w:rsidR="00E92E91" w:rsidRPr="00101FBC" w:rsidRDefault="00522AFB" w:rsidP="00522AFB">
                          <w:pPr>
                            <w:bidi w:val="0"/>
                            <w:rPr>
                              <w:sz w:val="20"/>
                              <w:rtl/>
                            </w:rPr>
                          </w:pPr>
                          <w:r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  <w:lang w:val="en-GB"/>
                            </w:rPr>
                            <w:t xml:space="preserve">8, </w:t>
                          </w:r>
                          <w:r w:rsidR="00101FBC"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I</w:t>
                          </w:r>
                          <w:r w:rsidR="00AA636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mpasse Colombelle 1218 Grand S</w:t>
                          </w:r>
                          <w:r w:rsidR="00AA636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  <w:lang w:val="en-GB"/>
                            </w:rPr>
                            <w:t>ac</w:t>
                          </w:r>
                          <w:r w:rsidR="00101FBC"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onnex, Geneva, Switzerland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29" type="#_x0000_t202" style="position:absolute;left:0;text-align:left;margin-left:-9.05pt;margin-top:7.25pt;width:165.8pt;height:39.9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" filled="f" stroked="f">
              <v:textbox>
                <w:txbxContent>
                  <w:p w:rsidR="00E92E91" w:rsidRPr="00101FBC" w:rsidRDefault="00522AFB" w:rsidP="00522AFB">
                    <w:pPr>
                      <w:bidi w:val="0"/>
                      <w:rPr>
                        <w:sz w:val="20"/>
                        <w:rtl/>
                      </w:rPr>
                    </w:pPr>
                    <w:r>
                      <w:rPr>
                        <w:rFonts w:ascii="Times New Roman" w:eastAsia="Calibri" w:hAnsi="Times New Roman" w:cs="Times New Roman"/>
                        <w:sz w:val="20"/>
                        <w:szCs w:val="20"/>
                        <w:lang w:val="en-GB"/>
                      </w:rPr>
                      <w:t xml:space="preserve">8, </w:t>
                    </w:r>
                    <w:r w:rsidR="00101FBC"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I</w:t>
                    </w:r>
                    <w:r w:rsidR="00AA636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 xml:space="preserve">mpasse </w:t>
                    </w:r>
                    <w:proofErr w:type="spellStart"/>
                    <w:r w:rsidR="00AA636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Colombelle</w:t>
                    </w:r>
                    <w:proofErr w:type="spellEnd"/>
                    <w:r w:rsidR="00AA636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 xml:space="preserve"> 1218 Grand S</w:t>
                    </w:r>
                    <w:r w:rsidR="00AA636E">
                      <w:rPr>
                        <w:rFonts w:ascii="Times New Roman" w:eastAsia="Calibri" w:hAnsi="Times New Roman" w:cs="Times New Roman"/>
                        <w:sz w:val="20"/>
                        <w:szCs w:val="20"/>
                        <w:lang w:val="en-GB"/>
                      </w:rPr>
                      <w:t>ac</w:t>
                    </w:r>
                    <w:proofErr w:type="spellStart"/>
                    <w:r w:rsidR="00101FBC"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onnex</w:t>
                    </w:r>
                    <w:proofErr w:type="spellEnd"/>
                    <w:r w:rsidR="00101FBC"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, Geneva, Switzerland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76ADCB" w14:textId="77777777" w:rsidR="00490736" w:rsidRDefault="00490736" w:rsidP="001979AE">
      <w:pPr>
        <w:spacing w:after="0" w:line="240" w:lineRule="auto"/>
      </w:pPr>
      <w:r>
        <w:separator/>
      </w:r>
    </w:p>
  </w:footnote>
  <w:footnote w:type="continuationSeparator" w:id="0">
    <w:p w14:paraId="336D98C3" w14:textId="77777777" w:rsidR="00490736" w:rsidRDefault="00490736" w:rsidP="00197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B1A1FF" w14:textId="77777777" w:rsidR="0096527A" w:rsidRDefault="00E92E91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7FE776A1" wp14:editId="6DBF04AF">
          <wp:simplePos x="0" y="0"/>
          <wp:positionH relativeFrom="margin">
            <wp:align>center</wp:align>
          </wp:positionH>
          <wp:positionV relativeFrom="margin">
            <wp:posOffset>-923290</wp:posOffset>
          </wp:positionV>
          <wp:extent cx="7538720" cy="1435100"/>
          <wp:effectExtent l="0" t="0" r="0" b="0"/>
          <wp:wrapSquare wrapText="bothSides"/>
          <wp:docPr id="1" name="Picture 0" descr="Formas Embasseis-3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as Embasseis-3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8720" cy="1435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43B56"/>
    <w:multiLevelType w:val="hybridMultilevel"/>
    <w:tmpl w:val="01EAC6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679F8"/>
    <w:multiLevelType w:val="hybridMultilevel"/>
    <w:tmpl w:val="2FAE958A"/>
    <w:lvl w:ilvl="0" w:tplc="739A41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130531"/>
    <w:multiLevelType w:val="hybridMultilevel"/>
    <w:tmpl w:val="CE485B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4F08B9"/>
    <w:multiLevelType w:val="hybridMultilevel"/>
    <w:tmpl w:val="AED0F8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F35700"/>
    <w:multiLevelType w:val="hybridMultilevel"/>
    <w:tmpl w:val="88B85F7C"/>
    <w:lvl w:ilvl="0" w:tplc="011872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587013"/>
    <w:multiLevelType w:val="hybridMultilevel"/>
    <w:tmpl w:val="6026F3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8927C9"/>
    <w:multiLevelType w:val="hybridMultilevel"/>
    <w:tmpl w:val="0E6A4D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737F7B"/>
    <w:multiLevelType w:val="hybridMultilevel"/>
    <w:tmpl w:val="2586D710"/>
    <w:lvl w:ilvl="0" w:tplc="05C266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D75C58"/>
    <w:multiLevelType w:val="hybridMultilevel"/>
    <w:tmpl w:val="F5101B30"/>
    <w:lvl w:ilvl="0" w:tplc="3372F9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9A48E5"/>
    <w:multiLevelType w:val="hybridMultilevel"/>
    <w:tmpl w:val="21AAC3BE"/>
    <w:lvl w:ilvl="0" w:tplc="58FA07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B145A3"/>
    <w:multiLevelType w:val="hybridMultilevel"/>
    <w:tmpl w:val="84A4F962"/>
    <w:lvl w:ilvl="0" w:tplc="CFEACB72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DA79D4"/>
    <w:multiLevelType w:val="hybridMultilevel"/>
    <w:tmpl w:val="5BF43C32"/>
    <w:lvl w:ilvl="0" w:tplc="5212F3CC">
      <w:start w:val="1"/>
      <w:numFmt w:val="bullet"/>
      <w:lvlText w:val="-"/>
      <w:lvlJc w:val="left"/>
      <w:pPr>
        <w:ind w:left="358" w:hanging="360"/>
      </w:pPr>
      <w:rPr>
        <w:rFonts w:ascii="Simplified Arabic" w:eastAsia="Times New Roman" w:hAnsi="Simplified Arabic" w:cs="Simplified Arabic" w:hint="default"/>
      </w:rPr>
    </w:lvl>
    <w:lvl w:ilvl="1" w:tplc="08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0"/>
  </w:num>
  <w:num w:numId="4">
    <w:abstractNumId w:val="8"/>
  </w:num>
  <w:num w:numId="5">
    <w:abstractNumId w:val="1"/>
  </w:num>
  <w:num w:numId="6">
    <w:abstractNumId w:val="6"/>
  </w:num>
  <w:num w:numId="7">
    <w:abstractNumId w:val="9"/>
  </w:num>
  <w:num w:numId="8">
    <w:abstractNumId w:val="7"/>
  </w:num>
  <w:num w:numId="9">
    <w:abstractNumId w:val="0"/>
  </w:num>
  <w:num w:numId="10">
    <w:abstractNumId w:val="5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9AE"/>
    <w:rsid w:val="00003961"/>
    <w:rsid w:val="0000720F"/>
    <w:rsid w:val="00015F93"/>
    <w:rsid w:val="00023636"/>
    <w:rsid w:val="00035760"/>
    <w:rsid w:val="00037595"/>
    <w:rsid w:val="00047A6F"/>
    <w:rsid w:val="00057A02"/>
    <w:rsid w:val="00057D3B"/>
    <w:rsid w:val="00071E9F"/>
    <w:rsid w:val="00087D7A"/>
    <w:rsid w:val="00087E4A"/>
    <w:rsid w:val="000D49AB"/>
    <w:rsid w:val="000D7DD8"/>
    <w:rsid w:val="00101FBC"/>
    <w:rsid w:val="00102BB5"/>
    <w:rsid w:val="00104B01"/>
    <w:rsid w:val="001124F9"/>
    <w:rsid w:val="00122F9F"/>
    <w:rsid w:val="00126B38"/>
    <w:rsid w:val="00144B7C"/>
    <w:rsid w:val="00152AE7"/>
    <w:rsid w:val="001545FE"/>
    <w:rsid w:val="00165B08"/>
    <w:rsid w:val="00166829"/>
    <w:rsid w:val="0018534B"/>
    <w:rsid w:val="001913DC"/>
    <w:rsid w:val="001979AE"/>
    <w:rsid w:val="001A2B63"/>
    <w:rsid w:val="001D15D8"/>
    <w:rsid w:val="00203A04"/>
    <w:rsid w:val="00253288"/>
    <w:rsid w:val="00276E09"/>
    <w:rsid w:val="00281338"/>
    <w:rsid w:val="002B5548"/>
    <w:rsid w:val="002C1FC1"/>
    <w:rsid w:val="002F4F42"/>
    <w:rsid w:val="0031064C"/>
    <w:rsid w:val="00313DB9"/>
    <w:rsid w:val="00314499"/>
    <w:rsid w:val="00341D1A"/>
    <w:rsid w:val="00352CC5"/>
    <w:rsid w:val="00361AB6"/>
    <w:rsid w:val="0036491A"/>
    <w:rsid w:val="0037254B"/>
    <w:rsid w:val="00384606"/>
    <w:rsid w:val="003A15CF"/>
    <w:rsid w:val="003A2F8F"/>
    <w:rsid w:val="003A7885"/>
    <w:rsid w:val="003B65FF"/>
    <w:rsid w:val="003D1434"/>
    <w:rsid w:val="00400414"/>
    <w:rsid w:val="00414B09"/>
    <w:rsid w:val="00431F62"/>
    <w:rsid w:val="0044022D"/>
    <w:rsid w:val="00440988"/>
    <w:rsid w:val="00442333"/>
    <w:rsid w:val="00442831"/>
    <w:rsid w:val="00457CEB"/>
    <w:rsid w:val="00473F61"/>
    <w:rsid w:val="00490736"/>
    <w:rsid w:val="00491B0B"/>
    <w:rsid w:val="00492867"/>
    <w:rsid w:val="004A2A9F"/>
    <w:rsid w:val="004A39A1"/>
    <w:rsid w:val="004A3F19"/>
    <w:rsid w:val="004F1FA7"/>
    <w:rsid w:val="004F3F2C"/>
    <w:rsid w:val="00501A66"/>
    <w:rsid w:val="00504037"/>
    <w:rsid w:val="0050480B"/>
    <w:rsid w:val="0051101C"/>
    <w:rsid w:val="00522AFB"/>
    <w:rsid w:val="00523DF9"/>
    <w:rsid w:val="005243F7"/>
    <w:rsid w:val="00547B8E"/>
    <w:rsid w:val="00554FE9"/>
    <w:rsid w:val="0057469C"/>
    <w:rsid w:val="00574A4A"/>
    <w:rsid w:val="0057700C"/>
    <w:rsid w:val="005A57E0"/>
    <w:rsid w:val="005C158D"/>
    <w:rsid w:val="005F0720"/>
    <w:rsid w:val="006166CD"/>
    <w:rsid w:val="0062261F"/>
    <w:rsid w:val="0064474D"/>
    <w:rsid w:val="00645412"/>
    <w:rsid w:val="006615AB"/>
    <w:rsid w:val="00662AAE"/>
    <w:rsid w:val="00691C59"/>
    <w:rsid w:val="00695E52"/>
    <w:rsid w:val="006B2564"/>
    <w:rsid w:val="006E0B93"/>
    <w:rsid w:val="00747221"/>
    <w:rsid w:val="0075576F"/>
    <w:rsid w:val="00757F1B"/>
    <w:rsid w:val="007F62C3"/>
    <w:rsid w:val="007F6CD1"/>
    <w:rsid w:val="00820FC4"/>
    <w:rsid w:val="00824C75"/>
    <w:rsid w:val="00844716"/>
    <w:rsid w:val="0085366B"/>
    <w:rsid w:val="008543D7"/>
    <w:rsid w:val="00865C51"/>
    <w:rsid w:val="00886535"/>
    <w:rsid w:val="008A12BA"/>
    <w:rsid w:val="008A556A"/>
    <w:rsid w:val="008B1598"/>
    <w:rsid w:val="008B5854"/>
    <w:rsid w:val="008D1A0B"/>
    <w:rsid w:val="008D206B"/>
    <w:rsid w:val="008D7EB9"/>
    <w:rsid w:val="008E0962"/>
    <w:rsid w:val="008F3D4E"/>
    <w:rsid w:val="008F6794"/>
    <w:rsid w:val="00905FBE"/>
    <w:rsid w:val="0090753E"/>
    <w:rsid w:val="00920532"/>
    <w:rsid w:val="00923263"/>
    <w:rsid w:val="00924890"/>
    <w:rsid w:val="009351D4"/>
    <w:rsid w:val="00944F11"/>
    <w:rsid w:val="009467D2"/>
    <w:rsid w:val="0096527A"/>
    <w:rsid w:val="00970627"/>
    <w:rsid w:val="00971FD1"/>
    <w:rsid w:val="0097451B"/>
    <w:rsid w:val="009749CB"/>
    <w:rsid w:val="0098079E"/>
    <w:rsid w:val="0098445A"/>
    <w:rsid w:val="00985557"/>
    <w:rsid w:val="009A5B78"/>
    <w:rsid w:val="009C770B"/>
    <w:rsid w:val="009E0050"/>
    <w:rsid w:val="009E4F79"/>
    <w:rsid w:val="009F73A8"/>
    <w:rsid w:val="009F7DDD"/>
    <w:rsid w:val="00A006E2"/>
    <w:rsid w:val="00A042A7"/>
    <w:rsid w:val="00A05D6C"/>
    <w:rsid w:val="00A15E8E"/>
    <w:rsid w:val="00A22848"/>
    <w:rsid w:val="00A45FD5"/>
    <w:rsid w:val="00A46DFE"/>
    <w:rsid w:val="00A64878"/>
    <w:rsid w:val="00A81575"/>
    <w:rsid w:val="00AA636E"/>
    <w:rsid w:val="00AB598C"/>
    <w:rsid w:val="00B20106"/>
    <w:rsid w:val="00B4433D"/>
    <w:rsid w:val="00B878AE"/>
    <w:rsid w:val="00BA38C4"/>
    <w:rsid w:val="00BF4A44"/>
    <w:rsid w:val="00C06D4E"/>
    <w:rsid w:val="00C07165"/>
    <w:rsid w:val="00C17CA8"/>
    <w:rsid w:val="00C26CF1"/>
    <w:rsid w:val="00C32439"/>
    <w:rsid w:val="00C417F5"/>
    <w:rsid w:val="00C42864"/>
    <w:rsid w:val="00C82D52"/>
    <w:rsid w:val="00C8364C"/>
    <w:rsid w:val="00C94CFB"/>
    <w:rsid w:val="00C955EF"/>
    <w:rsid w:val="00C95E8E"/>
    <w:rsid w:val="00CA38B0"/>
    <w:rsid w:val="00CB4E4C"/>
    <w:rsid w:val="00CB7D50"/>
    <w:rsid w:val="00CC06A5"/>
    <w:rsid w:val="00CE5F42"/>
    <w:rsid w:val="00CF7BC7"/>
    <w:rsid w:val="00D02257"/>
    <w:rsid w:val="00D17A1F"/>
    <w:rsid w:val="00D27EFB"/>
    <w:rsid w:val="00D34989"/>
    <w:rsid w:val="00D535E8"/>
    <w:rsid w:val="00D86924"/>
    <w:rsid w:val="00D869D2"/>
    <w:rsid w:val="00DB0535"/>
    <w:rsid w:val="00DC2D7E"/>
    <w:rsid w:val="00DC5A30"/>
    <w:rsid w:val="00DD060D"/>
    <w:rsid w:val="00DD22B1"/>
    <w:rsid w:val="00DE5986"/>
    <w:rsid w:val="00DF223F"/>
    <w:rsid w:val="00DF7FC5"/>
    <w:rsid w:val="00E01C11"/>
    <w:rsid w:val="00E038FE"/>
    <w:rsid w:val="00E03CA8"/>
    <w:rsid w:val="00E05BB1"/>
    <w:rsid w:val="00E14A2F"/>
    <w:rsid w:val="00E429CF"/>
    <w:rsid w:val="00E57EA7"/>
    <w:rsid w:val="00E679B0"/>
    <w:rsid w:val="00E85586"/>
    <w:rsid w:val="00E92E91"/>
    <w:rsid w:val="00EA0CBA"/>
    <w:rsid w:val="00EC12B3"/>
    <w:rsid w:val="00EF082E"/>
    <w:rsid w:val="00F01A07"/>
    <w:rsid w:val="00F07728"/>
    <w:rsid w:val="00F156CC"/>
    <w:rsid w:val="00F37E18"/>
    <w:rsid w:val="00F37EB7"/>
    <w:rsid w:val="00F513D3"/>
    <w:rsid w:val="00F93FE2"/>
    <w:rsid w:val="00FC5D32"/>
    <w:rsid w:val="00FD1EC9"/>
    <w:rsid w:val="00FD2DE7"/>
    <w:rsid w:val="00FF3BFA"/>
    <w:rsid w:val="00FF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7755E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FC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9AE"/>
  </w:style>
  <w:style w:type="paragraph" w:styleId="Footer">
    <w:name w:val="footer"/>
    <w:basedOn w:val="Normal"/>
    <w:link w:val="Foot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9AE"/>
  </w:style>
  <w:style w:type="paragraph" w:styleId="BalloonText">
    <w:name w:val="Balloon Text"/>
    <w:basedOn w:val="Normal"/>
    <w:link w:val="BalloonTextChar"/>
    <w:uiPriority w:val="99"/>
    <w:semiHidden/>
    <w:unhideWhenUsed/>
    <w:rsid w:val="00197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9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38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7E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2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89E9CD-4939-4F8B-975A-8A08B80D3E0F}"/>
</file>

<file path=customXml/itemProps2.xml><?xml version="1.0" encoding="utf-8"?>
<ds:datastoreItem xmlns:ds="http://schemas.openxmlformats.org/officeDocument/2006/customXml" ds:itemID="{9CC5A9B9-3BCE-42D3-9B74-B8B144220968}"/>
</file>

<file path=customXml/itemProps3.xml><?xml version="1.0" encoding="utf-8"?>
<ds:datastoreItem xmlns:ds="http://schemas.openxmlformats.org/officeDocument/2006/customXml" ds:itemID="{4CE0832B-5CD2-534B-8ACE-F317237C2C73}"/>
</file>

<file path=customXml/itemProps4.xml><?xml version="1.0" encoding="utf-8"?>
<ds:datastoreItem xmlns:ds="http://schemas.openxmlformats.org/officeDocument/2006/customXml" ds:itemID="{23884B28-A0F7-41EC-9CDB-69951CF265D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 Office User</cp:lastModifiedBy>
  <cp:revision>3</cp:revision>
  <cp:lastPrinted>2018-05-08T10:21:00Z</cp:lastPrinted>
  <dcterms:created xsi:type="dcterms:W3CDTF">2019-04-30T07:29:00Z</dcterms:created>
  <dcterms:modified xsi:type="dcterms:W3CDTF">2019-05-14T08:17:00Z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