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</w:t>
      </w:r>
      <w:r w:rsidR="008A0577">
        <w:rPr>
          <w:rFonts w:ascii="Times New Roman" w:hint="eastAsia"/>
          <w:sz w:val="24"/>
        </w:rPr>
        <w:t>3</w:t>
      </w:r>
      <w:r w:rsidR="008A0577" w:rsidRPr="00496D0A">
        <w:rPr>
          <w:rFonts w:ascii="Times New Roman"/>
          <w:sz w:val="24"/>
          <w:vertAlign w:val="superscript"/>
        </w:rPr>
        <w:t>rd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4150F2">
        <w:rPr>
          <w:rFonts w:ascii="Times New Roman" w:hint="eastAsia"/>
          <w:sz w:val="24"/>
        </w:rPr>
        <w:t>the Democratic People</w:t>
      </w:r>
      <w:r w:rsidR="004150F2">
        <w:rPr>
          <w:rFonts w:ascii="Times New Roman"/>
          <w:sz w:val="24"/>
        </w:rPr>
        <w:t>’</w:t>
      </w:r>
      <w:r w:rsidR="004150F2">
        <w:rPr>
          <w:rFonts w:ascii="Times New Roman" w:hint="eastAsia"/>
          <w:sz w:val="24"/>
        </w:rPr>
        <w:t>s Republic of Korea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4150F2">
        <w:rPr>
          <w:rFonts w:ascii="Times New Roman" w:hint="eastAsia"/>
          <w:sz w:val="24"/>
        </w:rPr>
        <w:t>9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</w:t>
      </w:r>
      <w:r w:rsidR="008A0577">
        <w:rPr>
          <w:rFonts w:ascii="Times New Roman" w:hint="eastAsia"/>
          <w:sz w:val="24"/>
        </w:rPr>
        <w:t>9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Default="005B7933" w:rsidP="00496D0A">
      <w:pPr>
        <w:wordWrap/>
        <w:rPr>
          <w:rFonts w:ascii="Times New Roman"/>
          <w:sz w:val="24"/>
        </w:rPr>
      </w:pPr>
    </w:p>
    <w:p w:rsidR="00DF04A8" w:rsidRDefault="00DF04A8" w:rsidP="00DF04A8">
      <w:pPr>
        <w:pStyle w:val="aa"/>
        <w:spacing w:line="326" w:lineRule="auto"/>
        <w:rPr>
          <w:sz w:val="28"/>
          <w:szCs w:val="28"/>
        </w:rPr>
      </w:pPr>
      <w:r>
        <w:rPr>
          <w:rFonts w:ascii="Times New Roman" w:eastAsia="맑은 고딕" w:hAnsi="맑은 고딕" w:hint="eastAsia"/>
          <w:sz w:val="28"/>
          <w:szCs w:val="28"/>
        </w:rPr>
        <w:t xml:space="preserve">Mr. President, </w:t>
      </w:r>
    </w:p>
    <w:p w:rsidR="00DF04A8" w:rsidRDefault="00DF04A8" w:rsidP="00DF04A8">
      <w:pPr>
        <w:pStyle w:val="aa"/>
        <w:spacing w:line="326" w:lineRule="auto"/>
        <w:rPr>
          <w:sz w:val="28"/>
          <w:szCs w:val="28"/>
        </w:rPr>
      </w:pPr>
      <w:r>
        <w:rPr>
          <w:rFonts w:ascii="Times New Roman" w:eastAsia="맑은 고딕" w:hAnsi="맑은 고딕" w:hint="eastAsia"/>
          <w:sz w:val="28"/>
          <w:szCs w:val="28"/>
        </w:rPr>
        <w:t>My delegation welcomes the delegation of the DPRK and appreciates its submission of the national report.</w:t>
      </w:r>
    </w:p>
    <w:p w:rsidR="00DF04A8" w:rsidRDefault="00DF04A8" w:rsidP="00DF04A8">
      <w:pPr>
        <w:pStyle w:val="aa"/>
        <w:spacing w:line="326" w:lineRule="auto"/>
        <w:rPr>
          <w:rFonts w:ascii="Times New Roman" w:eastAsia="맑은 고딕" w:hAnsi="맑은 고딕"/>
          <w:sz w:val="28"/>
          <w:szCs w:val="28"/>
        </w:rPr>
      </w:pPr>
      <w:r>
        <w:rPr>
          <w:rFonts w:ascii="Times New Roman" w:eastAsia="맑은 고딕" w:hAnsi="맑은 고딕" w:hint="eastAsia"/>
          <w:sz w:val="28"/>
          <w:szCs w:val="28"/>
        </w:rPr>
        <w:t>We note with appreciation the DPRK</w:t>
      </w:r>
      <w:r>
        <w:rPr>
          <w:rFonts w:ascii="Times New Roman" w:eastAsia="맑은 고딕" w:hAnsi="맑은 고딕" w:hint="eastAsia"/>
          <w:sz w:val="28"/>
          <w:szCs w:val="28"/>
        </w:rPr>
        <w:t>’</w:t>
      </w:r>
      <w:r>
        <w:rPr>
          <w:rFonts w:ascii="Times New Roman" w:eastAsia="맑은 고딕" w:hAnsi="맑은 고딕" w:hint="eastAsia"/>
          <w:sz w:val="28"/>
          <w:szCs w:val="28"/>
        </w:rPr>
        <w:t xml:space="preserve">s ratification of the CRPD and the recent cooperation with the CEDAW and the CRC. </w:t>
      </w:r>
    </w:p>
    <w:p w:rsidR="00DF04A8" w:rsidRDefault="00DF04A8" w:rsidP="00DF04A8">
      <w:pPr>
        <w:pStyle w:val="aa"/>
        <w:spacing w:line="326" w:lineRule="auto"/>
        <w:rPr>
          <w:sz w:val="28"/>
          <w:szCs w:val="28"/>
        </w:rPr>
      </w:pPr>
      <w:r>
        <w:rPr>
          <w:rFonts w:ascii="Times New Roman" w:eastAsia="맑은 고딕" w:hAnsi="맑은 고딕" w:hint="eastAsia"/>
          <w:sz w:val="28"/>
          <w:szCs w:val="28"/>
        </w:rPr>
        <w:t xml:space="preserve">In this regard, we </w:t>
      </w:r>
      <w:r>
        <w:rPr>
          <w:rFonts w:ascii="Times New Roman" w:eastAsia="맑은 고딕" w:hAnsi="맑은 고딕" w:hint="eastAsia"/>
          <w:b/>
          <w:bCs/>
          <w:sz w:val="28"/>
          <w:szCs w:val="28"/>
        </w:rPr>
        <w:t>recommend</w:t>
      </w:r>
      <w:r>
        <w:rPr>
          <w:rFonts w:ascii="맑은 고딕" w:eastAsia="맑은 고딕" w:hAnsi="맑은 고딕" w:hint="eastAsia"/>
          <w:sz w:val="28"/>
          <w:szCs w:val="28"/>
        </w:rPr>
        <w:t xml:space="preserve"> </w:t>
      </w:r>
      <w:r>
        <w:rPr>
          <w:rFonts w:ascii="Times New Roman" w:eastAsia="맑은 고딕" w:hAnsi="맑은 고딕" w:hint="eastAsia"/>
          <w:sz w:val="28"/>
          <w:szCs w:val="28"/>
        </w:rPr>
        <w:t xml:space="preserve">the DPRK to further protect the rights of persons with disabilities, including its participation in the CRPD review. We also </w:t>
      </w:r>
      <w:r>
        <w:rPr>
          <w:rFonts w:ascii="Times New Roman" w:eastAsia="맑은 고딕" w:hAnsi="맑은 고딕" w:hint="eastAsia"/>
          <w:b/>
          <w:bCs/>
          <w:sz w:val="28"/>
          <w:szCs w:val="28"/>
        </w:rPr>
        <w:t>recommend</w:t>
      </w:r>
      <w:r>
        <w:rPr>
          <w:rFonts w:ascii="맑은 고딕" w:eastAsia="맑은 고딕" w:hAnsi="맑은 고딕" w:hint="eastAsia"/>
          <w:sz w:val="28"/>
          <w:szCs w:val="28"/>
        </w:rPr>
        <w:t xml:space="preserve"> </w:t>
      </w:r>
      <w:r>
        <w:rPr>
          <w:rFonts w:ascii="Times New Roman" w:eastAsia="맑은 고딕" w:hAnsi="맑은 고딕" w:hint="eastAsia"/>
          <w:sz w:val="28"/>
          <w:szCs w:val="28"/>
        </w:rPr>
        <w:t>the ratification of other international human rights instruments to which it is still not a party, including CAT and ICERD.</w:t>
      </w:r>
    </w:p>
    <w:p w:rsidR="00DF04A8" w:rsidRDefault="00DF04A8" w:rsidP="00DF04A8">
      <w:pPr>
        <w:pStyle w:val="aa"/>
        <w:spacing w:line="326" w:lineRule="auto"/>
        <w:rPr>
          <w:sz w:val="28"/>
          <w:szCs w:val="28"/>
        </w:rPr>
      </w:pPr>
      <w:r>
        <w:rPr>
          <w:rFonts w:ascii="Times New Roman" w:eastAsia="맑은 고딕" w:hAnsi="맑은 고딕" w:hint="eastAsia"/>
          <w:sz w:val="28"/>
          <w:szCs w:val="28"/>
        </w:rPr>
        <w:t xml:space="preserve">Also, we </w:t>
      </w:r>
      <w:r>
        <w:rPr>
          <w:rFonts w:ascii="Times New Roman" w:eastAsia="맑은 고딕" w:hAnsi="맑은 고딕" w:hint="eastAsia"/>
          <w:b/>
          <w:bCs/>
          <w:sz w:val="28"/>
          <w:szCs w:val="28"/>
        </w:rPr>
        <w:t>recommend</w:t>
      </w:r>
      <w:r>
        <w:rPr>
          <w:rFonts w:ascii="맑은 고딕" w:eastAsia="맑은 고딕" w:hAnsi="맑은 고딕" w:hint="eastAsia"/>
          <w:sz w:val="28"/>
          <w:szCs w:val="28"/>
        </w:rPr>
        <w:t xml:space="preserve"> </w:t>
      </w:r>
      <w:r>
        <w:rPr>
          <w:rFonts w:ascii="Times New Roman" w:eastAsia="맑은 고딕" w:hAnsi="맑은 고딕" w:hint="eastAsia"/>
          <w:sz w:val="28"/>
          <w:szCs w:val="28"/>
        </w:rPr>
        <w:t xml:space="preserve">that the DPRK cooperate with the UN and the international community to achieve the SDGs, including the implementation of the right to health. </w:t>
      </w:r>
    </w:p>
    <w:p w:rsidR="00DF04A8" w:rsidRDefault="00DF04A8" w:rsidP="00DF04A8">
      <w:pPr>
        <w:pStyle w:val="aa"/>
        <w:spacing w:line="326" w:lineRule="auto"/>
        <w:rPr>
          <w:rFonts w:ascii="Times New Roman" w:eastAsia="맑은 고딕" w:hAnsi="맑은 고딕"/>
          <w:kern w:val="0"/>
          <w:sz w:val="28"/>
          <w:szCs w:val="28"/>
        </w:rPr>
      </w:pPr>
      <w:r>
        <w:rPr>
          <w:rFonts w:ascii="Times New Roman" w:eastAsia="맑은 고딕" w:hAnsi="맑은 고딕" w:hint="eastAsia"/>
          <w:kern w:val="0"/>
          <w:sz w:val="28"/>
          <w:szCs w:val="28"/>
        </w:rPr>
        <w:t xml:space="preserve">The issue of separated families is an urgent humanitarian and human rights issue. My delegation </w:t>
      </w:r>
      <w:r>
        <w:rPr>
          <w:rFonts w:ascii="Times New Roman" w:eastAsia="맑은 고딕" w:hAnsi="맑은 고딕" w:hint="eastAsia"/>
          <w:b/>
          <w:bCs/>
          <w:kern w:val="0"/>
          <w:sz w:val="28"/>
          <w:szCs w:val="28"/>
        </w:rPr>
        <w:t xml:space="preserve">recommends </w:t>
      </w:r>
      <w:r>
        <w:rPr>
          <w:rFonts w:ascii="Times New Roman" w:eastAsia="맑은 고딕" w:hAnsi="맑은 고딕" w:hint="eastAsia"/>
          <w:kern w:val="0"/>
          <w:sz w:val="28"/>
          <w:szCs w:val="28"/>
        </w:rPr>
        <w:t xml:space="preserve">that the DPRK continue to cooperate with the Republic of Korea to fundamentally resolve this issue, including the implementation of the relevant commitments made at the inter-Korean summits. </w:t>
      </w:r>
    </w:p>
    <w:p w:rsidR="00765E5F" w:rsidRPr="00DF04A8" w:rsidRDefault="00DF04A8" w:rsidP="00DF04A8">
      <w:pPr>
        <w:pStyle w:val="aa"/>
        <w:spacing w:line="326" w:lineRule="auto"/>
      </w:pPr>
      <w:r>
        <w:rPr>
          <w:rFonts w:ascii="Times New Roman" w:eastAsia="맑은 고딕" w:hAnsi="맑은 고딕" w:hint="eastAsia"/>
          <w:kern w:val="0"/>
          <w:sz w:val="28"/>
          <w:szCs w:val="28"/>
        </w:rPr>
        <w:t xml:space="preserve">We also </w:t>
      </w:r>
      <w:r>
        <w:rPr>
          <w:rFonts w:ascii="Times New Roman" w:eastAsia="맑은 고딕" w:hAnsi="맑은 고딕" w:hint="eastAsia"/>
          <w:b/>
          <w:bCs/>
          <w:kern w:val="0"/>
          <w:sz w:val="28"/>
          <w:szCs w:val="28"/>
        </w:rPr>
        <w:t>recommend</w:t>
      </w:r>
      <w:r>
        <w:rPr>
          <w:rFonts w:ascii="맑은 고딕" w:eastAsia="맑은 고딕" w:hAnsi="맑은 고딕" w:hint="eastAsia"/>
          <w:kern w:val="0"/>
          <w:sz w:val="28"/>
          <w:szCs w:val="28"/>
        </w:rPr>
        <w:t xml:space="preserve"> </w:t>
      </w:r>
      <w:r>
        <w:rPr>
          <w:rFonts w:ascii="Times New Roman" w:eastAsia="맑은 고딕" w:hAnsi="맑은 고딕" w:hint="eastAsia"/>
          <w:kern w:val="0"/>
          <w:sz w:val="28"/>
          <w:szCs w:val="28"/>
        </w:rPr>
        <w:t>that the DPRK address the issues of abductees and prisoners of war. Thank you. /End/</w:t>
      </w:r>
      <w:bookmarkStart w:id="0" w:name="_GoBack"/>
      <w:bookmarkEnd w:id="0"/>
    </w:p>
    <w:sectPr w:rsidR="00765E5F" w:rsidRPr="00DF04A8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68" w:rsidRDefault="004A2A68" w:rsidP="00706331">
      <w:r>
        <w:separator/>
      </w:r>
    </w:p>
  </w:endnote>
  <w:endnote w:type="continuationSeparator" w:id="0">
    <w:p w:rsidR="004A2A68" w:rsidRDefault="004A2A68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68" w:rsidRDefault="004A2A68" w:rsidP="00706331">
      <w:r>
        <w:separator/>
      </w:r>
    </w:p>
  </w:footnote>
  <w:footnote w:type="continuationSeparator" w:id="0">
    <w:p w:rsidR="004A2A68" w:rsidRDefault="004A2A68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167C0"/>
    <w:rsid w:val="00030622"/>
    <w:rsid w:val="00037222"/>
    <w:rsid w:val="00045547"/>
    <w:rsid w:val="00082756"/>
    <w:rsid w:val="000A317E"/>
    <w:rsid w:val="000C1226"/>
    <w:rsid w:val="000C1C57"/>
    <w:rsid w:val="000D7F01"/>
    <w:rsid w:val="000F27BD"/>
    <w:rsid w:val="00111924"/>
    <w:rsid w:val="00155788"/>
    <w:rsid w:val="001621F2"/>
    <w:rsid w:val="00181BDC"/>
    <w:rsid w:val="001A61D6"/>
    <w:rsid w:val="001D52E0"/>
    <w:rsid w:val="001F6E36"/>
    <w:rsid w:val="002051DA"/>
    <w:rsid w:val="00214494"/>
    <w:rsid w:val="00215EBC"/>
    <w:rsid w:val="00217325"/>
    <w:rsid w:val="00225EC0"/>
    <w:rsid w:val="00226BB1"/>
    <w:rsid w:val="002435DA"/>
    <w:rsid w:val="002435EF"/>
    <w:rsid w:val="00246A6A"/>
    <w:rsid w:val="0025411B"/>
    <w:rsid w:val="00263D56"/>
    <w:rsid w:val="00265EA1"/>
    <w:rsid w:val="00293063"/>
    <w:rsid w:val="002A5A12"/>
    <w:rsid w:val="002A7E1E"/>
    <w:rsid w:val="002B0F84"/>
    <w:rsid w:val="002D25D9"/>
    <w:rsid w:val="002D6C53"/>
    <w:rsid w:val="002E7337"/>
    <w:rsid w:val="00313E14"/>
    <w:rsid w:val="00336A3C"/>
    <w:rsid w:val="0034066A"/>
    <w:rsid w:val="00352243"/>
    <w:rsid w:val="00377492"/>
    <w:rsid w:val="003D3993"/>
    <w:rsid w:val="003D5428"/>
    <w:rsid w:val="003E79BB"/>
    <w:rsid w:val="004003A6"/>
    <w:rsid w:val="004150F2"/>
    <w:rsid w:val="00436FB7"/>
    <w:rsid w:val="00440F74"/>
    <w:rsid w:val="00493123"/>
    <w:rsid w:val="00496D0A"/>
    <w:rsid w:val="004A105D"/>
    <w:rsid w:val="004A2A68"/>
    <w:rsid w:val="004B02ED"/>
    <w:rsid w:val="004B0B9F"/>
    <w:rsid w:val="004B3942"/>
    <w:rsid w:val="004D4009"/>
    <w:rsid w:val="004D5449"/>
    <w:rsid w:val="004E1D6E"/>
    <w:rsid w:val="00510C80"/>
    <w:rsid w:val="005623DF"/>
    <w:rsid w:val="005960FB"/>
    <w:rsid w:val="00597A65"/>
    <w:rsid w:val="005A198F"/>
    <w:rsid w:val="005B7933"/>
    <w:rsid w:val="005C123D"/>
    <w:rsid w:val="005D04B8"/>
    <w:rsid w:val="005D30A7"/>
    <w:rsid w:val="005E3783"/>
    <w:rsid w:val="005F2C96"/>
    <w:rsid w:val="005F7002"/>
    <w:rsid w:val="006117A7"/>
    <w:rsid w:val="0062366B"/>
    <w:rsid w:val="00647807"/>
    <w:rsid w:val="006562E1"/>
    <w:rsid w:val="006719FE"/>
    <w:rsid w:val="00706331"/>
    <w:rsid w:val="00711F2D"/>
    <w:rsid w:val="0073606A"/>
    <w:rsid w:val="00752B49"/>
    <w:rsid w:val="00765E5F"/>
    <w:rsid w:val="0076643F"/>
    <w:rsid w:val="0077009A"/>
    <w:rsid w:val="00791379"/>
    <w:rsid w:val="007955F7"/>
    <w:rsid w:val="007A02B2"/>
    <w:rsid w:val="007A7F2E"/>
    <w:rsid w:val="007F1446"/>
    <w:rsid w:val="008043C0"/>
    <w:rsid w:val="00807EC7"/>
    <w:rsid w:val="008118B0"/>
    <w:rsid w:val="00830419"/>
    <w:rsid w:val="00831762"/>
    <w:rsid w:val="008850FA"/>
    <w:rsid w:val="008A0577"/>
    <w:rsid w:val="008C2AE2"/>
    <w:rsid w:val="008D0E4E"/>
    <w:rsid w:val="008D6870"/>
    <w:rsid w:val="008D7A6D"/>
    <w:rsid w:val="008D7AE4"/>
    <w:rsid w:val="0092705E"/>
    <w:rsid w:val="009308F8"/>
    <w:rsid w:val="009404D7"/>
    <w:rsid w:val="0095675A"/>
    <w:rsid w:val="0096051B"/>
    <w:rsid w:val="00975C38"/>
    <w:rsid w:val="009768C9"/>
    <w:rsid w:val="00983967"/>
    <w:rsid w:val="00994093"/>
    <w:rsid w:val="00995F39"/>
    <w:rsid w:val="009C55A0"/>
    <w:rsid w:val="009D5154"/>
    <w:rsid w:val="009E1D69"/>
    <w:rsid w:val="00A04097"/>
    <w:rsid w:val="00A27905"/>
    <w:rsid w:val="00A43A1B"/>
    <w:rsid w:val="00A55098"/>
    <w:rsid w:val="00A762B0"/>
    <w:rsid w:val="00A92C71"/>
    <w:rsid w:val="00AA2CF5"/>
    <w:rsid w:val="00AA3AC5"/>
    <w:rsid w:val="00AB2CC6"/>
    <w:rsid w:val="00AB769B"/>
    <w:rsid w:val="00AD59A5"/>
    <w:rsid w:val="00B13AF5"/>
    <w:rsid w:val="00B17A82"/>
    <w:rsid w:val="00B2410A"/>
    <w:rsid w:val="00B271F6"/>
    <w:rsid w:val="00B60F10"/>
    <w:rsid w:val="00B62E06"/>
    <w:rsid w:val="00B64B9E"/>
    <w:rsid w:val="00B745D0"/>
    <w:rsid w:val="00B960F5"/>
    <w:rsid w:val="00BB2523"/>
    <w:rsid w:val="00BC03BD"/>
    <w:rsid w:val="00BF17E0"/>
    <w:rsid w:val="00C06834"/>
    <w:rsid w:val="00C1177D"/>
    <w:rsid w:val="00C2078C"/>
    <w:rsid w:val="00C27071"/>
    <w:rsid w:val="00CC4DEF"/>
    <w:rsid w:val="00CD3274"/>
    <w:rsid w:val="00CE1EEE"/>
    <w:rsid w:val="00CF1B3D"/>
    <w:rsid w:val="00D05298"/>
    <w:rsid w:val="00D465D5"/>
    <w:rsid w:val="00D4778D"/>
    <w:rsid w:val="00D633EC"/>
    <w:rsid w:val="00DC1D1F"/>
    <w:rsid w:val="00DC2493"/>
    <w:rsid w:val="00DC2967"/>
    <w:rsid w:val="00DD510F"/>
    <w:rsid w:val="00DD72A1"/>
    <w:rsid w:val="00DF04A8"/>
    <w:rsid w:val="00DF0CFA"/>
    <w:rsid w:val="00E076D2"/>
    <w:rsid w:val="00E21F4E"/>
    <w:rsid w:val="00E34AC5"/>
    <w:rsid w:val="00E36277"/>
    <w:rsid w:val="00E632FE"/>
    <w:rsid w:val="00E81F03"/>
    <w:rsid w:val="00EB1760"/>
    <w:rsid w:val="00EC0D1B"/>
    <w:rsid w:val="00ED5B48"/>
    <w:rsid w:val="00EE6991"/>
    <w:rsid w:val="00EE7113"/>
    <w:rsid w:val="00EF3468"/>
    <w:rsid w:val="00EF4D63"/>
    <w:rsid w:val="00F031D5"/>
    <w:rsid w:val="00F2646F"/>
    <w:rsid w:val="00F45F59"/>
    <w:rsid w:val="00F6526E"/>
    <w:rsid w:val="00F934CF"/>
    <w:rsid w:val="00F9414E"/>
    <w:rsid w:val="00FA3C6D"/>
    <w:rsid w:val="00FC7B13"/>
    <w:rsid w:val="00FE258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CE98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21F2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621F2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1621F2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1F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621F2"/>
    <w:rPr>
      <w:rFonts w:ascii="바탕" w:eastAsia="바탕" w:hAnsi="Times New Roman" w:cs="Times New Roman"/>
      <w:b/>
      <w:bCs/>
      <w:szCs w:val="24"/>
    </w:rPr>
  </w:style>
  <w:style w:type="paragraph" w:customStyle="1" w:styleId="aa">
    <w:name w:val="바탕글"/>
    <w:basedOn w:val="a"/>
    <w:rsid w:val="00DF04A8"/>
    <w:pPr>
      <w:spacing w:after="200" w:line="276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1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21F2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621F2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1621F2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21F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621F2"/>
    <w:rPr>
      <w:rFonts w:ascii="바탕" w:eastAsia="바탕" w:hAnsi="Times New Roman" w:cs="Times New Roman"/>
      <w:b/>
      <w:bCs/>
      <w:szCs w:val="24"/>
    </w:rPr>
  </w:style>
  <w:style w:type="paragraph" w:customStyle="1" w:styleId="aa">
    <w:name w:val="바탕글"/>
    <w:basedOn w:val="a"/>
    <w:rsid w:val="00DF04A8"/>
    <w:pPr>
      <w:spacing w:after="200" w:line="276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62578-972B-4421-867A-83EC6403903A}"/>
</file>

<file path=customXml/itemProps2.xml><?xml version="1.0" encoding="utf-8"?>
<ds:datastoreItem xmlns:ds="http://schemas.openxmlformats.org/officeDocument/2006/customXml" ds:itemID="{244861F5-F6F9-49A7-8C0E-C0C172E624D2}"/>
</file>

<file path=customXml/itemProps3.xml><?xml version="1.0" encoding="utf-8"?>
<ds:datastoreItem xmlns:ds="http://schemas.openxmlformats.org/officeDocument/2006/customXml" ds:itemID="{0D67D9C8-672D-40C2-97AD-97FA13D0E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4</cp:revision>
  <cp:lastPrinted>2018-01-17T10:22:00Z</cp:lastPrinted>
  <dcterms:created xsi:type="dcterms:W3CDTF">2019-05-09T07:12:00Z</dcterms:created>
  <dcterms:modified xsi:type="dcterms:W3CDTF">2019-05-09T07:19:00Z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