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C5" w:rsidRDefault="00E34AC5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E34AC5" w:rsidRDefault="00E34AC5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E34AC5" w:rsidRDefault="00E34AC5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5B7933" w:rsidRPr="00143663" w:rsidRDefault="005B7933" w:rsidP="005B7933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0" t="0" r="7620" b="8890"/>
            <wp:wrapNone/>
            <wp:docPr id="1" name="그림 1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AE2">
        <w:rPr>
          <w:rFonts w:ascii="Times New Roman" w:hint="eastAsia"/>
          <w:sz w:val="26"/>
          <w:szCs w:val="26"/>
        </w:rPr>
        <w:t xml:space="preserve"> </w:t>
      </w:r>
    </w:p>
    <w:p w:rsidR="005B7933" w:rsidRPr="00143663" w:rsidRDefault="005B7933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5B7933" w:rsidRPr="00143663" w:rsidRDefault="005B7933" w:rsidP="005B7933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143663">
          <w:rPr>
            <w:rFonts w:ascii="Times New Roman"/>
            <w:sz w:val="26"/>
            <w:szCs w:val="26"/>
          </w:rPr>
          <w:t>MISSION</w:t>
        </w:r>
      </w:smartTag>
      <w:r w:rsidRPr="00143663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143663">
            <w:rPr>
              <w:rFonts w:ascii="Times New Roman"/>
              <w:sz w:val="26"/>
              <w:szCs w:val="26"/>
            </w:rPr>
            <w:t>REPUBLIC</w:t>
          </w:r>
        </w:smartTag>
        <w:r w:rsidRPr="00143663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143663">
            <w:rPr>
              <w:rFonts w:ascii="Times New Roman"/>
              <w:sz w:val="26"/>
              <w:szCs w:val="26"/>
            </w:rPr>
            <w:t>KOREA</w:t>
          </w:r>
        </w:smartTag>
      </w:smartTag>
    </w:p>
    <w:p w:rsidR="005B7933" w:rsidRPr="00143663" w:rsidRDefault="005B7933" w:rsidP="005B7933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smartTag w:uri="urn:schemas-microsoft-com:office:smarttags" w:element="City">
        <w:smartTag w:uri="urn:schemas-microsoft-com:office:smarttags" w:element="place">
          <w:r w:rsidRPr="00143663">
            <w:rPr>
              <w:rFonts w:ascii="Times New Roman"/>
              <w:sz w:val="26"/>
              <w:szCs w:val="26"/>
            </w:rPr>
            <w:t>GENEVA</w:t>
          </w:r>
        </w:smartTag>
      </w:smartTag>
    </w:p>
    <w:p w:rsidR="005B7933" w:rsidRPr="00143663" w:rsidRDefault="005B7933" w:rsidP="005B7933">
      <w:pPr>
        <w:snapToGrid w:val="0"/>
        <w:jc w:val="left"/>
        <w:rPr>
          <w:rFonts w:ascii="Times New Roman"/>
          <w:sz w:val="12"/>
          <w:szCs w:val="12"/>
        </w:rPr>
      </w:pPr>
    </w:p>
    <w:p w:rsidR="005B7933" w:rsidRPr="00143663" w:rsidRDefault="005B7933" w:rsidP="005B7933">
      <w:pPr>
        <w:tabs>
          <w:tab w:val="right" w:pos="9638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 </w:t>
      </w:r>
      <w:r w:rsidR="00A43A1B">
        <w:rPr>
          <w:rFonts w:ascii="Times New Roman" w:hint="eastAsia"/>
          <w:sz w:val="24"/>
        </w:rPr>
        <w:t>3</w:t>
      </w:r>
      <w:r w:rsidR="008A0577">
        <w:rPr>
          <w:rFonts w:ascii="Times New Roman" w:hint="eastAsia"/>
          <w:sz w:val="24"/>
        </w:rPr>
        <w:t>3</w:t>
      </w:r>
      <w:r w:rsidR="008A0577" w:rsidRPr="00496D0A">
        <w:rPr>
          <w:rFonts w:ascii="Times New Roman"/>
          <w:sz w:val="24"/>
          <w:vertAlign w:val="superscript"/>
        </w:rPr>
        <w:t>rd</w:t>
      </w:r>
      <w:r w:rsidRPr="00143663">
        <w:rPr>
          <w:rFonts w:ascii="Times New Roman"/>
          <w:sz w:val="24"/>
        </w:rPr>
        <w:t xml:space="preserve"> Session of the </w:t>
      </w:r>
      <w:r>
        <w:rPr>
          <w:rFonts w:ascii="Times New Roman" w:hint="eastAsia"/>
          <w:sz w:val="24"/>
        </w:rPr>
        <w:t>UPR Working Group</w:t>
      </w:r>
      <w:r w:rsidRPr="00143663">
        <w:rPr>
          <w:rFonts w:ascii="Times New Roman"/>
          <w:sz w:val="24"/>
        </w:rPr>
        <w:tab/>
        <w:t>&lt;Check against delivery&gt;</w:t>
      </w:r>
    </w:p>
    <w:p w:rsidR="005B7933" w:rsidRPr="00E7413B" w:rsidRDefault="00F45F59" w:rsidP="005B7933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Review of </w:t>
      </w:r>
      <w:r w:rsidR="008A0577">
        <w:rPr>
          <w:rFonts w:ascii="Times New Roman" w:hint="eastAsia"/>
          <w:sz w:val="24"/>
        </w:rPr>
        <w:t>Costa Rica</w:t>
      </w:r>
    </w:p>
    <w:p w:rsidR="005B7933" w:rsidRPr="00143663" w:rsidRDefault="005B7933" w:rsidP="005B7933">
      <w:pPr>
        <w:snapToGrid w:val="0"/>
        <w:jc w:val="left"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 xml:space="preserve">Geneva, </w:t>
      </w:r>
      <w:r w:rsidR="00A43A1B">
        <w:rPr>
          <w:rFonts w:ascii="Times New Roman" w:hint="eastAsia"/>
          <w:sz w:val="24"/>
        </w:rPr>
        <w:t>1</w:t>
      </w:r>
      <w:r w:rsidR="008A0577">
        <w:rPr>
          <w:rFonts w:ascii="Times New Roman" w:hint="eastAsia"/>
          <w:sz w:val="24"/>
        </w:rPr>
        <w:t>3</w:t>
      </w:r>
      <w:r w:rsidR="002435EF">
        <w:rPr>
          <w:rFonts w:ascii="Times New Roman" w:hint="eastAsia"/>
          <w:sz w:val="24"/>
        </w:rPr>
        <w:t xml:space="preserve"> </w:t>
      </w:r>
      <w:r w:rsidR="00A43A1B">
        <w:rPr>
          <w:rFonts w:ascii="Times New Roman" w:hint="eastAsia"/>
          <w:sz w:val="24"/>
        </w:rPr>
        <w:t>May</w:t>
      </w:r>
      <w:r w:rsidR="009C55A0">
        <w:rPr>
          <w:rFonts w:ascii="Times New Roman" w:hint="eastAsia"/>
          <w:sz w:val="24"/>
        </w:rPr>
        <w:t xml:space="preserve"> 201</w:t>
      </w:r>
      <w:r w:rsidR="008A0577">
        <w:rPr>
          <w:rFonts w:ascii="Times New Roman" w:hint="eastAsia"/>
          <w:sz w:val="24"/>
        </w:rPr>
        <w:t>9</w:t>
      </w:r>
    </w:p>
    <w:p w:rsidR="005B7933" w:rsidRPr="00336409" w:rsidRDefault="005B7933" w:rsidP="005B7933">
      <w:pPr>
        <w:rPr>
          <w:rFonts w:ascii="Times New Roman"/>
          <w:szCs w:val="20"/>
        </w:rPr>
      </w:pPr>
    </w:p>
    <w:p w:rsidR="005B7933" w:rsidRPr="00E7413B" w:rsidRDefault="005B7933" w:rsidP="005B7933">
      <w:pPr>
        <w:wordWrap/>
        <w:jc w:val="center"/>
        <w:rPr>
          <w:rFonts w:ascii="Times New Roman"/>
          <w:b/>
          <w:sz w:val="26"/>
          <w:szCs w:val="26"/>
        </w:rPr>
      </w:pPr>
      <w:r w:rsidRPr="005A5CA4">
        <w:rPr>
          <w:rFonts w:ascii="Times New Roman" w:eastAsia="SimHei"/>
          <w:b/>
          <w:sz w:val="26"/>
          <w:szCs w:val="26"/>
        </w:rPr>
        <w:t xml:space="preserve">Statement </w:t>
      </w:r>
      <w:r>
        <w:rPr>
          <w:rFonts w:ascii="Times New Roman" w:hint="eastAsia"/>
          <w:b/>
          <w:sz w:val="26"/>
          <w:szCs w:val="26"/>
        </w:rPr>
        <w:t>of</w:t>
      </w:r>
      <w:r w:rsidRPr="005A5CA4">
        <w:rPr>
          <w:rFonts w:ascii="Times New Roman" w:eastAsia="SimHei"/>
          <w:b/>
          <w:sz w:val="26"/>
          <w:szCs w:val="26"/>
        </w:rPr>
        <w:t xml:space="preserve"> the </w:t>
      </w:r>
      <w:smartTag w:uri="urn:schemas-microsoft-com:office:smarttags" w:element="place">
        <w:smartTag w:uri="urn:schemas-microsoft-com:office:smarttags" w:element="PlaceType">
          <w:r w:rsidRPr="005A5CA4">
            <w:rPr>
              <w:rFonts w:ascii="Times New Roman" w:eastAsia="SimHei"/>
              <w:b/>
              <w:sz w:val="26"/>
              <w:szCs w:val="26"/>
            </w:rPr>
            <w:t>Republic</w:t>
          </w:r>
        </w:smartTag>
        <w:r w:rsidRPr="005A5CA4">
          <w:rPr>
            <w:rFonts w:ascii="Times New Roman" w:eastAsia="SimHei"/>
            <w:b/>
            <w:sz w:val="26"/>
            <w:szCs w:val="26"/>
          </w:rPr>
          <w:t xml:space="preserve"> of </w:t>
        </w:r>
        <w:smartTag w:uri="urn:schemas-microsoft-com:office:smarttags" w:element="PlaceName">
          <w:r w:rsidRPr="005A5CA4">
            <w:rPr>
              <w:rFonts w:ascii="Times New Roman" w:eastAsia="SimHei"/>
              <w:b/>
              <w:sz w:val="26"/>
              <w:szCs w:val="26"/>
            </w:rPr>
            <w:t>Korea</w:t>
          </w:r>
        </w:smartTag>
      </w:smartTag>
      <w:r>
        <w:rPr>
          <w:rFonts w:ascii="Times New Roman" w:hint="eastAsia"/>
          <w:b/>
          <w:sz w:val="26"/>
          <w:szCs w:val="26"/>
        </w:rPr>
        <w:t xml:space="preserve"> </w:t>
      </w:r>
    </w:p>
    <w:p w:rsidR="005B7933" w:rsidRDefault="005B7933" w:rsidP="00496D0A">
      <w:pPr>
        <w:wordWrap/>
        <w:rPr>
          <w:rFonts w:ascii="Times New Roman"/>
          <w:sz w:val="24"/>
        </w:rPr>
      </w:pPr>
    </w:p>
    <w:p w:rsidR="00752B49" w:rsidRDefault="00752B49" w:rsidP="00496D0A">
      <w:pPr>
        <w:wordWrap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Thank you, Mr. President.</w:t>
      </w:r>
    </w:p>
    <w:p w:rsidR="00752B49" w:rsidRPr="0036614A" w:rsidRDefault="00752B49" w:rsidP="00496D0A">
      <w:pPr>
        <w:wordWrap/>
        <w:rPr>
          <w:rFonts w:ascii="Times New Roman"/>
          <w:sz w:val="24"/>
        </w:rPr>
      </w:pPr>
    </w:p>
    <w:p w:rsidR="00111924" w:rsidRDefault="00111924" w:rsidP="00111924">
      <w:pPr>
        <w:wordWrap/>
        <w:rPr>
          <w:rFonts w:ascii="Times New Roman"/>
          <w:sz w:val="24"/>
        </w:rPr>
      </w:pPr>
      <w:r w:rsidRPr="00815291">
        <w:rPr>
          <w:rFonts w:ascii="Times New Roman"/>
          <w:sz w:val="24"/>
        </w:rPr>
        <w:t>The R</w:t>
      </w:r>
      <w:r w:rsidRPr="00815291">
        <w:rPr>
          <w:rFonts w:ascii="Times New Roman" w:hint="eastAsia"/>
          <w:sz w:val="24"/>
        </w:rPr>
        <w:t>epublic of K</w:t>
      </w:r>
      <w:r w:rsidRPr="00815291">
        <w:rPr>
          <w:rFonts w:ascii="Times New Roman"/>
          <w:sz w:val="24"/>
        </w:rPr>
        <w:t>o</w:t>
      </w:r>
      <w:r w:rsidRPr="00815291">
        <w:rPr>
          <w:rFonts w:ascii="Times New Roman" w:hint="eastAsia"/>
          <w:sz w:val="24"/>
        </w:rPr>
        <w:t>rea</w:t>
      </w:r>
      <w:r>
        <w:rPr>
          <w:rFonts w:ascii="Times New Roman" w:hint="eastAsia"/>
          <w:sz w:val="24"/>
        </w:rPr>
        <w:t xml:space="preserve"> welcomes the delegation of </w:t>
      </w:r>
      <w:r w:rsidR="000F27BD">
        <w:rPr>
          <w:rFonts w:ascii="Times New Roman" w:hint="eastAsia"/>
          <w:sz w:val="24"/>
        </w:rPr>
        <w:t>Costa Rica</w:t>
      </w:r>
      <w:r>
        <w:rPr>
          <w:rFonts w:ascii="Times New Roman" w:hint="eastAsia"/>
          <w:sz w:val="24"/>
        </w:rPr>
        <w:t xml:space="preserve"> to its third cycle of the UPR, and its continuous efforts to engage with international human rights mechanisms.</w:t>
      </w:r>
    </w:p>
    <w:p w:rsidR="00FA3C6D" w:rsidRDefault="00FA3C6D" w:rsidP="00181BDC">
      <w:pPr>
        <w:wordWrap/>
        <w:rPr>
          <w:rFonts w:ascii="Times New Roman"/>
          <w:sz w:val="24"/>
        </w:rPr>
      </w:pPr>
    </w:p>
    <w:p w:rsidR="00DC2967" w:rsidRDefault="00AD59A5" w:rsidP="00181BDC">
      <w:pPr>
        <w:wordWrap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We </w:t>
      </w:r>
      <w:r w:rsidR="004B3942">
        <w:rPr>
          <w:rFonts w:ascii="Times New Roman" w:hint="eastAsia"/>
          <w:sz w:val="24"/>
        </w:rPr>
        <w:t>commend</w:t>
      </w:r>
      <w:r>
        <w:rPr>
          <w:rFonts w:ascii="Times New Roman" w:hint="eastAsia"/>
          <w:sz w:val="24"/>
        </w:rPr>
        <w:t xml:space="preserve"> </w:t>
      </w:r>
      <w:r w:rsidR="004B3942">
        <w:rPr>
          <w:rFonts w:ascii="Times New Roman" w:hint="eastAsia"/>
          <w:sz w:val="24"/>
        </w:rPr>
        <w:t>Costa Rica</w:t>
      </w:r>
      <w:r>
        <w:rPr>
          <w:rFonts w:ascii="Times New Roman"/>
          <w:sz w:val="24"/>
        </w:rPr>
        <w:t>’</w:t>
      </w:r>
      <w:r>
        <w:rPr>
          <w:rFonts w:ascii="Times New Roman" w:hint="eastAsia"/>
          <w:sz w:val="24"/>
        </w:rPr>
        <w:t xml:space="preserve">s </w:t>
      </w:r>
      <w:r w:rsidR="00DC2967">
        <w:rPr>
          <w:rFonts w:ascii="Times New Roman" w:hint="eastAsia"/>
          <w:sz w:val="24"/>
        </w:rPr>
        <w:t xml:space="preserve">commitment and </w:t>
      </w:r>
      <w:r w:rsidR="004B3942">
        <w:rPr>
          <w:rFonts w:ascii="Times New Roman" w:hint="eastAsia"/>
          <w:sz w:val="24"/>
        </w:rPr>
        <w:t>contribution</w:t>
      </w:r>
      <w:r>
        <w:rPr>
          <w:rFonts w:ascii="Times New Roman" w:hint="eastAsia"/>
          <w:sz w:val="24"/>
        </w:rPr>
        <w:t xml:space="preserve"> to </w:t>
      </w:r>
      <w:r w:rsidR="004B3942">
        <w:rPr>
          <w:rFonts w:ascii="Times New Roman" w:hint="eastAsia"/>
          <w:sz w:val="24"/>
        </w:rPr>
        <w:t xml:space="preserve">the protection and promotion of human rights at </w:t>
      </w:r>
      <w:r w:rsidR="004B3942">
        <w:rPr>
          <w:rFonts w:ascii="Times New Roman"/>
          <w:sz w:val="24"/>
        </w:rPr>
        <w:t>national</w:t>
      </w:r>
      <w:r w:rsidR="004B3942">
        <w:rPr>
          <w:rFonts w:ascii="Times New Roman" w:hint="eastAsia"/>
          <w:sz w:val="24"/>
        </w:rPr>
        <w:t xml:space="preserve">, regional and global levels. </w:t>
      </w:r>
      <w:r w:rsidR="00DC2967">
        <w:rPr>
          <w:rFonts w:ascii="Times New Roman" w:hint="eastAsia"/>
          <w:sz w:val="24"/>
        </w:rPr>
        <w:t>We note with satisfaction concrete policies and measures the government of Costa Rica has taken, in particular, to improve gender equality</w:t>
      </w:r>
      <w:r w:rsidR="00FC7B13">
        <w:rPr>
          <w:rFonts w:ascii="Times New Roman" w:hint="eastAsia"/>
          <w:sz w:val="24"/>
        </w:rPr>
        <w:t xml:space="preserve"> and implement the rights to</w:t>
      </w:r>
      <w:r w:rsidR="00DC2967">
        <w:rPr>
          <w:rFonts w:ascii="Times New Roman" w:hint="eastAsia"/>
          <w:sz w:val="24"/>
        </w:rPr>
        <w:t xml:space="preserve"> education and </w:t>
      </w:r>
      <w:r w:rsidR="00DC2967">
        <w:rPr>
          <w:rFonts w:ascii="Times New Roman"/>
          <w:sz w:val="24"/>
        </w:rPr>
        <w:t>public</w:t>
      </w:r>
      <w:r w:rsidR="00DC2967">
        <w:rPr>
          <w:rFonts w:ascii="Times New Roman" w:hint="eastAsia"/>
          <w:sz w:val="24"/>
        </w:rPr>
        <w:t xml:space="preserve"> health service</w:t>
      </w:r>
      <w:r w:rsidR="00BF17E0">
        <w:rPr>
          <w:rFonts w:ascii="Times New Roman" w:hint="eastAsia"/>
          <w:sz w:val="24"/>
        </w:rPr>
        <w:t>s</w:t>
      </w:r>
      <w:r w:rsidR="00DC2967">
        <w:rPr>
          <w:rFonts w:ascii="Times New Roman" w:hint="eastAsia"/>
          <w:sz w:val="24"/>
        </w:rPr>
        <w:t xml:space="preserve">. </w:t>
      </w:r>
      <w:r w:rsidR="00FC7B13">
        <w:rPr>
          <w:rFonts w:ascii="Times New Roman" w:hint="eastAsia"/>
          <w:sz w:val="24"/>
        </w:rPr>
        <w:t xml:space="preserve">We </w:t>
      </w:r>
      <w:r w:rsidR="00BF17E0">
        <w:rPr>
          <w:rFonts w:ascii="Times New Roman" w:hint="eastAsia"/>
          <w:sz w:val="24"/>
        </w:rPr>
        <w:t xml:space="preserve">sincerely </w:t>
      </w:r>
      <w:r w:rsidR="00FC7B13">
        <w:rPr>
          <w:rFonts w:ascii="Times New Roman" w:hint="eastAsia"/>
          <w:sz w:val="24"/>
        </w:rPr>
        <w:t>hope Costa Rica will continue to add</w:t>
      </w:r>
      <w:bookmarkStart w:id="0" w:name="_GoBack"/>
      <w:bookmarkEnd w:id="0"/>
      <w:r w:rsidR="00FC7B13">
        <w:rPr>
          <w:rFonts w:ascii="Times New Roman" w:hint="eastAsia"/>
          <w:sz w:val="24"/>
        </w:rPr>
        <w:t>ress remaining challenges in achieving the Sustainable Development Goals to leave no one behind.</w:t>
      </w:r>
    </w:p>
    <w:p w:rsidR="00DC2967" w:rsidRPr="00FC7B13" w:rsidRDefault="00DC2967" w:rsidP="00181BDC">
      <w:pPr>
        <w:wordWrap/>
        <w:rPr>
          <w:rFonts w:ascii="Times New Roman"/>
          <w:sz w:val="24"/>
        </w:rPr>
      </w:pPr>
    </w:p>
    <w:p w:rsidR="00983967" w:rsidRDefault="00B13AF5" w:rsidP="00E21F4E">
      <w:pPr>
        <w:wordWrap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In the spirit of constructive cooperation</w:t>
      </w:r>
      <w:r w:rsidR="00111924">
        <w:rPr>
          <w:rFonts w:ascii="Times New Roman" w:hint="eastAsia"/>
          <w:sz w:val="24"/>
        </w:rPr>
        <w:t xml:space="preserve">, </w:t>
      </w:r>
      <w:r w:rsidR="00111924" w:rsidRPr="00815291">
        <w:rPr>
          <w:rFonts w:ascii="Times New Roman" w:hint="eastAsia"/>
          <w:sz w:val="24"/>
        </w:rPr>
        <w:t xml:space="preserve">my delegation </w:t>
      </w:r>
      <w:r w:rsidR="00111924">
        <w:rPr>
          <w:rFonts w:ascii="Times New Roman" w:hint="eastAsia"/>
          <w:sz w:val="24"/>
        </w:rPr>
        <w:t xml:space="preserve">presents </w:t>
      </w:r>
      <w:r w:rsidR="00F6526E">
        <w:rPr>
          <w:rFonts w:ascii="Times New Roman" w:hint="eastAsia"/>
          <w:sz w:val="24"/>
        </w:rPr>
        <w:t>t</w:t>
      </w:r>
      <w:r w:rsidR="00DC2493">
        <w:rPr>
          <w:rFonts w:ascii="Times New Roman" w:hint="eastAsia"/>
          <w:sz w:val="24"/>
        </w:rPr>
        <w:t>wo</w:t>
      </w:r>
      <w:r w:rsidR="00111924">
        <w:rPr>
          <w:rFonts w:ascii="Times New Roman" w:hint="eastAsia"/>
          <w:sz w:val="24"/>
        </w:rPr>
        <w:t xml:space="preserve"> </w:t>
      </w:r>
      <w:r w:rsidR="00111924">
        <w:rPr>
          <w:rFonts w:ascii="Times New Roman"/>
          <w:sz w:val="24"/>
        </w:rPr>
        <w:t>recommendations</w:t>
      </w:r>
      <w:r>
        <w:rPr>
          <w:rFonts w:ascii="Times New Roman" w:hint="eastAsia"/>
          <w:sz w:val="24"/>
        </w:rPr>
        <w:t xml:space="preserve"> to </w:t>
      </w:r>
      <w:r w:rsidR="00FC7B13">
        <w:rPr>
          <w:rFonts w:ascii="Times New Roman" w:hint="eastAsia"/>
          <w:sz w:val="24"/>
        </w:rPr>
        <w:t>Costa Rica</w:t>
      </w:r>
      <w:r>
        <w:rPr>
          <w:rFonts w:ascii="Times New Roman" w:hint="eastAsia"/>
          <w:sz w:val="24"/>
        </w:rPr>
        <w:t xml:space="preserve"> today</w:t>
      </w:r>
      <w:r w:rsidR="00752B49">
        <w:rPr>
          <w:rFonts w:ascii="Times New Roman" w:hint="eastAsia"/>
          <w:sz w:val="24"/>
        </w:rPr>
        <w:t>:</w:t>
      </w:r>
    </w:p>
    <w:p w:rsidR="00111924" w:rsidRDefault="00111924" w:rsidP="005B7933">
      <w:pPr>
        <w:wordWrap/>
        <w:ind w:firstLineChars="300" w:firstLine="720"/>
        <w:rPr>
          <w:rFonts w:ascii="Times New Roman"/>
          <w:sz w:val="24"/>
        </w:rPr>
      </w:pPr>
    </w:p>
    <w:p w:rsidR="00994093" w:rsidRPr="000B66AB" w:rsidRDefault="00994093" w:rsidP="00D05298">
      <w:pPr>
        <w:rPr>
          <w:rFonts w:ascii="Times New Roman"/>
          <w:sz w:val="24"/>
        </w:rPr>
      </w:pPr>
    </w:p>
    <w:p w:rsidR="002A7E1E" w:rsidRPr="000B66AB" w:rsidRDefault="00100E33" w:rsidP="00994093">
      <w:pPr>
        <w:pStyle w:val="a3"/>
        <w:numPr>
          <w:ilvl w:val="0"/>
          <w:numId w:val="1"/>
        </w:numPr>
        <w:wordWrap/>
        <w:ind w:leftChars="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I</w:t>
      </w:r>
      <w:r w:rsidR="002A7E1E" w:rsidRPr="000B66AB">
        <w:rPr>
          <w:rFonts w:ascii="Times New Roman" w:hint="eastAsia"/>
          <w:sz w:val="24"/>
        </w:rPr>
        <w:t xml:space="preserve">mprove the conditions of </w:t>
      </w:r>
      <w:r w:rsidR="00313E14" w:rsidRPr="000B66AB">
        <w:rPr>
          <w:rFonts w:ascii="Times New Roman" w:hint="eastAsia"/>
          <w:sz w:val="24"/>
        </w:rPr>
        <w:t>overcrowded</w:t>
      </w:r>
      <w:r w:rsidR="000B66AB" w:rsidRPr="000B66AB">
        <w:rPr>
          <w:rFonts w:ascii="Times New Roman" w:hint="eastAsia"/>
          <w:sz w:val="24"/>
        </w:rPr>
        <w:t xml:space="preserve"> </w:t>
      </w:r>
      <w:r w:rsidR="002A7E1E" w:rsidRPr="000B66AB">
        <w:rPr>
          <w:rFonts w:ascii="Times New Roman" w:hint="eastAsia"/>
          <w:sz w:val="24"/>
        </w:rPr>
        <w:t xml:space="preserve">detention facilities </w:t>
      </w:r>
      <w:r w:rsidR="00313E14" w:rsidRPr="000B66AB">
        <w:rPr>
          <w:rFonts w:ascii="Times New Roman" w:hint="eastAsia"/>
          <w:sz w:val="24"/>
        </w:rPr>
        <w:t xml:space="preserve">and operate them in </w:t>
      </w:r>
      <w:r w:rsidR="00BF17E0" w:rsidRPr="000B66AB">
        <w:rPr>
          <w:rFonts w:ascii="Times New Roman" w:hint="eastAsia"/>
          <w:sz w:val="24"/>
        </w:rPr>
        <w:t>compliance</w:t>
      </w:r>
      <w:r w:rsidR="00313E14" w:rsidRPr="000B66AB">
        <w:rPr>
          <w:rFonts w:ascii="Times New Roman" w:hint="eastAsia"/>
          <w:sz w:val="24"/>
        </w:rPr>
        <w:t xml:space="preserve"> with r</w:t>
      </w:r>
      <w:r w:rsidR="006235AE" w:rsidRPr="000B66AB">
        <w:rPr>
          <w:rFonts w:ascii="Times New Roman" w:hint="eastAsia"/>
          <w:sz w:val="24"/>
        </w:rPr>
        <w:t>elevant international standards; and</w:t>
      </w:r>
    </w:p>
    <w:p w:rsidR="00975C38" w:rsidRPr="000B66AB" w:rsidRDefault="00100E33" w:rsidP="00DC2493">
      <w:pPr>
        <w:pStyle w:val="a3"/>
        <w:numPr>
          <w:ilvl w:val="0"/>
          <w:numId w:val="1"/>
        </w:numPr>
        <w:wordWrap/>
        <w:ind w:leftChars="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S</w:t>
      </w:r>
      <w:r w:rsidR="00313E14" w:rsidRPr="000B66AB">
        <w:rPr>
          <w:rFonts w:ascii="Times New Roman" w:hint="eastAsia"/>
          <w:sz w:val="24"/>
        </w:rPr>
        <w:t xml:space="preserve">trengthen its efforts to </w:t>
      </w:r>
      <w:r w:rsidR="00AA2CF5" w:rsidRPr="000B66AB">
        <w:rPr>
          <w:rFonts w:ascii="Times New Roman" w:hint="eastAsia"/>
          <w:sz w:val="24"/>
        </w:rPr>
        <w:t>eliminate</w:t>
      </w:r>
      <w:r w:rsidR="00313E14" w:rsidRPr="000B66AB">
        <w:rPr>
          <w:rFonts w:ascii="Times New Roman" w:hint="eastAsia"/>
          <w:sz w:val="24"/>
        </w:rPr>
        <w:t xml:space="preserve"> human trafficking </w:t>
      </w:r>
      <w:r w:rsidR="00AA2CF5" w:rsidRPr="000B66AB">
        <w:rPr>
          <w:rFonts w:ascii="Times New Roman" w:hint="eastAsia"/>
          <w:sz w:val="24"/>
        </w:rPr>
        <w:t>by investigating and prosecuting those responsible for the crime</w:t>
      </w:r>
      <w:r w:rsidR="002B0F84" w:rsidRPr="000B66AB">
        <w:rPr>
          <w:rFonts w:ascii="Times New Roman" w:hint="eastAsia"/>
          <w:sz w:val="24"/>
        </w:rPr>
        <w:t xml:space="preserve"> in a systematic and active</w:t>
      </w:r>
      <w:r w:rsidR="000B66AB" w:rsidRPr="000B66AB">
        <w:rPr>
          <w:rFonts w:ascii="Times New Roman" w:hint="eastAsia"/>
          <w:sz w:val="24"/>
        </w:rPr>
        <w:t xml:space="preserve"> manner</w:t>
      </w:r>
      <w:r w:rsidR="00AA2CF5" w:rsidRPr="000B66AB">
        <w:rPr>
          <w:rFonts w:ascii="Times New Roman" w:hint="eastAsia"/>
          <w:sz w:val="24"/>
        </w:rPr>
        <w:t xml:space="preserve">. </w:t>
      </w:r>
    </w:p>
    <w:p w:rsidR="00AA2CF5" w:rsidRPr="000B66AB" w:rsidRDefault="00AA2CF5" w:rsidP="00AA2CF5">
      <w:pPr>
        <w:pStyle w:val="a3"/>
        <w:wordWrap/>
        <w:ind w:leftChars="0" w:left="1320"/>
        <w:rPr>
          <w:rFonts w:ascii="Times New Roman"/>
          <w:sz w:val="24"/>
        </w:rPr>
      </w:pPr>
    </w:p>
    <w:p w:rsidR="00752B49" w:rsidRPr="000B66AB" w:rsidRDefault="00215EBC" w:rsidP="00995F39">
      <w:pPr>
        <w:wordWrap/>
        <w:rPr>
          <w:rFonts w:ascii="Times New Roman"/>
          <w:sz w:val="24"/>
        </w:rPr>
      </w:pPr>
      <w:r w:rsidRPr="000B66AB">
        <w:rPr>
          <w:rFonts w:ascii="Times New Roman" w:hint="eastAsia"/>
          <w:sz w:val="24"/>
        </w:rPr>
        <w:t xml:space="preserve">We wish </w:t>
      </w:r>
      <w:r w:rsidR="000F27BD" w:rsidRPr="000B66AB">
        <w:rPr>
          <w:rFonts w:ascii="Times New Roman" w:hint="eastAsia"/>
          <w:sz w:val="24"/>
        </w:rPr>
        <w:t>Costa Rica</w:t>
      </w:r>
      <w:r w:rsidRPr="000B66AB">
        <w:rPr>
          <w:rFonts w:ascii="Times New Roman" w:hint="eastAsia"/>
          <w:sz w:val="24"/>
        </w:rPr>
        <w:t xml:space="preserve"> a successful review.</w:t>
      </w:r>
      <w:r w:rsidR="00A92C71" w:rsidRPr="000B66AB">
        <w:rPr>
          <w:rFonts w:ascii="Times New Roman"/>
          <w:sz w:val="24"/>
        </w:rPr>
        <w:t xml:space="preserve"> </w:t>
      </w:r>
    </w:p>
    <w:p w:rsidR="00752B49" w:rsidRPr="000B66AB" w:rsidRDefault="00752B49" w:rsidP="00995F39">
      <w:pPr>
        <w:wordWrap/>
        <w:rPr>
          <w:rFonts w:ascii="Times New Roman"/>
          <w:sz w:val="24"/>
        </w:rPr>
      </w:pPr>
    </w:p>
    <w:p w:rsidR="00765E5F" w:rsidRPr="000B66AB" w:rsidRDefault="00752B49" w:rsidP="00995F39">
      <w:pPr>
        <w:wordWrap/>
        <w:rPr>
          <w:rFonts w:ascii="Times New Roman"/>
          <w:sz w:val="24"/>
        </w:rPr>
      </w:pPr>
      <w:r w:rsidRPr="000B66AB">
        <w:rPr>
          <w:rFonts w:ascii="Times New Roman" w:hint="eastAsia"/>
          <w:sz w:val="24"/>
        </w:rPr>
        <w:t xml:space="preserve">Thank you, Mr. President. </w:t>
      </w:r>
      <w:r w:rsidR="00336A3C" w:rsidRPr="000B66AB">
        <w:rPr>
          <w:rFonts w:ascii="Times New Roman" w:hint="eastAsia"/>
          <w:sz w:val="24"/>
        </w:rPr>
        <w:t>/END/</w:t>
      </w:r>
    </w:p>
    <w:sectPr w:rsidR="00765E5F" w:rsidRPr="000B66AB" w:rsidSect="00465A6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75" w:rsidRDefault="00FB4A75" w:rsidP="00706331">
      <w:r>
        <w:separator/>
      </w:r>
    </w:p>
  </w:endnote>
  <w:endnote w:type="continuationSeparator" w:id="0">
    <w:p w:rsidR="00FB4A75" w:rsidRDefault="00FB4A75" w:rsidP="0070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75" w:rsidRDefault="00FB4A75" w:rsidP="00706331">
      <w:r>
        <w:separator/>
      </w:r>
    </w:p>
  </w:footnote>
  <w:footnote w:type="continuationSeparator" w:id="0">
    <w:p w:rsidR="00FB4A75" w:rsidRDefault="00FB4A75" w:rsidP="00706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3E4"/>
    <w:multiLevelType w:val="hybridMultilevel"/>
    <w:tmpl w:val="647C894C"/>
    <w:lvl w:ilvl="0" w:tplc="EACE9B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">
    <w:nsid w:val="5D567F30"/>
    <w:multiLevelType w:val="hybridMultilevel"/>
    <w:tmpl w:val="31CCE0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33"/>
    <w:rsid w:val="000167C0"/>
    <w:rsid w:val="00030622"/>
    <w:rsid w:val="00037222"/>
    <w:rsid w:val="00045547"/>
    <w:rsid w:val="00082756"/>
    <w:rsid w:val="000A317E"/>
    <w:rsid w:val="000B66AB"/>
    <w:rsid w:val="000C1226"/>
    <w:rsid w:val="000C1C57"/>
    <w:rsid w:val="000D7F01"/>
    <w:rsid w:val="000F27BD"/>
    <w:rsid w:val="00100E33"/>
    <w:rsid w:val="00111924"/>
    <w:rsid w:val="00155788"/>
    <w:rsid w:val="001621F2"/>
    <w:rsid w:val="00181BDC"/>
    <w:rsid w:val="001A61D6"/>
    <w:rsid w:val="001D52E0"/>
    <w:rsid w:val="001F6E36"/>
    <w:rsid w:val="002051DA"/>
    <w:rsid w:val="00214494"/>
    <w:rsid w:val="00215EBC"/>
    <w:rsid w:val="00217325"/>
    <w:rsid w:val="00225EC0"/>
    <w:rsid w:val="00226BB1"/>
    <w:rsid w:val="002435DA"/>
    <w:rsid w:val="002435EF"/>
    <w:rsid w:val="00246A6A"/>
    <w:rsid w:val="0025411B"/>
    <w:rsid w:val="00263D56"/>
    <w:rsid w:val="00265EA1"/>
    <w:rsid w:val="00293063"/>
    <w:rsid w:val="002A5A12"/>
    <w:rsid w:val="002A7E1E"/>
    <w:rsid w:val="002B0F84"/>
    <w:rsid w:val="002D25D9"/>
    <w:rsid w:val="002D6C53"/>
    <w:rsid w:val="002E7337"/>
    <w:rsid w:val="00313E14"/>
    <w:rsid w:val="00336A3C"/>
    <w:rsid w:val="0034066A"/>
    <w:rsid w:val="00352243"/>
    <w:rsid w:val="00377492"/>
    <w:rsid w:val="003D3993"/>
    <w:rsid w:val="003D5428"/>
    <w:rsid w:val="003E79BB"/>
    <w:rsid w:val="004003A6"/>
    <w:rsid w:val="00436FB7"/>
    <w:rsid w:val="00440F74"/>
    <w:rsid w:val="00493123"/>
    <w:rsid w:val="00496D0A"/>
    <w:rsid w:val="004A105D"/>
    <w:rsid w:val="004B02ED"/>
    <w:rsid w:val="004B0B9F"/>
    <w:rsid w:val="004B3942"/>
    <w:rsid w:val="004D4009"/>
    <w:rsid w:val="004D5449"/>
    <w:rsid w:val="004E1D6E"/>
    <w:rsid w:val="00510C80"/>
    <w:rsid w:val="005623DF"/>
    <w:rsid w:val="005960FB"/>
    <w:rsid w:val="00597A65"/>
    <w:rsid w:val="005A198F"/>
    <w:rsid w:val="005B7933"/>
    <w:rsid w:val="005C123D"/>
    <w:rsid w:val="005D04B8"/>
    <w:rsid w:val="005D30A7"/>
    <w:rsid w:val="005E3783"/>
    <w:rsid w:val="005F2C96"/>
    <w:rsid w:val="005F7002"/>
    <w:rsid w:val="006117A7"/>
    <w:rsid w:val="006235AE"/>
    <w:rsid w:val="0062366B"/>
    <w:rsid w:val="00647807"/>
    <w:rsid w:val="006562E1"/>
    <w:rsid w:val="006719FE"/>
    <w:rsid w:val="00706331"/>
    <w:rsid w:val="00711F2D"/>
    <w:rsid w:val="0073606A"/>
    <w:rsid w:val="00752B49"/>
    <w:rsid w:val="00765E5F"/>
    <w:rsid w:val="0076643F"/>
    <w:rsid w:val="0077009A"/>
    <w:rsid w:val="0077236C"/>
    <w:rsid w:val="00791379"/>
    <w:rsid w:val="007955F7"/>
    <w:rsid w:val="007A02B2"/>
    <w:rsid w:val="007A7F2E"/>
    <w:rsid w:val="007C45DB"/>
    <w:rsid w:val="007F1446"/>
    <w:rsid w:val="008043C0"/>
    <w:rsid w:val="00807EC7"/>
    <w:rsid w:val="008118B0"/>
    <w:rsid w:val="00830419"/>
    <w:rsid w:val="00831762"/>
    <w:rsid w:val="008850FA"/>
    <w:rsid w:val="008A0577"/>
    <w:rsid w:val="008C2AE2"/>
    <w:rsid w:val="008D0E4E"/>
    <w:rsid w:val="008D7A6D"/>
    <w:rsid w:val="008D7AE4"/>
    <w:rsid w:val="0092705E"/>
    <w:rsid w:val="009308F8"/>
    <w:rsid w:val="009404D7"/>
    <w:rsid w:val="0095675A"/>
    <w:rsid w:val="0096051B"/>
    <w:rsid w:val="00975C38"/>
    <w:rsid w:val="009768C9"/>
    <w:rsid w:val="00983967"/>
    <w:rsid w:val="00994093"/>
    <w:rsid w:val="00995F39"/>
    <w:rsid w:val="009C55A0"/>
    <w:rsid w:val="009D5154"/>
    <w:rsid w:val="009E1D69"/>
    <w:rsid w:val="009E63F3"/>
    <w:rsid w:val="00A04097"/>
    <w:rsid w:val="00A27905"/>
    <w:rsid w:val="00A43A1B"/>
    <w:rsid w:val="00A55098"/>
    <w:rsid w:val="00A762B0"/>
    <w:rsid w:val="00A92C71"/>
    <w:rsid w:val="00AA2CF5"/>
    <w:rsid w:val="00AA3AC5"/>
    <w:rsid w:val="00AB2CC6"/>
    <w:rsid w:val="00AB769B"/>
    <w:rsid w:val="00AD59A5"/>
    <w:rsid w:val="00B13AF5"/>
    <w:rsid w:val="00B17A82"/>
    <w:rsid w:val="00B2410A"/>
    <w:rsid w:val="00B271F6"/>
    <w:rsid w:val="00B60F10"/>
    <w:rsid w:val="00B62E06"/>
    <w:rsid w:val="00B64B9E"/>
    <w:rsid w:val="00B745D0"/>
    <w:rsid w:val="00B960F5"/>
    <w:rsid w:val="00BB2523"/>
    <w:rsid w:val="00BC03BD"/>
    <w:rsid w:val="00BF17E0"/>
    <w:rsid w:val="00C06834"/>
    <w:rsid w:val="00C1177D"/>
    <w:rsid w:val="00C2078C"/>
    <w:rsid w:val="00C27071"/>
    <w:rsid w:val="00CC4DEF"/>
    <w:rsid w:val="00CD3274"/>
    <w:rsid w:val="00CE1EEE"/>
    <w:rsid w:val="00CF1B3D"/>
    <w:rsid w:val="00D05298"/>
    <w:rsid w:val="00D465D5"/>
    <w:rsid w:val="00D4778D"/>
    <w:rsid w:val="00D633EC"/>
    <w:rsid w:val="00DC1D1F"/>
    <w:rsid w:val="00DC2493"/>
    <w:rsid w:val="00DC2967"/>
    <w:rsid w:val="00DD510F"/>
    <w:rsid w:val="00DD72A1"/>
    <w:rsid w:val="00DF0CFA"/>
    <w:rsid w:val="00E076D2"/>
    <w:rsid w:val="00E21F4E"/>
    <w:rsid w:val="00E34AC5"/>
    <w:rsid w:val="00E36277"/>
    <w:rsid w:val="00E632FE"/>
    <w:rsid w:val="00E81F03"/>
    <w:rsid w:val="00EB1760"/>
    <w:rsid w:val="00EC0D1B"/>
    <w:rsid w:val="00ED5B48"/>
    <w:rsid w:val="00EE6991"/>
    <w:rsid w:val="00EE7113"/>
    <w:rsid w:val="00EF3468"/>
    <w:rsid w:val="00EF4D63"/>
    <w:rsid w:val="00F031D5"/>
    <w:rsid w:val="00F2646F"/>
    <w:rsid w:val="00F45F59"/>
    <w:rsid w:val="00F6526E"/>
    <w:rsid w:val="00F934CF"/>
    <w:rsid w:val="00F9414E"/>
    <w:rsid w:val="00FA3C6D"/>
    <w:rsid w:val="00FB3475"/>
    <w:rsid w:val="00FB4A75"/>
    <w:rsid w:val="00FC7B13"/>
    <w:rsid w:val="00FE258F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3D5D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3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6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633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6331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62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621F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621F2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1621F2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1621F2"/>
    <w:rPr>
      <w:rFonts w:ascii="바탕" w:eastAsia="바탕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621F2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1621F2"/>
    <w:rPr>
      <w:rFonts w:ascii="바탕" w:eastAsia="바탕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3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6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633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6331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62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621F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621F2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1621F2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1621F2"/>
    <w:rPr>
      <w:rFonts w:ascii="바탕" w:eastAsia="바탕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621F2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1621F2"/>
    <w:rPr>
      <w:rFonts w:ascii="바탕" w:eastAsia="바탕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7BA62-1359-425A-9EC8-DC7FFB3428FB}"/>
</file>

<file path=customXml/itemProps2.xml><?xml version="1.0" encoding="utf-8"?>
<ds:datastoreItem xmlns:ds="http://schemas.openxmlformats.org/officeDocument/2006/customXml" ds:itemID="{6992B9DF-DDA5-45B9-A3B7-507A402CD2E0}"/>
</file>

<file path=customXml/itemProps3.xml><?xml version="1.0" encoding="utf-8"?>
<ds:datastoreItem xmlns:ds="http://schemas.openxmlformats.org/officeDocument/2006/customXml" ds:itemID="{05AE7AB2-DD6B-4784-8CC2-B91A113C2A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8</cp:revision>
  <cp:lastPrinted>2019-05-10T06:41:00Z</cp:lastPrinted>
  <dcterms:created xsi:type="dcterms:W3CDTF">2019-04-30T09:39:00Z</dcterms:created>
  <dcterms:modified xsi:type="dcterms:W3CDTF">2019-05-10T06:44:00Z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