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1A" w:rsidRDefault="00A66D17" w:rsidP="00FD6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>
            <wp:extent cx="524256" cy="828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eHarp_Blac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56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91A" w:rsidRPr="00E82EF9" w:rsidRDefault="00BE791A" w:rsidP="00FD6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:rsidR="00887E60" w:rsidRPr="00BE791A" w:rsidRDefault="00887E60" w:rsidP="00B877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:rsidR="00FD6C3C" w:rsidRPr="00BE791A" w:rsidRDefault="00FD6C3C" w:rsidP="00FD6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33rd session of the UPR Working Group </w:t>
      </w:r>
    </w:p>
    <w:p w:rsidR="00B877C0" w:rsidRDefault="003D5A82" w:rsidP="00FD6C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>
          <v:rect id="_x0000_i1025" style="width:45.15pt;height:1.25pt" o:hrpct="100" o:hralign="center" o:hrstd="t" o:hrnoshade="t" o:hr="t" fillcolor="black [3213]" stroked="f"/>
        </w:pict>
      </w:r>
    </w:p>
    <w:p w:rsidR="00FD6C3C" w:rsidRPr="00BE791A" w:rsidRDefault="00BE791A" w:rsidP="00B877C0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sz w:val="28"/>
          <w:szCs w:val="28"/>
          <w:lang w:val="en" w:eastAsia="en-IE"/>
        </w:rPr>
        <w:t xml:space="preserve">Review of </w:t>
      </w:r>
      <w:r w:rsidR="00BC45FC" w:rsidRPr="00BC45FC">
        <w:rPr>
          <w:rFonts w:ascii="Times New Roman" w:hAnsi="Times New Roman" w:cs="Times New Roman"/>
          <w:sz w:val="28"/>
          <w:szCs w:val="28"/>
          <w:lang w:val="en" w:eastAsia="en-IE"/>
        </w:rPr>
        <w:t>Norway</w:t>
      </w:r>
    </w:p>
    <w:p w:rsidR="00B877C0" w:rsidRDefault="00B877C0" w:rsidP="00FD6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C6663" w:rsidRPr="004B0A7A" w:rsidRDefault="001C6663" w:rsidP="00FD6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B0A7A">
        <w:rPr>
          <w:rFonts w:ascii="Times New Roman" w:hAnsi="Times New Roman" w:cs="Times New Roman"/>
          <w:b/>
          <w:sz w:val="24"/>
          <w:szCs w:val="28"/>
        </w:rPr>
        <w:t>6 May 2019</w:t>
      </w:r>
    </w:p>
    <w:p w:rsidR="00FD6C3C" w:rsidRPr="00FD6C3C" w:rsidRDefault="00FD6C3C" w:rsidP="00D66BD9">
      <w:pPr>
        <w:spacing w:line="276" w:lineRule="auto"/>
        <w:jc w:val="center"/>
        <w:rPr>
          <w:rFonts w:cs="Times New Roman"/>
        </w:rPr>
      </w:pPr>
    </w:p>
    <w:p w:rsidR="00896EB4" w:rsidRPr="002818EE" w:rsidRDefault="00896EB4" w:rsidP="002818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8EE">
        <w:rPr>
          <w:rFonts w:ascii="Times New Roman" w:hAnsi="Times New Roman" w:cs="Times New Roman"/>
          <w:sz w:val="24"/>
          <w:szCs w:val="24"/>
        </w:rPr>
        <w:t>Thank you, Mr</w:t>
      </w:r>
      <w:r w:rsidR="001C6663" w:rsidRPr="002818EE">
        <w:rPr>
          <w:rFonts w:ascii="Times New Roman" w:hAnsi="Times New Roman" w:cs="Times New Roman"/>
          <w:sz w:val="24"/>
          <w:szCs w:val="24"/>
        </w:rPr>
        <w:t xml:space="preserve"> (Vice)</w:t>
      </w:r>
      <w:r w:rsidRPr="002818EE">
        <w:rPr>
          <w:rFonts w:ascii="Times New Roman" w:hAnsi="Times New Roman" w:cs="Times New Roman"/>
          <w:sz w:val="24"/>
          <w:szCs w:val="24"/>
        </w:rPr>
        <w:t xml:space="preserve"> President</w:t>
      </w:r>
      <w:r w:rsidR="001C6663" w:rsidRPr="002818EE">
        <w:rPr>
          <w:rFonts w:ascii="Times New Roman" w:hAnsi="Times New Roman" w:cs="Times New Roman"/>
          <w:sz w:val="24"/>
          <w:szCs w:val="24"/>
        </w:rPr>
        <w:t>.</w:t>
      </w:r>
      <w:r w:rsidRPr="00281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777" w:rsidRPr="002818EE" w:rsidRDefault="002A1777" w:rsidP="002818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68B" w:rsidRPr="002818EE" w:rsidRDefault="00896EB4" w:rsidP="002818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8EE">
        <w:rPr>
          <w:rFonts w:ascii="Times New Roman" w:hAnsi="Times New Roman" w:cs="Times New Roman"/>
          <w:sz w:val="24"/>
          <w:szCs w:val="24"/>
        </w:rPr>
        <w:t>Ireland warmly welcomes t</w:t>
      </w:r>
      <w:bookmarkStart w:id="0" w:name="_GoBack"/>
      <w:bookmarkEnd w:id="0"/>
      <w:r w:rsidRPr="002818EE">
        <w:rPr>
          <w:rFonts w:ascii="Times New Roman" w:hAnsi="Times New Roman" w:cs="Times New Roman"/>
          <w:sz w:val="24"/>
          <w:szCs w:val="24"/>
        </w:rPr>
        <w:t xml:space="preserve">he delegation of </w:t>
      </w:r>
      <w:r w:rsidR="0007268B" w:rsidRPr="002818EE">
        <w:rPr>
          <w:rFonts w:ascii="Times New Roman" w:hAnsi="Times New Roman" w:cs="Times New Roman"/>
          <w:sz w:val="24"/>
          <w:szCs w:val="24"/>
        </w:rPr>
        <w:t>Norway</w:t>
      </w:r>
      <w:r w:rsidR="004C27B0" w:rsidRPr="002818EE">
        <w:rPr>
          <w:rFonts w:ascii="Times New Roman" w:hAnsi="Times New Roman" w:cs="Times New Roman"/>
          <w:sz w:val="24"/>
          <w:szCs w:val="24"/>
        </w:rPr>
        <w:t xml:space="preserve"> </w:t>
      </w:r>
      <w:r w:rsidRPr="002818EE">
        <w:rPr>
          <w:rFonts w:ascii="Times New Roman" w:hAnsi="Times New Roman" w:cs="Times New Roman"/>
          <w:sz w:val="24"/>
          <w:szCs w:val="24"/>
        </w:rPr>
        <w:t xml:space="preserve">and thanks </w:t>
      </w:r>
      <w:r w:rsidR="0007268B" w:rsidRPr="002818EE">
        <w:rPr>
          <w:rFonts w:ascii="Times New Roman" w:hAnsi="Times New Roman" w:cs="Times New Roman"/>
          <w:sz w:val="24"/>
          <w:szCs w:val="24"/>
        </w:rPr>
        <w:t xml:space="preserve">them for their </w:t>
      </w:r>
      <w:r w:rsidRPr="002818EE">
        <w:rPr>
          <w:rFonts w:ascii="Times New Roman" w:hAnsi="Times New Roman" w:cs="Times New Roman"/>
          <w:sz w:val="24"/>
          <w:szCs w:val="24"/>
        </w:rPr>
        <w:t>presentation</w:t>
      </w:r>
      <w:r w:rsidR="0007268B" w:rsidRPr="002818EE">
        <w:rPr>
          <w:rFonts w:ascii="Times New Roman" w:hAnsi="Times New Roman" w:cs="Times New Roman"/>
          <w:sz w:val="24"/>
          <w:szCs w:val="24"/>
        </w:rPr>
        <w:t>.</w:t>
      </w:r>
    </w:p>
    <w:p w:rsidR="0007268B" w:rsidRPr="002818EE" w:rsidRDefault="0007268B" w:rsidP="002818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6C1" w:rsidRPr="002818EE" w:rsidRDefault="00FE26D6" w:rsidP="002818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8EE">
        <w:rPr>
          <w:rFonts w:ascii="Times New Roman" w:hAnsi="Times New Roman" w:cs="Times New Roman"/>
          <w:sz w:val="24"/>
          <w:szCs w:val="24"/>
        </w:rPr>
        <w:t xml:space="preserve">Ireland </w:t>
      </w:r>
      <w:r w:rsidR="003E0CAC" w:rsidRPr="002818EE">
        <w:rPr>
          <w:rFonts w:ascii="Times New Roman" w:hAnsi="Times New Roman" w:cs="Times New Roman"/>
          <w:sz w:val="24"/>
          <w:szCs w:val="24"/>
        </w:rPr>
        <w:t>welcomes</w:t>
      </w:r>
      <w:r w:rsidRPr="002818EE">
        <w:rPr>
          <w:rFonts w:ascii="Times New Roman" w:hAnsi="Times New Roman" w:cs="Times New Roman"/>
          <w:sz w:val="24"/>
          <w:szCs w:val="24"/>
        </w:rPr>
        <w:t xml:space="preserve"> </w:t>
      </w:r>
      <w:r w:rsidR="00BE0B78" w:rsidRPr="002818EE">
        <w:rPr>
          <w:rFonts w:ascii="Times New Roman" w:hAnsi="Times New Roman" w:cs="Times New Roman"/>
          <w:sz w:val="24"/>
          <w:szCs w:val="24"/>
        </w:rPr>
        <w:t>Norway’s</w:t>
      </w:r>
      <w:r w:rsidR="00896EB4" w:rsidRPr="002818EE">
        <w:rPr>
          <w:rFonts w:ascii="Times New Roman" w:hAnsi="Times New Roman" w:cs="Times New Roman"/>
          <w:sz w:val="24"/>
          <w:szCs w:val="24"/>
        </w:rPr>
        <w:t xml:space="preserve"> </w:t>
      </w:r>
      <w:r w:rsidR="003E0CAC" w:rsidRPr="002818EE">
        <w:rPr>
          <w:rFonts w:ascii="Times New Roman" w:hAnsi="Times New Roman" w:cs="Times New Roman"/>
          <w:sz w:val="24"/>
          <w:szCs w:val="24"/>
        </w:rPr>
        <w:t>commitment</w:t>
      </w:r>
      <w:r w:rsidR="00896EB4" w:rsidRPr="002818EE">
        <w:rPr>
          <w:rFonts w:ascii="Times New Roman" w:hAnsi="Times New Roman" w:cs="Times New Roman"/>
          <w:sz w:val="24"/>
          <w:szCs w:val="24"/>
        </w:rPr>
        <w:t xml:space="preserve"> to </w:t>
      </w:r>
      <w:r w:rsidR="003E0CAC" w:rsidRPr="002818EE">
        <w:rPr>
          <w:rFonts w:ascii="Times New Roman" w:hAnsi="Times New Roman" w:cs="Times New Roman"/>
          <w:sz w:val="24"/>
          <w:szCs w:val="24"/>
        </w:rPr>
        <w:t xml:space="preserve">protect and promote </w:t>
      </w:r>
      <w:r w:rsidR="00896EB4" w:rsidRPr="002818EE">
        <w:rPr>
          <w:rFonts w:ascii="Times New Roman" w:hAnsi="Times New Roman" w:cs="Times New Roman"/>
          <w:sz w:val="24"/>
          <w:szCs w:val="24"/>
        </w:rPr>
        <w:t>human rights domestically and commends progres</w:t>
      </w:r>
      <w:r w:rsidR="00DF671A" w:rsidRPr="002818EE">
        <w:rPr>
          <w:rFonts w:ascii="Times New Roman" w:hAnsi="Times New Roman" w:cs="Times New Roman"/>
          <w:sz w:val="24"/>
          <w:szCs w:val="24"/>
        </w:rPr>
        <w:t>s made since the last UPR cycle</w:t>
      </w:r>
      <w:r w:rsidR="008F2BD5" w:rsidRPr="002818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66C1" w:rsidRPr="002818EE" w:rsidRDefault="008F66C1" w:rsidP="002818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6C1" w:rsidRPr="002818EE" w:rsidRDefault="008F2BD5" w:rsidP="002818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8EE">
        <w:rPr>
          <w:rFonts w:ascii="Times New Roman" w:hAnsi="Times New Roman" w:cs="Times New Roman"/>
          <w:sz w:val="24"/>
          <w:szCs w:val="24"/>
        </w:rPr>
        <w:t xml:space="preserve">We welcome the addition of a new </w:t>
      </w:r>
      <w:r w:rsidR="006543FE" w:rsidRPr="002818EE">
        <w:rPr>
          <w:rFonts w:ascii="Times New Roman" w:hAnsi="Times New Roman" w:cs="Times New Roman"/>
          <w:sz w:val="24"/>
          <w:szCs w:val="24"/>
        </w:rPr>
        <w:t xml:space="preserve">human rights </w:t>
      </w:r>
      <w:r w:rsidR="008F66C1" w:rsidRPr="002818EE">
        <w:rPr>
          <w:rFonts w:ascii="Times New Roman" w:hAnsi="Times New Roman" w:cs="Times New Roman"/>
          <w:sz w:val="24"/>
          <w:szCs w:val="24"/>
        </w:rPr>
        <w:t>chapter to</w:t>
      </w:r>
      <w:r w:rsidRPr="002818EE">
        <w:rPr>
          <w:rFonts w:ascii="Times New Roman" w:hAnsi="Times New Roman" w:cs="Times New Roman"/>
          <w:sz w:val="24"/>
          <w:szCs w:val="24"/>
        </w:rPr>
        <w:t xml:space="preserve"> the Norwegian Constitution</w:t>
      </w:r>
      <w:r w:rsidR="008F66C1" w:rsidRPr="002818EE">
        <w:rPr>
          <w:rFonts w:ascii="Times New Roman" w:hAnsi="Times New Roman" w:cs="Times New Roman"/>
          <w:sz w:val="24"/>
          <w:szCs w:val="24"/>
        </w:rPr>
        <w:t>,</w:t>
      </w:r>
      <w:r w:rsidRPr="002818EE">
        <w:rPr>
          <w:rFonts w:ascii="Times New Roman" w:hAnsi="Times New Roman" w:cs="Times New Roman"/>
          <w:sz w:val="24"/>
          <w:szCs w:val="24"/>
        </w:rPr>
        <w:t xml:space="preserve"> and </w:t>
      </w:r>
      <w:r w:rsidR="006C6900" w:rsidRPr="002818EE">
        <w:rPr>
          <w:rFonts w:ascii="Times New Roman" w:hAnsi="Times New Roman" w:cs="Times New Roman"/>
          <w:sz w:val="24"/>
          <w:szCs w:val="24"/>
        </w:rPr>
        <w:t xml:space="preserve">further </w:t>
      </w:r>
      <w:r w:rsidRPr="002818EE">
        <w:rPr>
          <w:rFonts w:ascii="Times New Roman" w:hAnsi="Times New Roman" w:cs="Times New Roman"/>
          <w:sz w:val="24"/>
          <w:szCs w:val="24"/>
        </w:rPr>
        <w:t xml:space="preserve">commend Norway on the establishment of a national human rights institution in </w:t>
      </w:r>
      <w:r w:rsidR="008F66C1" w:rsidRPr="002818EE">
        <w:rPr>
          <w:rFonts w:ascii="Times New Roman" w:hAnsi="Times New Roman" w:cs="Times New Roman"/>
          <w:sz w:val="24"/>
          <w:szCs w:val="24"/>
        </w:rPr>
        <w:t>full compliance with the Paris Principles</w:t>
      </w:r>
      <w:r w:rsidR="006543FE" w:rsidRPr="002818EE">
        <w:rPr>
          <w:rFonts w:ascii="Times New Roman" w:hAnsi="Times New Roman" w:cs="Times New Roman"/>
          <w:sz w:val="24"/>
          <w:szCs w:val="24"/>
        </w:rPr>
        <w:t xml:space="preserve">, as recommended by Ireland during the </w:t>
      </w:r>
      <w:r w:rsidR="00E4158D" w:rsidRPr="002818EE">
        <w:rPr>
          <w:rFonts w:ascii="Times New Roman" w:hAnsi="Times New Roman" w:cs="Times New Roman"/>
          <w:sz w:val="24"/>
          <w:szCs w:val="24"/>
        </w:rPr>
        <w:t>last UPR cycle.</w:t>
      </w:r>
    </w:p>
    <w:p w:rsidR="008F2BD5" w:rsidRPr="002818EE" w:rsidRDefault="008F2BD5" w:rsidP="002818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EB4" w:rsidRPr="002818EE" w:rsidRDefault="00896EB4" w:rsidP="002818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8EE">
        <w:rPr>
          <w:rFonts w:ascii="Times New Roman" w:hAnsi="Times New Roman" w:cs="Times New Roman"/>
          <w:sz w:val="24"/>
          <w:szCs w:val="24"/>
        </w:rPr>
        <w:t xml:space="preserve">Ireland makes the following recommendations to the </w:t>
      </w:r>
      <w:r w:rsidR="0007268B" w:rsidRPr="002818EE">
        <w:rPr>
          <w:rFonts w:ascii="Times New Roman" w:hAnsi="Times New Roman" w:cs="Times New Roman"/>
          <w:sz w:val="24"/>
          <w:szCs w:val="24"/>
        </w:rPr>
        <w:t xml:space="preserve">Norwegian </w:t>
      </w:r>
      <w:r w:rsidRPr="002818EE">
        <w:rPr>
          <w:rFonts w:ascii="Times New Roman" w:hAnsi="Times New Roman" w:cs="Times New Roman"/>
          <w:sz w:val="24"/>
          <w:szCs w:val="24"/>
        </w:rPr>
        <w:t>authorities:</w:t>
      </w:r>
    </w:p>
    <w:p w:rsidR="00BC25D1" w:rsidRPr="002818EE" w:rsidRDefault="00BC25D1" w:rsidP="002818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A0F" w:rsidRPr="002818EE" w:rsidRDefault="00E4158D" w:rsidP="002818EE">
      <w:pPr>
        <w:pStyle w:val="ListParagraph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 w:rsidRPr="002818EE">
        <w:rPr>
          <w:sz w:val="24"/>
          <w:szCs w:val="24"/>
        </w:rPr>
        <w:t xml:space="preserve">Continue </w:t>
      </w:r>
      <w:r w:rsidR="005F0D6D" w:rsidRPr="002818EE">
        <w:rPr>
          <w:sz w:val="24"/>
          <w:szCs w:val="24"/>
        </w:rPr>
        <w:t xml:space="preserve">supporting the national human rights institution with the human, financial and material resources </w:t>
      </w:r>
      <w:r w:rsidR="007315F3" w:rsidRPr="002818EE">
        <w:rPr>
          <w:sz w:val="24"/>
          <w:szCs w:val="24"/>
        </w:rPr>
        <w:t>necessary to discharge its mandate</w:t>
      </w:r>
      <w:r w:rsidR="003D7ED9" w:rsidRPr="002818EE">
        <w:rPr>
          <w:sz w:val="24"/>
          <w:szCs w:val="24"/>
        </w:rPr>
        <w:t xml:space="preserve">. </w:t>
      </w:r>
    </w:p>
    <w:p w:rsidR="00100A0F" w:rsidRPr="002818EE" w:rsidRDefault="00100A0F" w:rsidP="002818EE">
      <w:pPr>
        <w:pStyle w:val="ListParagraph"/>
        <w:spacing w:before="0" w:after="0"/>
        <w:jc w:val="both"/>
        <w:rPr>
          <w:sz w:val="24"/>
          <w:szCs w:val="24"/>
        </w:rPr>
      </w:pPr>
    </w:p>
    <w:p w:rsidR="00100A0F" w:rsidRPr="002818EE" w:rsidRDefault="00646ABA" w:rsidP="002818EE">
      <w:pPr>
        <w:pStyle w:val="ListParagraph"/>
        <w:numPr>
          <w:ilvl w:val="0"/>
          <w:numId w:val="1"/>
        </w:numPr>
        <w:spacing w:before="0" w:after="0"/>
        <w:jc w:val="both"/>
        <w:rPr>
          <w:sz w:val="24"/>
          <w:szCs w:val="24"/>
        </w:rPr>
      </w:pPr>
      <w:r w:rsidRPr="002818EE">
        <w:rPr>
          <w:sz w:val="24"/>
          <w:szCs w:val="24"/>
        </w:rPr>
        <w:t>A</w:t>
      </w:r>
      <w:r w:rsidR="00100A0F" w:rsidRPr="002818EE">
        <w:rPr>
          <w:sz w:val="24"/>
          <w:szCs w:val="24"/>
        </w:rPr>
        <w:t>dopt a legal definition of rape in the Penal Code that places the lack of freely given consent at its centre, as previously recommended by CEDAW</w:t>
      </w:r>
      <w:r w:rsidRPr="002818EE">
        <w:rPr>
          <w:sz w:val="24"/>
          <w:szCs w:val="24"/>
        </w:rPr>
        <w:t>.</w:t>
      </w:r>
      <w:r w:rsidRPr="002818EE">
        <w:rPr>
          <w:rStyle w:val="FootnoteReference"/>
          <w:sz w:val="24"/>
          <w:szCs w:val="24"/>
        </w:rPr>
        <w:t xml:space="preserve"> </w:t>
      </w:r>
    </w:p>
    <w:p w:rsidR="00CF6A98" w:rsidRPr="002818EE" w:rsidRDefault="00CF6A98" w:rsidP="002818EE">
      <w:pPr>
        <w:pStyle w:val="ListParagraph"/>
        <w:spacing w:before="0" w:after="0"/>
        <w:jc w:val="both"/>
        <w:rPr>
          <w:sz w:val="24"/>
          <w:szCs w:val="24"/>
        </w:rPr>
      </w:pPr>
    </w:p>
    <w:p w:rsidR="00896EB4" w:rsidRPr="002818EE" w:rsidRDefault="00896EB4" w:rsidP="002818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8EE">
        <w:rPr>
          <w:rFonts w:ascii="Times New Roman" w:hAnsi="Times New Roman" w:cs="Times New Roman"/>
          <w:sz w:val="24"/>
          <w:szCs w:val="24"/>
        </w:rPr>
        <w:t xml:space="preserve">We wish </w:t>
      </w:r>
      <w:r w:rsidR="0007268B" w:rsidRPr="002818EE">
        <w:rPr>
          <w:rFonts w:ascii="Times New Roman" w:hAnsi="Times New Roman" w:cs="Times New Roman"/>
          <w:sz w:val="24"/>
          <w:szCs w:val="24"/>
        </w:rPr>
        <w:t xml:space="preserve">Norway </w:t>
      </w:r>
      <w:r w:rsidRPr="002818EE">
        <w:rPr>
          <w:rFonts w:ascii="Times New Roman" w:hAnsi="Times New Roman" w:cs="Times New Roman"/>
          <w:sz w:val="24"/>
          <w:szCs w:val="24"/>
        </w:rPr>
        <w:t>every success with this UPR cycle</w:t>
      </w:r>
      <w:r w:rsidR="00BD4AEF" w:rsidRPr="002818EE">
        <w:rPr>
          <w:rFonts w:ascii="Times New Roman" w:hAnsi="Times New Roman" w:cs="Times New Roman"/>
          <w:sz w:val="24"/>
          <w:szCs w:val="24"/>
        </w:rPr>
        <w:t>.</w:t>
      </w:r>
    </w:p>
    <w:p w:rsidR="004830A4" w:rsidRPr="002818EE" w:rsidRDefault="004830A4" w:rsidP="002818E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28F" w:rsidRPr="002818EE" w:rsidRDefault="00896EB4" w:rsidP="002818E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8EE">
        <w:rPr>
          <w:rFonts w:ascii="Times New Roman" w:hAnsi="Times New Roman" w:cs="Times New Roman"/>
          <w:color w:val="000000"/>
          <w:sz w:val="24"/>
          <w:szCs w:val="24"/>
        </w:rPr>
        <w:t>Thank you.</w:t>
      </w:r>
    </w:p>
    <w:sectPr w:rsidR="0023028F" w:rsidRPr="002818EE" w:rsidSect="00C152F1">
      <w:head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82" w:rsidRDefault="003D5A82" w:rsidP="005E4219">
      <w:pPr>
        <w:spacing w:after="0" w:line="240" w:lineRule="auto"/>
      </w:pPr>
      <w:r>
        <w:separator/>
      </w:r>
    </w:p>
  </w:endnote>
  <w:endnote w:type="continuationSeparator" w:id="0">
    <w:p w:rsidR="003D5A82" w:rsidRDefault="003D5A82" w:rsidP="005E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82" w:rsidRDefault="003D5A82" w:rsidP="005E4219">
      <w:pPr>
        <w:spacing w:after="0" w:line="240" w:lineRule="auto"/>
      </w:pPr>
      <w:r>
        <w:separator/>
      </w:r>
    </w:p>
  </w:footnote>
  <w:footnote w:type="continuationSeparator" w:id="0">
    <w:p w:rsidR="003D5A82" w:rsidRDefault="003D5A82" w:rsidP="005E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7F9" w:rsidRPr="007D3802" w:rsidRDefault="004107F9" w:rsidP="004107F9">
    <w:pPr>
      <w:pStyle w:val="Header"/>
      <w:jc w:val="center"/>
      <w:rPr>
        <w:rFonts w:ascii="Times New Roman" w:hAnsi="Times New Roman" w:cs="Times New Roman"/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A0A9F"/>
    <w:multiLevelType w:val="hybridMultilevel"/>
    <w:tmpl w:val="391E8C0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03A02"/>
    <w:multiLevelType w:val="hybridMultilevel"/>
    <w:tmpl w:val="391E8C0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B4"/>
    <w:rsid w:val="00026B32"/>
    <w:rsid w:val="00036EF8"/>
    <w:rsid w:val="00040933"/>
    <w:rsid w:val="000553FD"/>
    <w:rsid w:val="000555CB"/>
    <w:rsid w:val="0007268B"/>
    <w:rsid w:val="000872E7"/>
    <w:rsid w:val="000953F2"/>
    <w:rsid w:val="000A5B11"/>
    <w:rsid w:val="00100A0F"/>
    <w:rsid w:val="001145E3"/>
    <w:rsid w:val="00131F88"/>
    <w:rsid w:val="001444FB"/>
    <w:rsid w:val="00152EF8"/>
    <w:rsid w:val="00171464"/>
    <w:rsid w:val="00171BF2"/>
    <w:rsid w:val="0017485B"/>
    <w:rsid w:val="001851D5"/>
    <w:rsid w:val="001C0D6B"/>
    <w:rsid w:val="001C6663"/>
    <w:rsid w:val="001F27FB"/>
    <w:rsid w:val="001F7078"/>
    <w:rsid w:val="00207A7E"/>
    <w:rsid w:val="00217BA3"/>
    <w:rsid w:val="0023028F"/>
    <w:rsid w:val="0023269B"/>
    <w:rsid w:val="002343C8"/>
    <w:rsid w:val="00236F92"/>
    <w:rsid w:val="00243CA6"/>
    <w:rsid w:val="00246B8B"/>
    <w:rsid w:val="002818EE"/>
    <w:rsid w:val="0028306B"/>
    <w:rsid w:val="002846B3"/>
    <w:rsid w:val="00287A96"/>
    <w:rsid w:val="00295011"/>
    <w:rsid w:val="002A1777"/>
    <w:rsid w:val="002B1CB3"/>
    <w:rsid w:val="002C5F8C"/>
    <w:rsid w:val="00332D96"/>
    <w:rsid w:val="00350D1A"/>
    <w:rsid w:val="003B637E"/>
    <w:rsid w:val="003C098C"/>
    <w:rsid w:val="003C49E8"/>
    <w:rsid w:val="003D464B"/>
    <w:rsid w:val="003D5A82"/>
    <w:rsid w:val="003D7ED9"/>
    <w:rsid w:val="003E0CAC"/>
    <w:rsid w:val="003E22F3"/>
    <w:rsid w:val="003E3F50"/>
    <w:rsid w:val="003F167C"/>
    <w:rsid w:val="004056BA"/>
    <w:rsid w:val="004107F9"/>
    <w:rsid w:val="004118F8"/>
    <w:rsid w:val="0042215A"/>
    <w:rsid w:val="00440F4D"/>
    <w:rsid w:val="004429A1"/>
    <w:rsid w:val="004435B1"/>
    <w:rsid w:val="00455A55"/>
    <w:rsid w:val="0046527C"/>
    <w:rsid w:val="00472E54"/>
    <w:rsid w:val="004830A4"/>
    <w:rsid w:val="004B0A7A"/>
    <w:rsid w:val="004C0042"/>
    <w:rsid w:val="004C27B0"/>
    <w:rsid w:val="004D24EC"/>
    <w:rsid w:val="00505B36"/>
    <w:rsid w:val="0051681D"/>
    <w:rsid w:val="00520EA0"/>
    <w:rsid w:val="00557D06"/>
    <w:rsid w:val="00563229"/>
    <w:rsid w:val="005A3805"/>
    <w:rsid w:val="005A73F1"/>
    <w:rsid w:val="005B75F4"/>
    <w:rsid w:val="005C162B"/>
    <w:rsid w:val="005C670E"/>
    <w:rsid w:val="005E4219"/>
    <w:rsid w:val="005F0D6D"/>
    <w:rsid w:val="005F3805"/>
    <w:rsid w:val="00627B59"/>
    <w:rsid w:val="006377AB"/>
    <w:rsid w:val="00646ABA"/>
    <w:rsid w:val="00651BD6"/>
    <w:rsid w:val="006543FE"/>
    <w:rsid w:val="006619BA"/>
    <w:rsid w:val="0066386E"/>
    <w:rsid w:val="00675C49"/>
    <w:rsid w:val="006778D5"/>
    <w:rsid w:val="00684409"/>
    <w:rsid w:val="006A7FB6"/>
    <w:rsid w:val="006B3248"/>
    <w:rsid w:val="006B79D2"/>
    <w:rsid w:val="006C4F5C"/>
    <w:rsid w:val="006C6900"/>
    <w:rsid w:val="006E4916"/>
    <w:rsid w:val="006F34B7"/>
    <w:rsid w:val="0071766F"/>
    <w:rsid w:val="007315F3"/>
    <w:rsid w:val="00736029"/>
    <w:rsid w:val="00740324"/>
    <w:rsid w:val="00740A90"/>
    <w:rsid w:val="0076053F"/>
    <w:rsid w:val="00760B66"/>
    <w:rsid w:val="0076382E"/>
    <w:rsid w:val="007B6213"/>
    <w:rsid w:val="007C0AB2"/>
    <w:rsid w:val="007C45BE"/>
    <w:rsid w:val="007C6F24"/>
    <w:rsid w:val="007D3802"/>
    <w:rsid w:val="007F5A69"/>
    <w:rsid w:val="00806E07"/>
    <w:rsid w:val="00846607"/>
    <w:rsid w:val="00852F80"/>
    <w:rsid w:val="00856D54"/>
    <w:rsid w:val="00861A23"/>
    <w:rsid w:val="00861A69"/>
    <w:rsid w:val="00862AC4"/>
    <w:rsid w:val="008646AE"/>
    <w:rsid w:val="0087587B"/>
    <w:rsid w:val="00887E60"/>
    <w:rsid w:val="00896EB4"/>
    <w:rsid w:val="008C35B5"/>
    <w:rsid w:val="008F2BD5"/>
    <w:rsid w:val="008F66C1"/>
    <w:rsid w:val="00932305"/>
    <w:rsid w:val="00943B2B"/>
    <w:rsid w:val="00956129"/>
    <w:rsid w:val="00956B38"/>
    <w:rsid w:val="00976DFC"/>
    <w:rsid w:val="009A0997"/>
    <w:rsid w:val="009C5F80"/>
    <w:rsid w:val="009E27A1"/>
    <w:rsid w:val="00A04C32"/>
    <w:rsid w:val="00A128DE"/>
    <w:rsid w:val="00A15CA8"/>
    <w:rsid w:val="00A20747"/>
    <w:rsid w:val="00A40334"/>
    <w:rsid w:val="00A56044"/>
    <w:rsid w:val="00A661A1"/>
    <w:rsid w:val="00A66D17"/>
    <w:rsid w:val="00A7770B"/>
    <w:rsid w:val="00A94205"/>
    <w:rsid w:val="00AB44EB"/>
    <w:rsid w:val="00AC16F4"/>
    <w:rsid w:val="00AE0A8A"/>
    <w:rsid w:val="00B24A03"/>
    <w:rsid w:val="00B45970"/>
    <w:rsid w:val="00B71748"/>
    <w:rsid w:val="00B876CE"/>
    <w:rsid w:val="00B877C0"/>
    <w:rsid w:val="00BB1CAE"/>
    <w:rsid w:val="00BC25D1"/>
    <w:rsid w:val="00BC45FC"/>
    <w:rsid w:val="00BD4AEF"/>
    <w:rsid w:val="00BD7B61"/>
    <w:rsid w:val="00BE0B78"/>
    <w:rsid w:val="00BE791A"/>
    <w:rsid w:val="00C02ABD"/>
    <w:rsid w:val="00C152F1"/>
    <w:rsid w:val="00C1561E"/>
    <w:rsid w:val="00C3129C"/>
    <w:rsid w:val="00C35C67"/>
    <w:rsid w:val="00C443EE"/>
    <w:rsid w:val="00C451BA"/>
    <w:rsid w:val="00C670E5"/>
    <w:rsid w:val="00C748EC"/>
    <w:rsid w:val="00C82927"/>
    <w:rsid w:val="00CC58C7"/>
    <w:rsid w:val="00CD4D63"/>
    <w:rsid w:val="00CE0593"/>
    <w:rsid w:val="00CF6A98"/>
    <w:rsid w:val="00D27528"/>
    <w:rsid w:val="00D63CF5"/>
    <w:rsid w:val="00D66BD9"/>
    <w:rsid w:val="00DA2F5C"/>
    <w:rsid w:val="00DC56A8"/>
    <w:rsid w:val="00DC69AF"/>
    <w:rsid w:val="00DD13F0"/>
    <w:rsid w:val="00DD2ED9"/>
    <w:rsid w:val="00DD646E"/>
    <w:rsid w:val="00DF17B8"/>
    <w:rsid w:val="00DF671A"/>
    <w:rsid w:val="00DF6D60"/>
    <w:rsid w:val="00E123C9"/>
    <w:rsid w:val="00E34D8D"/>
    <w:rsid w:val="00E409E2"/>
    <w:rsid w:val="00E4158D"/>
    <w:rsid w:val="00E42435"/>
    <w:rsid w:val="00E63DF8"/>
    <w:rsid w:val="00E82EF9"/>
    <w:rsid w:val="00EA5FFD"/>
    <w:rsid w:val="00EC5288"/>
    <w:rsid w:val="00EE1CFC"/>
    <w:rsid w:val="00EF2886"/>
    <w:rsid w:val="00EF536B"/>
    <w:rsid w:val="00F12236"/>
    <w:rsid w:val="00F1263A"/>
    <w:rsid w:val="00F22F16"/>
    <w:rsid w:val="00F24F26"/>
    <w:rsid w:val="00F41490"/>
    <w:rsid w:val="00F55BD1"/>
    <w:rsid w:val="00F6574C"/>
    <w:rsid w:val="00F85A12"/>
    <w:rsid w:val="00FA762A"/>
    <w:rsid w:val="00FC00A8"/>
    <w:rsid w:val="00FC4D5B"/>
    <w:rsid w:val="00FD6C3C"/>
    <w:rsid w:val="00FE26D6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954B0D-304C-47D1-B959-271092FC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896EB4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896EB4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42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42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421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C00A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2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3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229"/>
  </w:style>
  <w:style w:type="paragraph" w:styleId="Footer">
    <w:name w:val="footer"/>
    <w:basedOn w:val="Normal"/>
    <w:link w:val="FooterChar"/>
    <w:uiPriority w:val="99"/>
    <w:unhideWhenUsed/>
    <w:rsid w:val="00563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229"/>
  </w:style>
  <w:style w:type="paragraph" w:customStyle="1" w:styleId="Default">
    <w:name w:val="Default"/>
    <w:rsid w:val="00DD2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BCA25-8A5B-44CC-AFA2-640EBF894C9A}"/>
</file>

<file path=customXml/itemProps2.xml><?xml version="1.0" encoding="utf-8"?>
<ds:datastoreItem xmlns:ds="http://schemas.openxmlformats.org/officeDocument/2006/customXml" ds:itemID="{245012CE-82E0-4C37-A3A9-8EA59C7472AA}"/>
</file>

<file path=customXml/itemProps3.xml><?xml version="1.0" encoding="utf-8"?>
<ds:datastoreItem xmlns:ds="http://schemas.openxmlformats.org/officeDocument/2006/customXml" ds:itemID="{B2A7E517-F5F7-4654-A296-8DD815ECD180}"/>
</file>

<file path=customXml/itemProps4.xml><?xml version="1.0" encoding="utf-8"?>
<ds:datastoreItem xmlns:ds="http://schemas.openxmlformats.org/officeDocument/2006/customXml" ds:itemID="{B9DCCADB-55E0-42F1-9201-830BB4A4D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DFA</dc:creator>
  <cp:keywords/>
  <dc:description/>
  <cp:lastModifiedBy>DFA</cp:lastModifiedBy>
  <cp:revision>4</cp:revision>
  <cp:lastPrinted>2019-05-06T07:39:00Z</cp:lastPrinted>
  <dcterms:created xsi:type="dcterms:W3CDTF">2019-05-03T12:28:00Z</dcterms:created>
  <dcterms:modified xsi:type="dcterms:W3CDTF">2019-05-10T08:18:00Z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