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97" w:rsidRPr="00120522" w:rsidRDefault="00854297" w:rsidP="0085429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54297" w:rsidRPr="00120522" w:rsidRDefault="00854297" w:rsidP="008542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0522">
        <w:rPr>
          <w:rFonts w:ascii="Times New Roman" w:hAnsi="Times New Roman" w:cs="Times New Roman"/>
          <w:sz w:val="24"/>
          <w:szCs w:val="24"/>
          <w:lang w:val="en-GB"/>
        </w:rPr>
        <w:t>Statement by the Republic of Lithuania</w:t>
      </w:r>
    </w:p>
    <w:p w:rsidR="00854297" w:rsidRPr="00120522" w:rsidRDefault="00854297" w:rsidP="008542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0522">
        <w:rPr>
          <w:rFonts w:ascii="Times New Roman" w:hAnsi="Times New Roman" w:cs="Times New Roman"/>
          <w:sz w:val="24"/>
          <w:szCs w:val="24"/>
          <w:lang w:val="en-GB"/>
        </w:rPr>
        <w:t>UPR3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>Albania</w:t>
      </w:r>
    </w:p>
    <w:p w:rsidR="00854297" w:rsidRPr="00120522" w:rsidRDefault="00854297" w:rsidP="008542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>y 2019</w:t>
      </w:r>
    </w:p>
    <w:p w:rsidR="00854297" w:rsidRPr="00120522" w:rsidRDefault="00991E25" w:rsidP="008542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="00854297" w:rsidRPr="001205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50</w:t>
      </w:r>
      <w:r w:rsidR="00854297" w:rsidRPr="001205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</w:t>
      </w:r>
    </w:p>
    <w:p w:rsidR="00854297" w:rsidRPr="00120522" w:rsidRDefault="00854297" w:rsidP="00F4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4297" w:rsidRPr="00120522" w:rsidRDefault="00854297" w:rsidP="00F4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0522">
        <w:rPr>
          <w:rFonts w:ascii="Times New Roman" w:hAnsi="Times New Roman" w:cs="Times New Roman"/>
          <w:sz w:val="24"/>
          <w:szCs w:val="24"/>
          <w:lang w:val="en-GB"/>
        </w:rPr>
        <w:t>Thank you, M</w:t>
      </w:r>
      <w:r w:rsidR="004F4A72">
        <w:rPr>
          <w:rFonts w:ascii="Times New Roman" w:hAnsi="Times New Roman" w:cs="Times New Roman"/>
          <w:sz w:val="24"/>
          <w:szCs w:val="24"/>
          <w:lang w:val="en-GB"/>
        </w:rPr>
        <w:t>adam Vice-President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:rsidR="00854297" w:rsidRPr="00120522" w:rsidRDefault="00854297" w:rsidP="00A80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0522">
        <w:rPr>
          <w:rFonts w:ascii="Times New Roman" w:hAnsi="Times New Roman" w:cs="Times New Roman"/>
          <w:sz w:val="24"/>
          <w:szCs w:val="24"/>
          <w:lang w:val="en-GB"/>
        </w:rPr>
        <w:t xml:space="preserve">Lithuania warmly welcomes the delegation of </w:t>
      </w:r>
      <w:r>
        <w:rPr>
          <w:rFonts w:ascii="Times New Roman" w:hAnsi="Times New Roman" w:cs="Times New Roman"/>
          <w:sz w:val="24"/>
          <w:szCs w:val="24"/>
          <w:lang w:val="en-GB"/>
        </w:rPr>
        <w:t>Albania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 xml:space="preserve"> and commends </w:t>
      </w:r>
      <w:r>
        <w:rPr>
          <w:rFonts w:ascii="Times New Roman" w:hAnsi="Times New Roman" w:cs="Times New Roman"/>
          <w:sz w:val="24"/>
          <w:szCs w:val="24"/>
          <w:lang w:val="en-GB"/>
        </w:rPr>
        <w:t>Albania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 xml:space="preserve"> for its commitment to human rights.</w:t>
      </w:r>
      <w:r w:rsidRPr="00FF3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0658">
        <w:rPr>
          <w:rFonts w:ascii="Times New Roman" w:hAnsi="Times New Roman" w:cs="Times New Roman"/>
          <w:sz w:val="24"/>
          <w:szCs w:val="24"/>
          <w:lang w:val="en-GB"/>
        </w:rPr>
        <w:t>Acknowledging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4F7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progress that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has been made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Albania since the last UPR, especially </w:t>
      </w:r>
      <w:r w:rsidR="00C50658">
        <w:rPr>
          <w:rFonts w:ascii="Times New Roman" w:hAnsi="Times New Roman" w:cs="Times New Roman"/>
          <w:sz w:val="24"/>
          <w:szCs w:val="24"/>
          <w:lang w:val="en-GB"/>
        </w:rPr>
        <w:t>welcoming</w:t>
      </w:r>
      <w:r w:rsidR="00D344A8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854297">
        <w:rPr>
          <w:rFonts w:ascii="Times New Roman" w:hAnsi="Times New Roman" w:cs="Times New Roman"/>
          <w:sz w:val="24"/>
          <w:szCs w:val="24"/>
          <w:lang w:val="en-GB"/>
        </w:rPr>
        <w:t>adoption of the Law on the Rights an</w:t>
      </w:r>
      <w:r w:rsidR="00A70CC3">
        <w:rPr>
          <w:rFonts w:ascii="Times New Roman" w:hAnsi="Times New Roman" w:cs="Times New Roman"/>
          <w:sz w:val="24"/>
          <w:szCs w:val="24"/>
          <w:lang w:val="en-GB"/>
        </w:rPr>
        <w:t>d Protection of the Child</w:t>
      </w:r>
      <w:r w:rsidR="00F158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54F70">
        <w:rPr>
          <w:rFonts w:ascii="Times New Roman" w:hAnsi="Times New Roman" w:cs="Times New Roman"/>
          <w:sz w:val="24"/>
          <w:szCs w:val="24"/>
          <w:lang w:val="en-GB"/>
        </w:rPr>
        <w:t xml:space="preserve"> Lithuania would like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A80ADF">
        <w:rPr>
          <w:rFonts w:ascii="Times New Roman" w:hAnsi="Times New Roman" w:cs="Times New Roman"/>
          <w:sz w:val="24"/>
          <w:szCs w:val="24"/>
          <w:lang w:val="en-GB"/>
        </w:rPr>
        <w:t xml:space="preserve"> Albania</w:t>
      </w:r>
      <w:r w:rsidRPr="00120522">
        <w:rPr>
          <w:rFonts w:ascii="Times New Roman" w:hAnsi="Times New Roman" w:cs="Times New Roman"/>
          <w:sz w:val="24"/>
          <w:szCs w:val="24"/>
          <w:lang w:val="en-GB"/>
        </w:rPr>
        <w:t xml:space="preserve"> the following:</w:t>
      </w:r>
    </w:p>
    <w:p w:rsidR="00C54F70" w:rsidRDefault="00872889" w:rsidP="00F406F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enhance the efforts aimed at combating corruption</w:t>
      </w:r>
      <w:r w:rsidR="00D344A8">
        <w:rPr>
          <w:rFonts w:ascii="Times New Roman" w:hAnsi="Times New Roman" w:cs="Times New Roman"/>
          <w:lang w:val="en-GB"/>
        </w:rPr>
        <w:t xml:space="preserve"> and fully implement the GRECO’s [</w:t>
      </w:r>
      <w:r w:rsidR="00D344A8" w:rsidRPr="00D344A8">
        <w:rPr>
          <w:rFonts w:ascii="Times New Roman" w:hAnsi="Times New Roman" w:cs="Times New Roman"/>
          <w:lang w:val="en-GB"/>
        </w:rPr>
        <w:t>Council of Europe´s Group of States against Corruption</w:t>
      </w:r>
      <w:r w:rsidR="00D344A8">
        <w:rPr>
          <w:rFonts w:ascii="Times New Roman" w:hAnsi="Times New Roman" w:cs="Times New Roman"/>
          <w:lang w:val="en-GB"/>
        </w:rPr>
        <w:t xml:space="preserve">] recommendations on transparency. </w:t>
      </w:r>
    </w:p>
    <w:p w:rsidR="0053186C" w:rsidRDefault="0053186C" w:rsidP="0053186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c</w:t>
      </w:r>
      <w:r w:rsidRPr="0053186C">
        <w:rPr>
          <w:rFonts w:ascii="Times New Roman" w:hAnsi="Times New Roman" w:cs="Times New Roman"/>
          <w:lang w:val="en-GB"/>
        </w:rPr>
        <w:t xml:space="preserve">ontinue endeavours aimed at combating domestic violence and ensure that all reports of domestic violence </w:t>
      </w:r>
      <w:proofErr w:type="gramStart"/>
      <w:r w:rsidRPr="0053186C">
        <w:rPr>
          <w:rFonts w:ascii="Times New Roman" w:hAnsi="Times New Roman" w:cs="Times New Roman"/>
          <w:lang w:val="en-GB"/>
        </w:rPr>
        <w:t>are thoroughly investigated</w:t>
      </w:r>
      <w:proofErr w:type="gramEnd"/>
      <w:r w:rsidRPr="0053186C">
        <w:rPr>
          <w:rFonts w:ascii="Times New Roman" w:hAnsi="Times New Roman" w:cs="Times New Roman"/>
          <w:lang w:val="en-GB"/>
        </w:rPr>
        <w:t xml:space="preserve"> and perpetrators are brought to justice</w:t>
      </w:r>
      <w:r w:rsidR="00CA5E72">
        <w:rPr>
          <w:rFonts w:ascii="Times New Roman" w:hAnsi="Times New Roman" w:cs="Times New Roman"/>
          <w:lang w:val="en-GB"/>
        </w:rPr>
        <w:t>.</w:t>
      </w:r>
    </w:p>
    <w:p w:rsidR="00C54F70" w:rsidRPr="00F406FF" w:rsidRDefault="00F406FF" w:rsidP="00F406F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f</w:t>
      </w:r>
      <w:r w:rsidR="00A03027">
        <w:rPr>
          <w:rFonts w:ascii="Times New Roman" w:hAnsi="Times New Roman" w:cs="Times New Roman"/>
          <w:lang w:val="en-GB"/>
        </w:rPr>
        <w:t>urther</w:t>
      </w:r>
      <w:r w:rsidRPr="00F406FF">
        <w:rPr>
          <w:rFonts w:ascii="Times New Roman" w:hAnsi="Times New Roman" w:cs="Times New Roman"/>
          <w:lang w:val="en-GB"/>
        </w:rPr>
        <w:t xml:space="preserve"> promot</w:t>
      </w:r>
      <w:r w:rsidR="00A03027">
        <w:rPr>
          <w:rFonts w:ascii="Times New Roman" w:hAnsi="Times New Roman" w:cs="Times New Roman"/>
          <w:lang w:val="en-GB"/>
        </w:rPr>
        <w:t>e</w:t>
      </w:r>
      <w:r w:rsidRPr="00F406FF">
        <w:rPr>
          <w:rFonts w:ascii="Times New Roman" w:hAnsi="Times New Roman" w:cs="Times New Roman"/>
          <w:lang w:val="en-GB"/>
        </w:rPr>
        <w:t xml:space="preserve"> and protect the rights of persons with disabilities in accordance with its obligation</w:t>
      </w:r>
      <w:r w:rsidR="006A7D8A">
        <w:rPr>
          <w:rFonts w:ascii="Times New Roman" w:hAnsi="Times New Roman" w:cs="Times New Roman"/>
          <w:lang w:val="en-GB"/>
        </w:rPr>
        <w:t>s</w:t>
      </w:r>
      <w:r w:rsidRPr="00F406FF">
        <w:rPr>
          <w:rFonts w:ascii="Times New Roman" w:hAnsi="Times New Roman" w:cs="Times New Roman"/>
          <w:lang w:val="en-GB"/>
        </w:rPr>
        <w:t xml:space="preserve"> under the Convention on the Rights of Persons with Disabilities</w:t>
      </w:r>
      <w:r w:rsidR="00A80ADF">
        <w:rPr>
          <w:rFonts w:ascii="Times New Roman" w:hAnsi="Times New Roman" w:cs="Times New Roman"/>
          <w:lang w:val="en-GB"/>
        </w:rPr>
        <w:t>.</w:t>
      </w:r>
    </w:p>
    <w:p w:rsidR="00F406FF" w:rsidRPr="00F406FF" w:rsidRDefault="00F406FF" w:rsidP="00F406FF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854297" w:rsidRPr="00120522" w:rsidRDefault="00854297" w:rsidP="00F406FF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Lithuania w</w:t>
      </w:r>
      <w:r w:rsidRPr="00120522">
        <w:rPr>
          <w:rFonts w:ascii="Times New Roman" w:hAnsi="Times New Roman" w:cs="Times New Roman"/>
          <w:lang w:val="en-GB"/>
        </w:rPr>
        <w:t>ishe</w:t>
      </w:r>
      <w:r>
        <w:rPr>
          <w:rFonts w:ascii="Times New Roman" w:hAnsi="Times New Roman" w:cs="Times New Roman"/>
          <w:lang w:val="en-GB"/>
        </w:rPr>
        <w:t>s</w:t>
      </w:r>
      <w:r w:rsidRPr="0012052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Albania</w:t>
      </w:r>
      <w:r w:rsidRPr="00120522">
        <w:rPr>
          <w:rFonts w:ascii="Times New Roman" w:hAnsi="Times New Roman" w:cs="Times New Roman"/>
          <w:lang w:val="en-GB"/>
        </w:rPr>
        <w:t xml:space="preserve"> success in </w:t>
      </w:r>
      <w:r>
        <w:rPr>
          <w:rFonts w:ascii="Times New Roman" w:hAnsi="Times New Roman" w:cs="Times New Roman"/>
          <w:lang w:val="en-GB"/>
        </w:rPr>
        <w:t>implementing UPR recommendations.</w:t>
      </w:r>
    </w:p>
    <w:p w:rsidR="00854297" w:rsidRDefault="00854297" w:rsidP="00F406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4297" w:rsidRPr="00120522" w:rsidRDefault="00854297" w:rsidP="00F406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0522"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p w:rsidR="00854297" w:rsidRPr="00120522" w:rsidRDefault="00854297" w:rsidP="0085429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4297" w:rsidRPr="00120522" w:rsidRDefault="00854297" w:rsidP="0085429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1BB0" w:rsidRDefault="00091BB0"/>
    <w:sectPr w:rsidR="00091B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9E"/>
    <w:multiLevelType w:val="hybridMultilevel"/>
    <w:tmpl w:val="42F62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01F6"/>
    <w:multiLevelType w:val="hybridMultilevel"/>
    <w:tmpl w:val="A2A04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7"/>
    <w:rsid w:val="000744A5"/>
    <w:rsid w:val="00091BB0"/>
    <w:rsid w:val="001D6680"/>
    <w:rsid w:val="002E349D"/>
    <w:rsid w:val="004F4A72"/>
    <w:rsid w:val="0053186C"/>
    <w:rsid w:val="006A3396"/>
    <w:rsid w:val="006A7D8A"/>
    <w:rsid w:val="00854297"/>
    <w:rsid w:val="00872889"/>
    <w:rsid w:val="00991E25"/>
    <w:rsid w:val="009A4FBA"/>
    <w:rsid w:val="00A03027"/>
    <w:rsid w:val="00A70CC3"/>
    <w:rsid w:val="00A80ADF"/>
    <w:rsid w:val="00BB36AA"/>
    <w:rsid w:val="00C50658"/>
    <w:rsid w:val="00C54F70"/>
    <w:rsid w:val="00CA5E72"/>
    <w:rsid w:val="00D344A8"/>
    <w:rsid w:val="00F15813"/>
    <w:rsid w:val="00F268B1"/>
    <w:rsid w:val="00F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6689"/>
  <w15:chartTrackingRefBased/>
  <w15:docId w15:val="{6C2192C3-2AE4-4E5A-8E85-8C7CA8C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9F1EC-BB7C-487C-857C-FC5CE6976B3D}"/>
</file>

<file path=customXml/itemProps2.xml><?xml version="1.0" encoding="utf-8"?>
<ds:datastoreItem xmlns:ds="http://schemas.openxmlformats.org/officeDocument/2006/customXml" ds:itemID="{CA86F7C6-2CCD-4398-A43C-D758429C8D1D}"/>
</file>

<file path=customXml/itemProps3.xml><?xml version="1.0" encoding="utf-8"?>
<ds:datastoreItem xmlns:ds="http://schemas.openxmlformats.org/officeDocument/2006/customXml" ds:itemID="{4D62ED53-984E-4C0F-9339-326A3A9BDA79}"/>
</file>

<file path=customXml/itemProps4.xml><?xml version="1.0" encoding="utf-8"?>
<ds:datastoreItem xmlns:ds="http://schemas.openxmlformats.org/officeDocument/2006/customXml" ds:itemID="{4683B45A-AA55-4855-A7DA-C60E42948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Liutikaitė</dc:creator>
  <cp:keywords/>
  <dc:description/>
  <cp:lastModifiedBy>Inga Galdikaitė</cp:lastModifiedBy>
  <cp:revision>3</cp:revision>
  <cp:lastPrinted>2019-05-03T14:52:00Z</cp:lastPrinted>
  <dcterms:created xsi:type="dcterms:W3CDTF">2019-05-06T06:55:00Z</dcterms:created>
  <dcterms:modified xsi:type="dcterms:W3CDTF">2019-05-06T13:19:00Z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