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2082C" w14:textId="40D5A1FC" w:rsidR="00EE07BC" w:rsidRDefault="00EE07BC" w:rsidP="00EE07BC">
      <w:pPr>
        <w:jc w:val="both"/>
        <w:rPr>
          <w:rFonts w:ascii="Times New Roman" w:hAnsi="Times New Roman" w:cs="Times New Roman"/>
          <w:b/>
          <w:sz w:val="28"/>
          <w:szCs w:val="28"/>
        </w:rPr>
      </w:pPr>
      <w:r>
        <w:rPr>
          <w:rFonts w:ascii="Times New Roman" w:hAnsi="Times New Roman" w:cs="Times New Roman"/>
          <w:b/>
          <w:sz w:val="28"/>
          <w:szCs w:val="28"/>
        </w:rPr>
        <w:t xml:space="preserve">STATEMENT BY THE PERMANENT MISSION OF SINGAPORE AT THE UNIVERSAL PERIODIC REVIEW (UPR) OF </w:t>
      </w:r>
      <w:r w:rsidR="00192C32">
        <w:rPr>
          <w:rFonts w:ascii="Times New Roman" w:hAnsi="Times New Roman" w:cs="Times New Roman"/>
          <w:b/>
          <w:sz w:val="28"/>
          <w:szCs w:val="28"/>
        </w:rPr>
        <w:t xml:space="preserve">QATAR </w:t>
      </w:r>
      <w:r>
        <w:rPr>
          <w:rFonts w:ascii="Times New Roman" w:hAnsi="Times New Roman" w:cs="Times New Roman"/>
          <w:b/>
          <w:sz w:val="28"/>
          <w:szCs w:val="28"/>
        </w:rPr>
        <w:t>AT THE 33</w:t>
      </w:r>
      <w:r w:rsidRPr="00EE07BC">
        <w:rPr>
          <w:rFonts w:ascii="Times New Roman" w:hAnsi="Times New Roman" w:cs="Times New Roman"/>
          <w:b/>
          <w:sz w:val="28"/>
          <w:szCs w:val="28"/>
          <w:vertAlign w:val="superscript"/>
        </w:rPr>
        <w:t>RD</w:t>
      </w:r>
      <w:r>
        <w:rPr>
          <w:rFonts w:ascii="Times New Roman" w:hAnsi="Times New Roman" w:cs="Times New Roman"/>
          <w:b/>
          <w:sz w:val="28"/>
          <w:szCs w:val="28"/>
        </w:rPr>
        <w:t xml:space="preserve"> UPR WORKING GROUP,</w:t>
      </w:r>
      <w:r w:rsidR="00192C32">
        <w:rPr>
          <w:rFonts w:ascii="Times New Roman" w:hAnsi="Times New Roman" w:cs="Times New Roman"/>
          <w:b/>
          <w:sz w:val="28"/>
          <w:szCs w:val="28"/>
        </w:rPr>
        <w:t xml:space="preserve"> 15</w:t>
      </w:r>
      <w:r w:rsidR="00610118">
        <w:rPr>
          <w:rFonts w:ascii="Times New Roman" w:hAnsi="Times New Roman" w:cs="Times New Roman"/>
          <w:b/>
          <w:sz w:val="28"/>
          <w:szCs w:val="28"/>
        </w:rPr>
        <w:t xml:space="preserve"> MAY 2019</w:t>
      </w:r>
    </w:p>
    <w:p w14:paraId="2936E02C" w14:textId="1A04AD58" w:rsidR="00EE07BC" w:rsidRPr="002F5033" w:rsidRDefault="00EE07BC" w:rsidP="00EE07BC">
      <w:pPr>
        <w:jc w:val="both"/>
        <w:rPr>
          <w:rFonts w:ascii="Times New Roman" w:hAnsi="Times New Roman" w:cs="Times New Roman"/>
          <w:i/>
          <w:sz w:val="28"/>
          <w:szCs w:val="28"/>
        </w:rPr>
      </w:pPr>
      <w:bookmarkStart w:id="0" w:name="_GoBack"/>
      <w:bookmarkEnd w:id="0"/>
    </w:p>
    <w:p w14:paraId="3942BD4B" w14:textId="77777777" w:rsidR="00EE07BC" w:rsidRDefault="00EE07BC" w:rsidP="00EE07BC">
      <w:pPr>
        <w:jc w:val="both"/>
        <w:rPr>
          <w:rFonts w:ascii="Times New Roman" w:hAnsi="Times New Roman" w:cs="Times New Roman"/>
          <w:sz w:val="28"/>
          <w:szCs w:val="28"/>
        </w:rPr>
      </w:pPr>
    </w:p>
    <w:p w14:paraId="5064C0C2" w14:textId="77777777" w:rsidR="00EE07BC" w:rsidRDefault="00EE07BC" w:rsidP="00EE07BC">
      <w:pPr>
        <w:jc w:val="both"/>
        <w:rPr>
          <w:rFonts w:ascii="Times New Roman" w:hAnsi="Times New Roman" w:cs="Times New Roman"/>
          <w:sz w:val="28"/>
          <w:szCs w:val="28"/>
        </w:rPr>
      </w:pPr>
      <w:r>
        <w:rPr>
          <w:rFonts w:ascii="Times New Roman" w:hAnsi="Times New Roman" w:cs="Times New Roman"/>
          <w:sz w:val="28"/>
          <w:szCs w:val="28"/>
        </w:rPr>
        <w:t>Mr President,</w:t>
      </w:r>
    </w:p>
    <w:p w14:paraId="4443BC80" w14:textId="77777777" w:rsidR="00EE07BC" w:rsidRDefault="00EE07BC" w:rsidP="00EE07BC">
      <w:pPr>
        <w:jc w:val="both"/>
        <w:rPr>
          <w:rFonts w:ascii="Times New Roman" w:hAnsi="Times New Roman" w:cs="Times New Roman"/>
          <w:sz w:val="28"/>
          <w:szCs w:val="28"/>
        </w:rPr>
      </w:pPr>
    </w:p>
    <w:p w14:paraId="49D4C8A6" w14:textId="5020A5AD" w:rsidR="00BD255B" w:rsidRDefault="00EE07BC" w:rsidP="00813DCA">
      <w:pPr>
        <w:jc w:val="both"/>
        <w:rPr>
          <w:rFonts w:ascii="Times New Roman" w:hAnsi="Times New Roman" w:cs="Times New Roman"/>
          <w:sz w:val="28"/>
          <w:szCs w:val="28"/>
        </w:rPr>
      </w:pPr>
      <w:r>
        <w:rPr>
          <w:rFonts w:ascii="Times New Roman" w:hAnsi="Times New Roman" w:cs="Times New Roman"/>
          <w:sz w:val="28"/>
          <w:szCs w:val="28"/>
        </w:rPr>
        <w:tab/>
      </w:r>
      <w:r w:rsidR="00813DCA">
        <w:rPr>
          <w:rFonts w:ascii="Times New Roman" w:hAnsi="Times New Roman" w:cs="Times New Roman"/>
          <w:sz w:val="28"/>
          <w:szCs w:val="28"/>
        </w:rPr>
        <w:t xml:space="preserve">We commend </w:t>
      </w:r>
      <w:r w:rsidR="00BD255B" w:rsidRPr="00BD255B">
        <w:rPr>
          <w:rFonts w:ascii="Times New Roman" w:hAnsi="Times New Roman" w:cs="Times New Roman"/>
          <w:sz w:val="28"/>
          <w:szCs w:val="28"/>
        </w:rPr>
        <w:t>Qatar</w:t>
      </w:r>
      <w:r w:rsidR="00813DCA">
        <w:rPr>
          <w:rFonts w:ascii="Times New Roman" w:hAnsi="Times New Roman" w:cs="Times New Roman"/>
          <w:sz w:val="28"/>
          <w:szCs w:val="28"/>
        </w:rPr>
        <w:t xml:space="preserve"> for effectively promoting and protecting the human rights of its citizens </w:t>
      </w:r>
      <w:r w:rsidR="00B20853">
        <w:rPr>
          <w:rFonts w:ascii="Times New Roman" w:hAnsi="Times New Roman" w:cs="Times New Roman"/>
          <w:sz w:val="28"/>
          <w:szCs w:val="28"/>
        </w:rPr>
        <w:t>through policies such as its</w:t>
      </w:r>
      <w:r w:rsidR="00BD255B" w:rsidRPr="00BD255B">
        <w:rPr>
          <w:rFonts w:ascii="Times New Roman" w:hAnsi="Times New Roman" w:cs="Times New Roman"/>
          <w:sz w:val="28"/>
          <w:szCs w:val="28"/>
        </w:rPr>
        <w:t xml:space="preserve"> Second National Development Stra</w:t>
      </w:r>
      <w:r w:rsidR="00813DCA">
        <w:rPr>
          <w:rFonts w:ascii="Times New Roman" w:hAnsi="Times New Roman" w:cs="Times New Roman"/>
          <w:sz w:val="28"/>
          <w:szCs w:val="28"/>
        </w:rPr>
        <w:t>tegy 2018–2022 while managing its domestic and international challenges.  Qatar has also continued to contribute to the development of other States and the international system.</w:t>
      </w:r>
    </w:p>
    <w:p w14:paraId="2C2975FC" w14:textId="77777777" w:rsidR="00813DCA" w:rsidRDefault="00813DCA" w:rsidP="00813DCA">
      <w:pPr>
        <w:jc w:val="both"/>
        <w:rPr>
          <w:rFonts w:ascii="Times New Roman" w:hAnsi="Times New Roman" w:cs="Times New Roman"/>
          <w:sz w:val="28"/>
          <w:szCs w:val="28"/>
        </w:rPr>
      </w:pPr>
    </w:p>
    <w:p w14:paraId="41C8B687" w14:textId="495FA6EA" w:rsidR="00175A1D" w:rsidRDefault="00813DCA" w:rsidP="00BD255B">
      <w:pPr>
        <w:jc w:val="both"/>
        <w:rPr>
          <w:rFonts w:ascii="Times New Roman" w:hAnsi="Times New Roman" w:cs="Times New Roman"/>
          <w:sz w:val="28"/>
          <w:szCs w:val="28"/>
        </w:rPr>
      </w:pPr>
      <w:r>
        <w:rPr>
          <w:rFonts w:ascii="Times New Roman" w:hAnsi="Times New Roman" w:cs="Times New Roman"/>
          <w:sz w:val="28"/>
          <w:szCs w:val="28"/>
        </w:rPr>
        <w:tab/>
      </w:r>
      <w:r w:rsidR="00175A1D">
        <w:rPr>
          <w:rFonts w:ascii="Times New Roman" w:hAnsi="Times New Roman" w:cs="Times New Roman"/>
          <w:sz w:val="28"/>
          <w:szCs w:val="28"/>
        </w:rPr>
        <w:t xml:space="preserve">We commend Qatar for its efforts to combat violence against women including by strengthening the system of social protection and rehabilitation through amendments to the statutes of the Social Protection and Rehabilitation Centre. We </w:t>
      </w:r>
      <w:r w:rsidR="00175A1D" w:rsidRPr="00B96917">
        <w:rPr>
          <w:rFonts w:ascii="Times New Roman" w:hAnsi="Times New Roman" w:cs="Times New Roman"/>
          <w:b/>
          <w:sz w:val="28"/>
          <w:szCs w:val="28"/>
        </w:rPr>
        <w:t>recommend</w:t>
      </w:r>
      <w:r w:rsidR="00175A1D">
        <w:rPr>
          <w:rFonts w:ascii="Times New Roman" w:hAnsi="Times New Roman" w:cs="Times New Roman"/>
          <w:sz w:val="28"/>
          <w:szCs w:val="28"/>
        </w:rPr>
        <w:t xml:space="preserve"> that the government continue to strengthen its</w:t>
      </w:r>
      <w:r w:rsidR="00767755">
        <w:rPr>
          <w:rFonts w:ascii="Times New Roman" w:hAnsi="Times New Roman" w:cs="Times New Roman"/>
          <w:sz w:val="28"/>
          <w:szCs w:val="28"/>
        </w:rPr>
        <w:t xml:space="preserve"> legal and</w:t>
      </w:r>
      <w:r w:rsidR="00175A1D">
        <w:rPr>
          <w:rFonts w:ascii="Times New Roman" w:hAnsi="Times New Roman" w:cs="Times New Roman"/>
          <w:sz w:val="28"/>
          <w:szCs w:val="28"/>
        </w:rPr>
        <w:t xml:space="preserve"> institutional framework</w:t>
      </w:r>
      <w:r w:rsidR="00767755">
        <w:rPr>
          <w:rFonts w:ascii="Times New Roman" w:hAnsi="Times New Roman" w:cs="Times New Roman"/>
          <w:sz w:val="28"/>
          <w:szCs w:val="28"/>
        </w:rPr>
        <w:t>s</w:t>
      </w:r>
      <w:r w:rsidR="00175A1D">
        <w:rPr>
          <w:rFonts w:ascii="Times New Roman" w:hAnsi="Times New Roman" w:cs="Times New Roman"/>
          <w:sz w:val="28"/>
          <w:szCs w:val="28"/>
        </w:rPr>
        <w:t xml:space="preserve"> to ensure that perpetrators </w:t>
      </w:r>
      <w:r w:rsidR="00767755">
        <w:rPr>
          <w:rFonts w:ascii="Times New Roman" w:hAnsi="Times New Roman" w:cs="Times New Roman"/>
          <w:sz w:val="28"/>
          <w:szCs w:val="28"/>
        </w:rPr>
        <w:t xml:space="preserve">of violence against women </w:t>
      </w:r>
      <w:r w:rsidR="00175A1D">
        <w:rPr>
          <w:rFonts w:ascii="Times New Roman" w:hAnsi="Times New Roman" w:cs="Times New Roman"/>
          <w:sz w:val="28"/>
          <w:szCs w:val="28"/>
        </w:rPr>
        <w:t xml:space="preserve">are held accountable in accordance with national laws.  </w:t>
      </w:r>
    </w:p>
    <w:p w14:paraId="7DACDEF1" w14:textId="77777777" w:rsidR="00175A1D" w:rsidRDefault="00175A1D" w:rsidP="00175A1D">
      <w:pPr>
        <w:ind w:firstLine="720"/>
        <w:jc w:val="both"/>
        <w:rPr>
          <w:rFonts w:ascii="Times New Roman" w:hAnsi="Times New Roman" w:cs="Times New Roman"/>
          <w:sz w:val="28"/>
          <w:szCs w:val="28"/>
        </w:rPr>
      </w:pPr>
    </w:p>
    <w:p w14:paraId="7EB380F5" w14:textId="5A69FE9D" w:rsidR="00AE2D59" w:rsidRDefault="00FB0B6A" w:rsidP="00C768B7">
      <w:pPr>
        <w:ind w:firstLine="720"/>
        <w:jc w:val="both"/>
        <w:rPr>
          <w:rFonts w:ascii="Times New Roman" w:hAnsi="Times New Roman" w:cs="Times New Roman"/>
          <w:sz w:val="28"/>
          <w:szCs w:val="28"/>
        </w:rPr>
      </w:pPr>
      <w:r>
        <w:rPr>
          <w:rFonts w:ascii="Times New Roman" w:hAnsi="Times New Roman" w:cs="Times New Roman"/>
          <w:sz w:val="28"/>
          <w:szCs w:val="28"/>
        </w:rPr>
        <w:t xml:space="preserve">We </w:t>
      </w:r>
      <w:r w:rsidR="00BD255B">
        <w:rPr>
          <w:rFonts w:ascii="Times New Roman" w:hAnsi="Times New Roman" w:cs="Times New Roman"/>
          <w:sz w:val="28"/>
          <w:szCs w:val="28"/>
        </w:rPr>
        <w:t xml:space="preserve">commend </w:t>
      </w:r>
      <w:r>
        <w:rPr>
          <w:rFonts w:ascii="Times New Roman" w:hAnsi="Times New Roman" w:cs="Times New Roman"/>
          <w:sz w:val="28"/>
          <w:szCs w:val="28"/>
        </w:rPr>
        <w:t>Qatar</w:t>
      </w:r>
      <w:r w:rsidR="00C754EB">
        <w:rPr>
          <w:rFonts w:ascii="Times New Roman" w:hAnsi="Times New Roman" w:cs="Times New Roman"/>
          <w:sz w:val="28"/>
          <w:szCs w:val="28"/>
        </w:rPr>
        <w:t xml:space="preserve">’s </w:t>
      </w:r>
      <w:r w:rsidR="004072BA">
        <w:rPr>
          <w:rFonts w:ascii="Times New Roman" w:hAnsi="Times New Roman" w:cs="Times New Roman"/>
          <w:sz w:val="28"/>
          <w:szCs w:val="28"/>
        </w:rPr>
        <w:t>ambitious</w:t>
      </w:r>
      <w:r w:rsidR="00C754EB">
        <w:rPr>
          <w:rFonts w:ascii="Times New Roman" w:hAnsi="Times New Roman" w:cs="Times New Roman"/>
          <w:sz w:val="28"/>
          <w:szCs w:val="28"/>
        </w:rPr>
        <w:t xml:space="preserve"> new approach to</w:t>
      </w:r>
      <w:r w:rsidR="00BD255B">
        <w:rPr>
          <w:rFonts w:ascii="Times New Roman" w:hAnsi="Times New Roman" w:cs="Times New Roman"/>
          <w:sz w:val="28"/>
          <w:szCs w:val="28"/>
        </w:rPr>
        <w:t xml:space="preserve"> overcome its</w:t>
      </w:r>
      <w:r w:rsidR="00C754EB">
        <w:rPr>
          <w:rFonts w:ascii="Times New Roman" w:hAnsi="Times New Roman" w:cs="Times New Roman"/>
          <w:sz w:val="28"/>
          <w:szCs w:val="28"/>
        </w:rPr>
        <w:t xml:space="preserve"> health challenges</w:t>
      </w:r>
      <w:r w:rsidR="00813DCA">
        <w:rPr>
          <w:rFonts w:ascii="Times New Roman" w:hAnsi="Times New Roman" w:cs="Times New Roman"/>
          <w:sz w:val="28"/>
          <w:szCs w:val="28"/>
        </w:rPr>
        <w:t xml:space="preserve"> </w:t>
      </w:r>
      <w:r w:rsidR="00C754EB">
        <w:rPr>
          <w:rFonts w:ascii="Times New Roman" w:hAnsi="Times New Roman" w:cs="Times New Roman"/>
          <w:sz w:val="28"/>
          <w:szCs w:val="28"/>
        </w:rPr>
        <w:t xml:space="preserve">through </w:t>
      </w:r>
      <w:r w:rsidR="00BD255B">
        <w:rPr>
          <w:rFonts w:ascii="Times New Roman" w:hAnsi="Times New Roman" w:cs="Times New Roman"/>
          <w:sz w:val="28"/>
          <w:szCs w:val="28"/>
        </w:rPr>
        <w:t>its</w:t>
      </w:r>
      <w:r w:rsidR="00C754EB">
        <w:rPr>
          <w:rFonts w:ascii="Times New Roman" w:hAnsi="Times New Roman" w:cs="Times New Roman"/>
          <w:sz w:val="28"/>
          <w:szCs w:val="28"/>
        </w:rPr>
        <w:t xml:space="preserve"> National </w:t>
      </w:r>
      <w:r w:rsidR="004072BA">
        <w:rPr>
          <w:rFonts w:ascii="Times New Roman" w:hAnsi="Times New Roman" w:cs="Times New Roman"/>
          <w:sz w:val="28"/>
          <w:szCs w:val="28"/>
        </w:rPr>
        <w:t>H</w:t>
      </w:r>
      <w:r w:rsidR="00C754EB">
        <w:rPr>
          <w:rFonts w:ascii="Times New Roman" w:hAnsi="Times New Roman" w:cs="Times New Roman"/>
          <w:sz w:val="28"/>
          <w:szCs w:val="28"/>
        </w:rPr>
        <w:t xml:space="preserve">ealth </w:t>
      </w:r>
      <w:r w:rsidR="004072BA">
        <w:rPr>
          <w:rFonts w:ascii="Times New Roman" w:hAnsi="Times New Roman" w:cs="Times New Roman"/>
          <w:sz w:val="28"/>
          <w:szCs w:val="28"/>
        </w:rPr>
        <w:t>Strategy and National Primary Health-care Strategy</w:t>
      </w:r>
      <w:r>
        <w:rPr>
          <w:rFonts w:ascii="Times New Roman" w:hAnsi="Times New Roman" w:cs="Times New Roman"/>
          <w:sz w:val="28"/>
          <w:szCs w:val="28"/>
        </w:rPr>
        <w:t>.</w:t>
      </w:r>
      <w:r w:rsidR="000A76C5">
        <w:rPr>
          <w:rFonts w:ascii="Times New Roman" w:hAnsi="Times New Roman" w:cs="Times New Roman"/>
          <w:sz w:val="28"/>
          <w:szCs w:val="28"/>
        </w:rPr>
        <w:t xml:space="preserve"> </w:t>
      </w:r>
      <w:r w:rsidR="00F4571C">
        <w:rPr>
          <w:rFonts w:ascii="Times New Roman" w:hAnsi="Times New Roman" w:cs="Times New Roman"/>
          <w:sz w:val="28"/>
          <w:szCs w:val="28"/>
        </w:rPr>
        <w:t>W</w:t>
      </w:r>
      <w:r w:rsidR="000A76C5">
        <w:rPr>
          <w:rFonts w:ascii="Times New Roman" w:hAnsi="Times New Roman" w:cs="Times New Roman"/>
          <w:sz w:val="28"/>
          <w:szCs w:val="28"/>
        </w:rPr>
        <w:t>e</w:t>
      </w:r>
      <w:r w:rsidR="00BD255B">
        <w:rPr>
          <w:rFonts w:ascii="Times New Roman" w:hAnsi="Times New Roman" w:cs="Times New Roman"/>
          <w:sz w:val="28"/>
          <w:szCs w:val="28"/>
        </w:rPr>
        <w:t xml:space="preserve"> </w:t>
      </w:r>
      <w:r w:rsidRPr="00E460A1">
        <w:rPr>
          <w:rFonts w:ascii="Times New Roman" w:hAnsi="Times New Roman" w:cs="Times New Roman"/>
          <w:b/>
          <w:sz w:val="28"/>
          <w:szCs w:val="28"/>
        </w:rPr>
        <w:t>recommend</w:t>
      </w:r>
      <w:r>
        <w:rPr>
          <w:rFonts w:ascii="Times New Roman" w:hAnsi="Times New Roman" w:cs="Times New Roman"/>
          <w:sz w:val="28"/>
          <w:szCs w:val="28"/>
        </w:rPr>
        <w:t xml:space="preserve"> that </w:t>
      </w:r>
      <w:r w:rsidR="00BD255B">
        <w:rPr>
          <w:rFonts w:ascii="Times New Roman" w:hAnsi="Times New Roman" w:cs="Times New Roman"/>
          <w:sz w:val="28"/>
          <w:szCs w:val="28"/>
        </w:rPr>
        <w:t xml:space="preserve">Qatar </w:t>
      </w:r>
      <w:r w:rsidR="00813DCA">
        <w:rPr>
          <w:rFonts w:ascii="Times New Roman" w:hAnsi="Times New Roman" w:cs="Times New Roman"/>
          <w:sz w:val="28"/>
          <w:szCs w:val="28"/>
        </w:rPr>
        <w:t>makes preventive health a key plank of its efforts to</w:t>
      </w:r>
      <w:r w:rsidR="00813DCA" w:rsidRPr="00813DCA">
        <w:rPr>
          <w:rFonts w:ascii="Times New Roman" w:hAnsi="Times New Roman" w:cs="Times New Roman"/>
          <w:sz w:val="28"/>
          <w:szCs w:val="28"/>
        </w:rPr>
        <w:t xml:space="preserve"> </w:t>
      </w:r>
      <w:r w:rsidR="00813DCA">
        <w:rPr>
          <w:rFonts w:ascii="Times New Roman" w:hAnsi="Times New Roman" w:cs="Times New Roman"/>
          <w:sz w:val="28"/>
          <w:szCs w:val="28"/>
        </w:rPr>
        <w:t>promote the health and well-being of its citizens</w:t>
      </w:r>
      <w:r w:rsidR="00BD255B" w:rsidRPr="00BD255B">
        <w:rPr>
          <w:rFonts w:ascii="Times New Roman" w:hAnsi="Times New Roman" w:cs="Times New Roman"/>
          <w:sz w:val="28"/>
          <w:szCs w:val="28"/>
        </w:rPr>
        <w:t>.</w:t>
      </w:r>
    </w:p>
    <w:p w14:paraId="4814B2C7" w14:textId="77777777" w:rsidR="00813DCA" w:rsidRDefault="00813DCA" w:rsidP="00C768B7">
      <w:pPr>
        <w:ind w:firstLine="720"/>
        <w:jc w:val="both"/>
        <w:rPr>
          <w:rFonts w:ascii="Times New Roman" w:hAnsi="Times New Roman" w:cs="Times New Roman"/>
          <w:sz w:val="28"/>
          <w:szCs w:val="28"/>
        </w:rPr>
      </w:pPr>
    </w:p>
    <w:p w14:paraId="7D0D67FA" w14:textId="4FE83517" w:rsidR="00AE2D59" w:rsidRDefault="00AE2D59" w:rsidP="00AE2D59">
      <w:pPr>
        <w:jc w:val="both"/>
        <w:rPr>
          <w:rFonts w:ascii="Times New Roman" w:hAnsi="Times New Roman" w:cs="Times New Roman"/>
          <w:sz w:val="28"/>
          <w:szCs w:val="28"/>
        </w:rPr>
      </w:pPr>
      <w:r>
        <w:rPr>
          <w:rFonts w:ascii="Times New Roman" w:hAnsi="Times New Roman" w:cs="Times New Roman"/>
          <w:sz w:val="28"/>
          <w:szCs w:val="28"/>
        </w:rPr>
        <w:tab/>
      </w:r>
      <w:r w:rsidR="00C82622">
        <w:rPr>
          <w:rFonts w:ascii="Times New Roman" w:hAnsi="Times New Roman" w:cs="Times New Roman"/>
          <w:sz w:val="28"/>
          <w:szCs w:val="28"/>
        </w:rPr>
        <w:t xml:space="preserve">We wish Qatar every success in </w:t>
      </w:r>
      <w:r w:rsidR="00231EB1">
        <w:rPr>
          <w:rFonts w:ascii="Times New Roman" w:hAnsi="Times New Roman" w:cs="Times New Roman"/>
          <w:sz w:val="28"/>
          <w:szCs w:val="28"/>
        </w:rPr>
        <w:t>achieving</w:t>
      </w:r>
      <w:r w:rsidR="00C82622">
        <w:rPr>
          <w:rFonts w:ascii="Times New Roman" w:hAnsi="Times New Roman" w:cs="Times New Roman"/>
          <w:sz w:val="28"/>
          <w:szCs w:val="28"/>
        </w:rPr>
        <w:t xml:space="preserve"> the Qatar National Vision 2030.</w:t>
      </w:r>
    </w:p>
    <w:p w14:paraId="08F6436F" w14:textId="314261F7" w:rsidR="00BD255B" w:rsidRDefault="00BD255B" w:rsidP="00EE07BC">
      <w:pPr>
        <w:jc w:val="both"/>
        <w:rPr>
          <w:rFonts w:ascii="Times New Roman" w:hAnsi="Times New Roman" w:cs="Times New Roman"/>
          <w:sz w:val="28"/>
          <w:szCs w:val="28"/>
        </w:rPr>
      </w:pPr>
    </w:p>
    <w:p w14:paraId="5AB50B35" w14:textId="77777777" w:rsidR="00813DCA" w:rsidRDefault="00813DCA" w:rsidP="00EE07BC">
      <w:pPr>
        <w:jc w:val="both"/>
        <w:rPr>
          <w:rFonts w:ascii="Times New Roman" w:hAnsi="Times New Roman" w:cs="Times New Roman"/>
          <w:sz w:val="28"/>
          <w:szCs w:val="28"/>
        </w:rPr>
      </w:pPr>
    </w:p>
    <w:p w14:paraId="1DAA4DCD" w14:textId="77777777" w:rsidR="00EE07BC" w:rsidRDefault="00EE07BC" w:rsidP="00EE07BC">
      <w:pPr>
        <w:jc w:val="both"/>
        <w:rPr>
          <w:rFonts w:ascii="Times New Roman" w:hAnsi="Times New Roman" w:cs="Times New Roman"/>
          <w:sz w:val="28"/>
          <w:szCs w:val="28"/>
        </w:rPr>
      </w:pPr>
      <w:r>
        <w:rPr>
          <w:rFonts w:ascii="Times New Roman" w:hAnsi="Times New Roman" w:cs="Times New Roman"/>
          <w:sz w:val="28"/>
          <w:szCs w:val="28"/>
        </w:rPr>
        <w:tab/>
        <w:t>Thank you Mr President.</w:t>
      </w:r>
      <w:r>
        <w:rPr>
          <w:rFonts w:ascii="Times New Roman" w:hAnsi="Times New Roman" w:cs="Times New Roman"/>
          <w:sz w:val="28"/>
          <w:szCs w:val="28"/>
        </w:rPr>
        <w:tab/>
      </w:r>
    </w:p>
    <w:p w14:paraId="2977640D" w14:textId="77777777" w:rsidR="00EE07BC" w:rsidRDefault="00EE07BC" w:rsidP="00EE07BC">
      <w:pPr>
        <w:jc w:val="both"/>
        <w:rPr>
          <w:rFonts w:ascii="Times New Roman" w:hAnsi="Times New Roman" w:cs="Times New Roman"/>
          <w:sz w:val="28"/>
          <w:szCs w:val="28"/>
        </w:rPr>
      </w:pPr>
    </w:p>
    <w:p w14:paraId="64461180" w14:textId="77777777" w:rsidR="00EE07BC" w:rsidRDefault="00EE07BC" w:rsidP="00EE07BC">
      <w:pPr>
        <w:jc w:val="both"/>
        <w:rPr>
          <w:rFonts w:ascii="Times New Roman" w:hAnsi="Times New Roman" w:cs="Times New Roman"/>
          <w:sz w:val="28"/>
          <w:szCs w:val="28"/>
        </w:rPr>
      </w:pPr>
    </w:p>
    <w:p w14:paraId="6F1A3FFA" w14:textId="77777777" w:rsidR="00EE07BC" w:rsidRDefault="00EE07BC" w:rsidP="00EE07BC">
      <w:pPr>
        <w:jc w:val="center"/>
      </w:pPr>
      <w:r>
        <w:t>.     .     .     .     .</w:t>
      </w:r>
    </w:p>
    <w:p w14:paraId="5D1549E9" w14:textId="77777777" w:rsidR="005E5295" w:rsidRDefault="00110D43"/>
    <w:sectPr w:rsidR="005E5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685"/>
    <w:multiLevelType w:val="hybridMultilevel"/>
    <w:tmpl w:val="5192B286"/>
    <w:lvl w:ilvl="0" w:tplc="F7CCF5DA">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BC"/>
    <w:rsid w:val="00043963"/>
    <w:rsid w:val="00061A50"/>
    <w:rsid w:val="00074F39"/>
    <w:rsid w:val="000A76C5"/>
    <w:rsid w:val="000E176E"/>
    <w:rsid w:val="00110D43"/>
    <w:rsid w:val="001268BC"/>
    <w:rsid w:val="001424B6"/>
    <w:rsid w:val="0014749C"/>
    <w:rsid w:val="0015227B"/>
    <w:rsid w:val="00157292"/>
    <w:rsid w:val="00175A1D"/>
    <w:rsid w:val="001802AC"/>
    <w:rsid w:val="00192C32"/>
    <w:rsid w:val="001B081A"/>
    <w:rsid w:val="001C6652"/>
    <w:rsid w:val="001E5F7F"/>
    <w:rsid w:val="00231EB1"/>
    <w:rsid w:val="0023598F"/>
    <w:rsid w:val="00245DA2"/>
    <w:rsid w:val="002742FD"/>
    <w:rsid w:val="002847AA"/>
    <w:rsid w:val="003248F4"/>
    <w:rsid w:val="00361D8C"/>
    <w:rsid w:val="00366BC4"/>
    <w:rsid w:val="003724E3"/>
    <w:rsid w:val="0037399A"/>
    <w:rsid w:val="003802DB"/>
    <w:rsid w:val="003A4F35"/>
    <w:rsid w:val="003D217F"/>
    <w:rsid w:val="00406BDD"/>
    <w:rsid w:val="004072BA"/>
    <w:rsid w:val="0041346E"/>
    <w:rsid w:val="00450DB8"/>
    <w:rsid w:val="00450E2F"/>
    <w:rsid w:val="00467A96"/>
    <w:rsid w:val="004A529E"/>
    <w:rsid w:val="0054386A"/>
    <w:rsid w:val="005955B3"/>
    <w:rsid w:val="005A2810"/>
    <w:rsid w:val="005A2BBB"/>
    <w:rsid w:val="005B1D86"/>
    <w:rsid w:val="005F4364"/>
    <w:rsid w:val="00603422"/>
    <w:rsid w:val="00610118"/>
    <w:rsid w:val="0069722B"/>
    <w:rsid w:val="006E0EDE"/>
    <w:rsid w:val="0076032E"/>
    <w:rsid w:val="00767755"/>
    <w:rsid w:val="0078074D"/>
    <w:rsid w:val="007A27EA"/>
    <w:rsid w:val="00813DCA"/>
    <w:rsid w:val="008251D9"/>
    <w:rsid w:val="008323BA"/>
    <w:rsid w:val="00845294"/>
    <w:rsid w:val="008659BF"/>
    <w:rsid w:val="00877F58"/>
    <w:rsid w:val="008A3424"/>
    <w:rsid w:val="008C55B5"/>
    <w:rsid w:val="008C59FB"/>
    <w:rsid w:val="0094364C"/>
    <w:rsid w:val="00956925"/>
    <w:rsid w:val="009609AE"/>
    <w:rsid w:val="009B0043"/>
    <w:rsid w:val="00A20C7E"/>
    <w:rsid w:val="00A35309"/>
    <w:rsid w:val="00AA384E"/>
    <w:rsid w:val="00AE2D59"/>
    <w:rsid w:val="00AE3C54"/>
    <w:rsid w:val="00B20853"/>
    <w:rsid w:val="00B5137C"/>
    <w:rsid w:val="00B52E27"/>
    <w:rsid w:val="00B562B0"/>
    <w:rsid w:val="00B96917"/>
    <w:rsid w:val="00BD255B"/>
    <w:rsid w:val="00BE5A74"/>
    <w:rsid w:val="00C1758D"/>
    <w:rsid w:val="00C52D17"/>
    <w:rsid w:val="00C713F6"/>
    <w:rsid w:val="00C74A31"/>
    <w:rsid w:val="00C754EB"/>
    <w:rsid w:val="00C768B7"/>
    <w:rsid w:val="00C82622"/>
    <w:rsid w:val="00D06691"/>
    <w:rsid w:val="00D241ED"/>
    <w:rsid w:val="00D43D1E"/>
    <w:rsid w:val="00D47B01"/>
    <w:rsid w:val="00D548E9"/>
    <w:rsid w:val="00D84FF5"/>
    <w:rsid w:val="00D9278A"/>
    <w:rsid w:val="00DA411D"/>
    <w:rsid w:val="00DB0724"/>
    <w:rsid w:val="00E3119B"/>
    <w:rsid w:val="00E460A1"/>
    <w:rsid w:val="00E76BF9"/>
    <w:rsid w:val="00EA0AAE"/>
    <w:rsid w:val="00EE07BC"/>
    <w:rsid w:val="00F147DA"/>
    <w:rsid w:val="00F4571C"/>
    <w:rsid w:val="00F725CC"/>
    <w:rsid w:val="00FA3F31"/>
    <w:rsid w:val="00FB0B6A"/>
    <w:rsid w:val="00FE4DB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CD2B"/>
  <w15:chartTrackingRefBased/>
  <w15:docId w15:val="{1FA78222-BE45-41DF-92A6-C4617341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7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D86"/>
    <w:rPr>
      <w:rFonts w:ascii="Segoe UI" w:hAnsi="Segoe UI" w:cs="Segoe UI"/>
      <w:sz w:val="18"/>
      <w:szCs w:val="18"/>
    </w:rPr>
  </w:style>
  <w:style w:type="character" w:styleId="CommentReference">
    <w:name w:val="annotation reference"/>
    <w:basedOn w:val="DefaultParagraphFont"/>
    <w:uiPriority w:val="99"/>
    <w:semiHidden/>
    <w:unhideWhenUsed/>
    <w:rsid w:val="0023598F"/>
    <w:rPr>
      <w:sz w:val="16"/>
      <w:szCs w:val="16"/>
    </w:rPr>
  </w:style>
  <w:style w:type="paragraph" w:styleId="CommentText">
    <w:name w:val="annotation text"/>
    <w:basedOn w:val="Normal"/>
    <w:link w:val="CommentTextChar"/>
    <w:uiPriority w:val="99"/>
    <w:semiHidden/>
    <w:unhideWhenUsed/>
    <w:rsid w:val="0023598F"/>
    <w:rPr>
      <w:sz w:val="20"/>
      <w:szCs w:val="20"/>
    </w:rPr>
  </w:style>
  <w:style w:type="character" w:customStyle="1" w:styleId="CommentTextChar">
    <w:name w:val="Comment Text Char"/>
    <w:basedOn w:val="DefaultParagraphFont"/>
    <w:link w:val="CommentText"/>
    <w:uiPriority w:val="99"/>
    <w:semiHidden/>
    <w:rsid w:val="0023598F"/>
    <w:rPr>
      <w:sz w:val="20"/>
      <w:szCs w:val="20"/>
    </w:rPr>
  </w:style>
  <w:style w:type="paragraph" w:styleId="CommentSubject">
    <w:name w:val="annotation subject"/>
    <w:basedOn w:val="CommentText"/>
    <w:next w:val="CommentText"/>
    <w:link w:val="CommentSubjectChar"/>
    <w:uiPriority w:val="99"/>
    <w:semiHidden/>
    <w:unhideWhenUsed/>
    <w:rsid w:val="0023598F"/>
    <w:rPr>
      <w:b/>
      <w:bCs/>
    </w:rPr>
  </w:style>
  <w:style w:type="character" w:customStyle="1" w:styleId="CommentSubjectChar">
    <w:name w:val="Comment Subject Char"/>
    <w:basedOn w:val="CommentTextChar"/>
    <w:link w:val="CommentSubject"/>
    <w:uiPriority w:val="99"/>
    <w:semiHidden/>
    <w:rsid w:val="0023598F"/>
    <w:rPr>
      <w:b/>
      <w:bCs/>
      <w:sz w:val="20"/>
      <w:szCs w:val="20"/>
    </w:rPr>
  </w:style>
  <w:style w:type="paragraph" w:styleId="ListParagraph">
    <w:name w:val="List Paragraph"/>
    <w:basedOn w:val="Normal"/>
    <w:uiPriority w:val="34"/>
    <w:qFormat/>
    <w:rsid w:val="00877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F6D9E-BEA1-425A-B020-8C7DA1CFFD34}"/>
</file>

<file path=customXml/itemProps2.xml><?xml version="1.0" encoding="utf-8"?>
<ds:datastoreItem xmlns:ds="http://schemas.openxmlformats.org/officeDocument/2006/customXml" ds:itemID="{E6669588-D594-4733-8F52-E67281E07917}"/>
</file>

<file path=customXml/itemProps3.xml><?xml version="1.0" encoding="utf-8"?>
<ds:datastoreItem xmlns:ds="http://schemas.openxmlformats.org/officeDocument/2006/customXml" ds:itemID="{13BCE409-4A2C-47CF-8D66-EB0DD4B64A39}"/>
</file>

<file path=docProps/app.xml><?xml version="1.0" encoding="utf-8"?>
<Properties xmlns="http://schemas.openxmlformats.org/officeDocument/2006/extended-properties" xmlns:vt="http://schemas.openxmlformats.org/officeDocument/2006/docPropsVTypes">
  <Template>Normal</Template>
  <TotalTime>16</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SIN (MFA)</dc:creator>
  <cp:keywords/>
  <dc:description/>
  <cp:lastModifiedBy>Eunice SIN (MFA)</cp:lastModifiedBy>
  <cp:revision>5</cp:revision>
  <dcterms:created xsi:type="dcterms:W3CDTF">2019-05-11T08:02:00Z</dcterms:created>
  <dcterms:modified xsi:type="dcterms:W3CDTF">2019-05-14T19:01:00Z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