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7A5F8" w14:textId="737E147B" w:rsidR="00251FAC" w:rsidRDefault="00251FAC" w:rsidP="00251FAC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0E63E8">
        <w:rPr>
          <w:rFonts w:ascii="Times New Roman" w:hAnsi="Times New Roman" w:cs="Times New Roman"/>
          <w:b/>
          <w:sz w:val="28"/>
          <w:szCs w:val="28"/>
        </w:rPr>
        <w:t>ETHIOPIA</w:t>
      </w:r>
      <w:r>
        <w:rPr>
          <w:rFonts w:ascii="Times New Roman" w:hAnsi="Times New Roman" w:cs="Times New Roman"/>
          <w:b/>
          <w:sz w:val="28"/>
          <w:szCs w:val="28"/>
        </w:rPr>
        <w:t xml:space="preserve"> AT THE 33</w:t>
      </w:r>
      <w:r w:rsidRPr="00251FAC">
        <w:rPr>
          <w:rFonts w:ascii="Times New Roman" w:hAnsi="Times New Roman" w:cs="Times New Roman"/>
          <w:b/>
          <w:sz w:val="28"/>
          <w:szCs w:val="28"/>
          <w:vertAlign w:val="superscript"/>
        </w:rPr>
        <w:t>RD</w:t>
      </w:r>
      <w:r>
        <w:rPr>
          <w:rFonts w:ascii="Times New Roman" w:hAnsi="Times New Roman" w:cs="Times New Roman"/>
          <w:b/>
          <w:sz w:val="28"/>
          <w:szCs w:val="28"/>
        </w:rPr>
        <w:t xml:space="preserve">   UPR WORKING GROUP, </w:t>
      </w:r>
      <w:r w:rsidR="000E63E8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 xml:space="preserve"> MAY </w:t>
      </w:r>
      <w:r w:rsidR="00C029E6">
        <w:rPr>
          <w:rFonts w:ascii="Times New Roman" w:hAnsi="Times New Roman" w:cs="Times New Roman"/>
          <w:b/>
          <w:sz w:val="28"/>
          <w:szCs w:val="28"/>
        </w:rPr>
        <w:t>2019</w:t>
      </w:r>
    </w:p>
    <w:p w14:paraId="16670A37" w14:textId="77777777" w:rsidR="00251FAC" w:rsidRDefault="00251FAC" w:rsidP="00251FAC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EF0A859" w14:textId="77777777" w:rsidR="00251FAC" w:rsidRDefault="00251FAC" w:rsidP="00251FAC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209ABD1" w14:textId="77777777" w:rsidR="00251FAC" w:rsidRDefault="00251FAC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C38016A" w14:textId="2D0BC0E1" w:rsidR="00320E8F" w:rsidRDefault="00C029E6" w:rsidP="004542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520A1">
        <w:rPr>
          <w:rFonts w:ascii="Times New Roman" w:hAnsi="Times New Roman" w:cs="Times New Roman"/>
          <w:sz w:val="28"/>
          <w:szCs w:val="28"/>
        </w:rPr>
        <w:t xml:space="preserve">We </w:t>
      </w:r>
      <w:r w:rsidR="00A57573">
        <w:rPr>
          <w:rFonts w:ascii="Times New Roman" w:hAnsi="Times New Roman" w:cs="Times New Roman"/>
          <w:sz w:val="28"/>
          <w:szCs w:val="28"/>
        </w:rPr>
        <w:t>acknowledge</w:t>
      </w:r>
      <w:r w:rsidR="0098445F">
        <w:rPr>
          <w:rFonts w:ascii="Times New Roman" w:hAnsi="Times New Roman" w:cs="Times New Roman"/>
          <w:sz w:val="28"/>
          <w:szCs w:val="28"/>
        </w:rPr>
        <w:t xml:space="preserve"> </w:t>
      </w:r>
      <w:r w:rsidR="00427BA2">
        <w:rPr>
          <w:rFonts w:ascii="Times New Roman" w:hAnsi="Times New Roman" w:cs="Times New Roman"/>
          <w:sz w:val="28"/>
          <w:szCs w:val="28"/>
        </w:rPr>
        <w:t xml:space="preserve">Ethiopia’s </w:t>
      </w:r>
      <w:r w:rsidR="00A57573">
        <w:rPr>
          <w:rFonts w:ascii="Times New Roman" w:hAnsi="Times New Roman" w:cs="Times New Roman"/>
          <w:sz w:val="28"/>
          <w:szCs w:val="28"/>
        </w:rPr>
        <w:t xml:space="preserve">progress in </w:t>
      </w:r>
      <w:r w:rsidR="00427BA2">
        <w:rPr>
          <w:rFonts w:ascii="Times New Roman" w:hAnsi="Times New Roman" w:cs="Times New Roman"/>
          <w:sz w:val="28"/>
          <w:szCs w:val="28"/>
        </w:rPr>
        <w:t>reduc</w:t>
      </w:r>
      <w:r w:rsidR="00A57573">
        <w:rPr>
          <w:rFonts w:ascii="Times New Roman" w:hAnsi="Times New Roman" w:cs="Times New Roman"/>
          <w:sz w:val="28"/>
          <w:szCs w:val="28"/>
        </w:rPr>
        <w:t>ing</w:t>
      </w:r>
      <w:r w:rsidR="00427BA2">
        <w:rPr>
          <w:rFonts w:ascii="Times New Roman" w:hAnsi="Times New Roman" w:cs="Times New Roman"/>
          <w:sz w:val="28"/>
          <w:szCs w:val="28"/>
        </w:rPr>
        <w:t xml:space="preserve"> poverty and promot</w:t>
      </w:r>
      <w:r w:rsidR="00A57573">
        <w:rPr>
          <w:rFonts w:ascii="Times New Roman" w:hAnsi="Times New Roman" w:cs="Times New Roman"/>
          <w:sz w:val="28"/>
          <w:szCs w:val="28"/>
        </w:rPr>
        <w:t>ing</w:t>
      </w:r>
      <w:r w:rsidR="00427BA2">
        <w:rPr>
          <w:rFonts w:ascii="Times New Roman" w:hAnsi="Times New Roman" w:cs="Times New Roman"/>
          <w:sz w:val="28"/>
          <w:szCs w:val="28"/>
        </w:rPr>
        <w:t xml:space="preserve"> social development</w:t>
      </w:r>
      <w:r w:rsidR="009F206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AB90E48" w14:textId="77777777" w:rsidR="00A57573" w:rsidRDefault="00A57573" w:rsidP="004542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9196A2F" w14:textId="67A26A16" w:rsidR="009F206C" w:rsidRDefault="005B124D" w:rsidP="00A0488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 particular, w</w:t>
      </w:r>
      <w:r w:rsidR="0061489D">
        <w:rPr>
          <w:rFonts w:ascii="Times New Roman" w:hAnsi="Times New Roman" w:cs="Times New Roman"/>
          <w:sz w:val="28"/>
          <w:szCs w:val="28"/>
        </w:rPr>
        <w:t>e commend the government’s</w:t>
      </w:r>
      <w:r w:rsidR="00DB0F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significant </w:t>
      </w:r>
      <w:r w:rsidR="00DB0F30">
        <w:rPr>
          <w:rFonts w:ascii="Times New Roman" w:hAnsi="Times New Roman" w:cs="Times New Roman"/>
          <w:sz w:val="28"/>
          <w:szCs w:val="28"/>
        </w:rPr>
        <w:t xml:space="preserve">efforts to ensure equitable access to education, in particular for </w:t>
      </w:r>
      <w:r w:rsidR="0061489D">
        <w:rPr>
          <w:rFonts w:ascii="Times New Roman" w:hAnsi="Times New Roman" w:cs="Times New Roman"/>
          <w:sz w:val="28"/>
          <w:szCs w:val="28"/>
        </w:rPr>
        <w:t>invest</w:t>
      </w:r>
      <w:r w:rsidR="00DB0F30">
        <w:rPr>
          <w:rFonts w:ascii="Times New Roman" w:hAnsi="Times New Roman" w:cs="Times New Roman"/>
          <w:sz w:val="28"/>
          <w:szCs w:val="28"/>
        </w:rPr>
        <w:t>ing</w:t>
      </w:r>
      <w:r w:rsidR="0061489D">
        <w:rPr>
          <w:rFonts w:ascii="Times New Roman" w:hAnsi="Times New Roman" w:cs="Times New Roman"/>
          <w:sz w:val="28"/>
          <w:szCs w:val="28"/>
        </w:rPr>
        <w:t xml:space="preserve"> more than one fifth </w:t>
      </w:r>
      <w:r w:rsidR="00EC2C37">
        <w:rPr>
          <w:rFonts w:ascii="Times New Roman" w:hAnsi="Times New Roman" w:cs="Times New Roman"/>
          <w:sz w:val="28"/>
          <w:szCs w:val="28"/>
        </w:rPr>
        <w:t xml:space="preserve">of </w:t>
      </w:r>
      <w:r w:rsidR="0061489D">
        <w:rPr>
          <w:rFonts w:ascii="Times New Roman" w:hAnsi="Times New Roman" w:cs="Times New Roman"/>
          <w:sz w:val="28"/>
          <w:szCs w:val="28"/>
        </w:rPr>
        <w:t>its budget in education</w:t>
      </w:r>
      <w:r w:rsidR="00DB0F30">
        <w:rPr>
          <w:rFonts w:ascii="Times New Roman" w:hAnsi="Times New Roman" w:cs="Times New Roman"/>
          <w:sz w:val="28"/>
          <w:szCs w:val="28"/>
        </w:rPr>
        <w:t xml:space="preserve">.  We support Ethiopia’s focus on improving the quality of </w:t>
      </w:r>
      <w:r w:rsidR="00A270EB">
        <w:rPr>
          <w:rFonts w:ascii="Times New Roman" w:hAnsi="Times New Roman" w:cs="Times New Roman"/>
          <w:sz w:val="28"/>
          <w:szCs w:val="28"/>
        </w:rPr>
        <w:t xml:space="preserve">education </w:t>
      </w:r>
      <w:r w:rsidR="004542B9">
        <w:rPr>
          <w:rFonts w:ascii="Times New Roman" w:hAnsi="Times New Roman" w:cs="Times New Roman"/>
          <w:sz w:val="28"/>
          <w:szCs w:val="28"/>
        </w:rPr>
        <w:t>and</w:t>
      </w:r>
      <w:r w:rsidR="009F206C">
        <w:rPr>
          <w:rFonts w:ascii="Times New Roman" w:hAnsi="Times New Roman" w:cs="Times New Roman"/>
          <w:sz w:val="28"/>
          <w:szCs w:val="28"/>
        </w:rPr>
        <w:t xml:space="preserve"> </w:t>
      </w:r>
      <w:r w:rsidR="009F206C" w:rsidRPr="00320E8F">
        <w:rPr>
          <w:rFonts w:ascii="Times New Roman" w:hAnsi="Times New Roman" w:cs="Times New Roman"/>
          <w:b/>
          <w:sz w:val="28"/>
          <w:szCs w:val="28"/>
        </w:rPr>
        <w:t>recommend</w:t>
      </w:r>
      <w:r w:rsidR="009F206C">
        <w:rPr>
          <w:rFonts w:ascii="Times New Roman" w:hAnsi="Times New Roman" w:cs="Times New Roman"/>
          <w:sz w:val="28"/>
          <w:szCs w:val="28"/>
        </w:rPr>
        <w:t xml:space="preserve"> that Ethiopia </w:t>
      </w:r>
      <w:r w:rsidR="00A270EB">
        <w:rPr>
          <w:rFonts w:ascii="Times New Roman" w:hAnsi="Times New Roman" w:cs="Times New Roman"/>
          <w:sz w:val="28"/>
          <w:szCs w:val="28"/>
        </w:rPr>
        <w:t xml:space="preserve">consult widely to take into account the views of </w:t>
      </w:r>
      <w:r w:rsidR="00390DDB">
        <w:rPr>
          <w:rFonts w:ascii="Times New Roman" w:hAnsi="Times New Roman" w:cs="Times New Roman"/>
          <w:sz w:val="28"/>
          <w:szCs w:val="28"/>
        </w:rPr>
        <w:t xml:space="preserve">all </w:t>
      </w:r>
      <w:r w:rsidR="00320E8F">
        <w:rPr>
          <w:rFonts w:ascii="Times New Roman" w:hAnsi="Times New Roman" w:cs="Times New Roman"/>
          <w:sz w:val="28"/>
          <w:szCs w:val="28"/>
        </w:rPr>
        <w:t>relevant</w:t>
      </w:r>
      <w:r w:rsidR="004546FD">
        <w:rPr>
          <w:rFonts w:ascii="Times New Roman" w:hAnsi="Times New Roman" w:cs="Times New Roman"/>
          <w:sz w:val="28"/>
          <w:szCs w:val="28"/>
        </w:rPr>
        <w:t xml:space="preserve"> </w:t>
      </w:r>
      <w:r w:rsidR="00390DDB">
        <w:rPr>
          <w:rFonts w:ascii="Times New Roman" w:hAnsi="Times New Roman" w:cs="Times New Roman"/>
          <w:sz w:val="28"/>
          <w:szCs w:val="28"/>
        </w:rPr>
        <w:t xml:space="preserve">stakeholders, </w:t>
      </w:r>
      <w:r w:rsidR="00A270EB">
        <w:rPr>
          <w:rFonts w:ascii="Times New Roman" w:hAnsi="Times New Roman" w:cs="Times New Roman"/>
          <w:sz w:val="28"/>
          <w:szCs w:val="28"/>
        </w:rPr>
        <w:t>in particular the underprivileged groups, when finalising its Education Development</w:t>
      </w:r>
      <w:r w:rsidR="00390DDB">
        <w:rPr>
          <w:rFonts w:ascii="Times New Roman" w:hAnsi="Times New Roman" w:cs="Times New Roman"/>
          <w:sz w:val="28"/>
          <w:szCs w:val="28"/>
        </w:rPr>
        <w:t xml:space="preserve"> Roadmap. </w:t>
      </w:r>
      <w:r w:rsidR="00320E8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1D4E6" w14:textId="77777777" w:rsidR="00A57573" w:rsidRDefault="00A57573" w:rsidP="004542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699602" w14:textId="38913F48" w:rsidR="00505CAC" w:rsidRDefault="00550819" w:rsidP="0061489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Ethiopia has made significant progress in the political and economic participation of women</w:t>
      </w:r>
      <w:r w:rsidR="00AC76F3">
        <w:rPr>
          <w:rFonts w:ascii="Times New Roman" w:hAnsi="Times New Roman" w:cs="Times New Roman"/>
          <w:sz w:val="28"/>
          <w:szCs w:val="28"/>
        </w:rPr>
        <w:t xml:space="preserve">. </w:t>
      </w:r>
      <w:r w:rsidR="00513587">
        <w:rPr>
          <w:rFonts w:ascii="Times New Roman" w:hAnsi="Times New Roman" w:cs="Times New Roman"/>
          <w:sz w:val="28"/>
          <w:szCs w:val="28"/>
        </w:rPr>
        <w:t>Nevertheless</w:t>
      </w:r>
      <w:r w:rsidR="00A0488C">
        <w:rPr>
          <w:rFonts w:ascii="Times New Roman" w:hAnsi="Times New Roman" w:cs="Times New Roman"/>
          <w:sz w:val="28"/>
          <w:szCs w:val="28"/>
        </w:rPr>
        <w:t xml:space="preserve">, </w:t>
      </w:r>
      <w:r w:rsidR="008E6BB9">
        <w:rPr>
          <w:rFonts w:ascii="Times New Roman" w:hAnsi="Times New Roman" w:cs="Times New Roman"/>
          <w:sz w:val="28"/>
          <w:szCs w:val="28"/>
        </w:rPr>
        <w:t>Ethiopia has identified violence against women as a</w:t>
      </w:r>
      <w:r w:rsidR="00390DDB">
        <w:rPr>
          <w:rFonts w:ascii="Times New Roman" w:hAnsi="Times New Roman" w:cs="Times New Roman"/>
          <w:sz w:val="28"/>
          <w:szCs w:val="28"/>
        </w:rPr>
        <w:t xml:space="preserve"> continuing</w:t>
      </w:r>
      <w:r w:rsidR="008E6BB9">
        <w:rPr>
          <w:rFonts w:ascii="Times New Roman" w:hAnsi="Times New Roman" w:cs="Times New Roman"/>
          <w:sz w:val="28"/>
          <w:szCs w:val="28"/>
        </w:rPr>
        <w:t xml:space="preserve"> major challenge</w:t>
      </w:r>
      <w:r w:rsidR="0061489D">
        <w:rPr>
          <w:rFonts w:ascii="Times New Roman" w:hAnsi="Times New Roman" w:cs="Times New Roman"/>
          <w:sz w:val="28"/>
          <w:szCs w:val="28"/>
        </w:rPr>
        <w:t xml:space="preserve">. We note the plans to </w:t>
      </w:r>
      <w:r w:rsidR="004546FD">
        <w:rPr>
          <w:rFonts w:ascii="Times New Roman" w:hAnsi="Times New Roman" w:cs="Times New Roman"/>
          <w:sz w:val="28"/>
          <w:szCs w:val="28"/>
        </w:rPr>
        <w:t xml:space="preserve">support victims such as </w:t>
      </w:r>
      <w:r w:rsidR="0061489D">
        <w:rPr>
          <w:rFonts w:ascii="Times New Roman" w:hAnsi="Times New Roman" w:cs="Times New Roman"/>
          <w:sz w:val="28"/>
          <w:szCs w:val="28"/>
        </w:rPr>
        <w:t>increas</w:t>
      </w:r>
      <w:r w:rsidR="004546FD">
        <w:rPr>
          <w:rFonts w:ascii="Times New Roman" w:hAnsi="Times New Roman" w:cs="Times New Roman"/>
          <w:sz w:val="28"/>
          <w:szCs w:val="28"/>
        </w:rPr>
        <w:t>ing</w:t>
      </w:r>
      <w:r w:rsidR="0061489D">
        <w:rPr>
          <w:rFonts w:ascii="Times New Roman" w:hAnsi="Times New Roman" w:cs="Times New Roman"/>
          <w:sz w:val="28"/>
          <w:szCs w:val="28"/>
        </w:rPr>
        <w:t xml:space="preserve"> the number of hotlines</w:t>
      </w:r>
      <w:r w:rsidR="0061489D" w:rsidRPr="0061489D">
        <w:rPr>
          <w:rFonts w:ascii="Times New Roman" w:hAnsi="Times New Roman" w:cs="Times New Roman"/>
          <w:sz w:val="28"/>
          <w:szCs w:val="28"/>
        </w:rPr>
        <w:t xml:space="preserve"> and </w:t>
      </w:r>
      <w:r w:rsidR="0061489D">
        <w:rPr>
          <w:rFonts w:ascii="Times New Roman" w:hAnsi="Times New Roman" w:cs="Times New Roman"/>
          <w:sz w:val="28"/>
          <w:szCs w:val="28"/>
        </w:rPr>
        <w:t xml:space="preserve">safe </w:t>
      </w:r>
      <w:r w:rsidR="0061489D" w:rsidRPr="0061489D">
        <w:rPr>
          <w:rFonts w:ascii="Times New Roman" w:hAnsi="Times New Roman" w:cs="Times New Roman"/>
          <w:sz w:val="28"/>
          <w:szCs w:val="28"/>
        </w:rPr>
        <w:t>houses</w:t>
      </w:r>
      <w:r w:rsidR="004546FD">
        <w:rPr>
          <w:rFonts w:ascii="Times New Roman" w:hAnsi="Times New Roman" w:cs="Times New Roman"/>
          <w:sz w:val="28"/>
          <w:szCs w:val="28"/>
        </w:rPr>
        <w:t>. W</w:t>
      </w:r>
      <w:r w:rsidR="00036311">
        <w:rPr>
          <w:rFonts w:ascii="Times New Roman" w:hAnsi="Times New Roman" w:cs="Times New Roman"/>
          <w:sz w:val="28"/>
          <w:szCs w:val="28"/>
        </w:rPr>
        <w:t xml:space="preserve">e </w:t>
      </w:r>
      <w:r w:rsidR="00036311" w:rsidRPr="004432CF">
        <w:rPr>
          <w:rFonts w:ascii="Times New Roman" w:hAnsi="Times New Roman" w:cs="Times New Roman"/>
          <w:b/>
          <w:sz w:val="28"/>
          <w:szCs w:val="28"/>
        </w:rPr>
        <w:t>recommend</w:t>
      </w:r>
      <w:r w:rsidR="00036311">
        <w:rPr>
          <w:rFonts w:ascii="Times New Roman" w:hAnsi="Times New Roman" w:cs="Times New Roman"/>
          <w:sz w:val="28"/>
          <w:szCs w:val="28"/>
        </w:rPr>
        <w:t xml:space="preserve"> that the </w:t>
      </w:r>
      <w:r w:rsidR="00D520A1">
        <w:rPr>
          <w:rFonts w:ascii="Times New Roman" w:hAnsi="Times New Roman" w:cs="Times New Roman"/>
          <w:sz w:val="28"/>
          <w:szCs w:val="28"/>
        </w:rPr>
        <w:t>go</w:t>
      </w:r>
      <w:r w:rsidR="008E6BB9">
        <w:rPr>
          <w:rFonts w:ascii="Times New Roman" w:hAnsi="Times New Roman" w:cs="Times New Roman"/>
          <w:sz w:val="28"/>
          <w:szCs w:val="28"/>
        </w:rPr>
        <w:t xml:space="preserve">vernment </w:t>
      </w:r>
      <w:r w:rsidR="00A0488C">
        <w:rPr>
          <w:rFonts w:ascii="Times New Roman" w:hAnsi="Times New Roman" w:cs="Times New Roman"/>
          <w:sz w:val="28"/>
          <w:szCs w:val="28"/>
        </w:rPr>
        <w:t xml:space="preserve">complement </w:t>
      </w:r>
      <w:r w:rsidR="0061489D">
        <w:rPr>
          <w:rFonts w:ascii="Times New Roman" w:hAnsi="Times New Roman" w:cs="Times New Roman"/>
          <w:sz w:val="28"/>
          <w:szCs w:val="28"/>
        </w:rPr>
        <w:t xml:space="preserve">these efforts </w:t>
      </w:r>
      <w:r w:rsidR="00A0488C">
        <w:rPr>
          <w:rFonts w:ascii="Times New Roman" w:hAnsi="Times New Roman" w:cs="Times New Roman"/>
          <w:sz w:val="28"/>
          <w:szCs w:val="28"/>
        </w:rPr>
        <w:t>by launching more</w:t>
      </w:r>
      <w:r w:rsidR="0061489D">
        <w:rPr>
          <w:rFonts w:ascii="Times New Roman" w:hAnsi="Times New Roman" w:cs="Times New Roman"/>
          <w:sz w:val="28"/>
          <w:szCs w:val="28"/>
        </w:rPr>
        <w:t xml:space="preserve"> awareness-raising programmes to </w:t>
      </w:r>
      <w:r w:rsidR="009E62D9">
        <w:rPr>
          <w:rFonts w:ascii="Times New Roman" w:hAnsi="Times New Roman" w:cs="Times New Roman"/>
          <w:sz w:val="28"/>
          <w:szCs w:val="28"/>
        </w:rPr>
        <w:t>create</w:t>
      </w:r>
      <w:r w:rsidR="0061489D">
        <w:rPr>
          <w:rFonts w:ascii="Times New Roman" w:hAnsi="Times New Roman" w:cs="Times New Roman"/>
          <w:sz w:val="28"/>
          <w:szCs w:val="28"/>
        </w:rPr>
        <w:t xml:space="preserve"> a culture that rejects </w:t>
      </w:r>
      <w:r w:rsidR="005B124D">
        <w:rPr>
          <w:rFonts w:ascii="Times New Roman" w:hAnsi="Times New Roman" w:cs="Times New Roman"/>
          <w:sz w:val="28"/>
          <w:szCs w:val="28"/>
        </w:rPr>
        <w:t xml:space="preserve">all forms of </w:t>
      </w:r>
      <w:r w:rsidR="0061489D">
        <w:rPr>
          <w:rFonts w:ascii="Times New Roman" w:hAnsi="Times New Roman" w:cs="Times New Roman"/>
          <w:sz w:val="28"/>
          <w:szCs w:val="28"/>
        </w:rPr>
        <w:t xml:space="preserve">violence against women. </w:t>
      </w:r>
      <w:r w:rsidR="008E6BB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34B423" w14:textId="77777777" w:rsidR="00550819" w:rsidRDefault="00550819" w:rsidP="008E6B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14460ED" w14:textId="49C2FCB4" w:rsidR="00560F89" w:rsidRDefault="00560F89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wishes </w:t>
      </w:r>
      <w:r w:rsidR="000E63E8">
        <w:rPr>
          <w:rFonts w:ascii="Times New Roman" w:hAnsi="Times New Roman" w:cs="Times New Roman"/>
          <w:sz w:val="28"/>
          <w:szCs w:val="28"/>
        </w:rPr>
        <w:t>Ethiopia</w:t>
      </w:r>
      <w:r>
        <w:rPr>
          <w:rFonts w:ascii="Times New Roman" w:hAnsi="Times New Roman" w:cs="Times New Roman"/>
          <w:sz w:val="28"/>
          <w:szCs w:val="28"/>
        </w:rPr>
        <w:t xml:space="preserve"> every success in achieving </w:t>
      </w:r>
      <w:r w:rsidR="000E63E8">
        <w:rPr>
          <w:rFonts w:ascii="Times New Roman" w:hAnsi="Times New Roman" w:cs="Times New Roman"/>
          <w:sz w:val="28"/>
          <w:szCs w:val="28"/>
        </w:rPr>
        <w:t>its vision to become a</w:t>
      </w:r>
      <w:r>
        <w:rPr>
          <w:rFonts w:ascii="Times New Roman" w:hAnsi="Times New Roman" w:cs="Times New Roman"/>
          <w:sz w:val="28"/>
          <w:szCs w:val="28"/>
        </w:rPr>
        <w:t xml:space="preserve"> Middle-Income Country </w:t>
      </w:r>
      <w:r w:rsidR="000E63E8">
        <w:rPr>
          <w:rFonts w:ascii="Times New Roman" w:hAnsi="Times New Roman" w:cs="Times New Roman"/>
          <w:sz w:val="28"/>
          <w:szCs w:val="28"/>
        </w:rPr>
        <w:t>by 2025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7475D54" w14:textId="77777777" w:rsidR="00560F89" w:rsidRDefault="00560F89" w:rsidP="0003631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530A05F1" w14:textId="4292CC96" w:rsidR="00E13C76" w:rsidRDefault="00E13C76" w:rsidP="00E13C76">
      <w:pPr>
        <w:ind w:firstLine="720"/>
        <w:jc w:val="center"/>
      </w:pPr>
    </w:p>
    <w:p w14:paraId="14BF6EC3" w14:textId="09A9E033" w:rsidR="00E13C76" w:rsidRPr="00B85496" w:rsidRDefault="00E13C76" w:rsidP="009D6111">
      <w:pPr>
        <w:jc w:val="center"/>
        <w:rPr>
          <w:rFonts w:ascii="Times New Roman" w:hAnsi="Times New Roman" w:cs="Times New Roman"/>
          <w:sz w:val="28"/>
          <w:szCs w:val="28"/>
        </w:rPr>
      </w:pPr>
      <w:r>
        <w:t>.</w:t>
      </w:r>
      <w:r>
        <w:tab/>
        <w:t>.</w:t>
      </w:r>
      <w:r>
        <w:tab/>
        <w:t>.</w:t>
      </w:r>
      <w:r>
        <w:tab/>
        <w:t>.</w:t>
      </w:r>
      <w:r>
        <w:tab/>
        <w:t>.</w:t>
      </w:r>
    </w:p>
    <w:sectPr w:rsidR="00E13C76" w:rsidRPr="00B854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311"/>
    <w:rsid w:val="000278B4"/>
    <w:rsid w:val="00036311"/>
    <w:rsid w:val="000E63E8"/>
    <w:rsid w:val="00146947"/>
    <w:rsid w:val="0014749C"/>
    <w:rsid w:val="001B6578"/>
    <w:rsid w:val="00212AB2"/>
    <w:rsid w:val="002417D8"/>
    <w:rsid w:val="00251FAC"/>
    <w:rsid w:val="002742FD"/>
    <w:rsid w:val="00294077"/>
    <w:rsid w:val="00320E8F"/>
    <w:rsid w:val="00390DDB"/>
    <w:rsid w:val="003E614B"/>
    <w:rsid w:val="003F1D79"/>
    <w:rsid w:val="00427BA2"/>
    <w:rsid w:val="004542B9"/>
    <w:rsid w:val="004546FD"/>
    <w:rsid w:val="00505388"/>
    <w:rsid w:val="00505CAC"/>
    <w:rsid w:val="00513587"/>
    <w:rsid w:val="00550819"/>
    <w:rsid w:val="00560F89"/>
    <w:rsid w:val="005B124D"/>
    <w:rsid w:val="0061489D"/>
    <w:rsid w:val="00622A32"/>
    <w:rsid w:val="00663346"/>
    <w:rsid w:val="006C14FE"/>
    <w:rsid w:val="00717832"/>
    <w:rsid w:val="00720509"/>
    <w:rsid w:val="007C2453"/>
    <w:rsid w:val="008510D6"/>
    <w:rsid w:val="008938FD"/>
    <w:rsid w:val="008C594A"/>
    <w:rsid w:val="008E6BB9"/>
    <w:rsid w:val="00931B06"/>
    <w:rsid w:val="0098445F"/>
    <w:rsid w:val="009B620B"/>
    <w:rsid w:val="009D2A1B"/>
    <w:rsid w:val="009D6111"/>
    <w:rsid w:val="009E62D9"/>
    <w:rsid w:val="009F206C"/>
    <w:rsid w:val="00A01566"/>
    <w:rsid w:val="00A0488C"/>
    <w:rsid w:val="00A270EB"/>
    <w:rsid w:val="00A27286"/>
    <w:rsid w:val="00A57573"/>
    <w:rsid w:val="00A840CC"/>
    <w:rsid w:val="00AC76F3"/>
    <w:rsid w:val="00B12448"/>
    <w:rsid w:val="00B85496"/>
    <w:rsid w:val="00C029E6"/>
    <w:rsid w:val="00D32C7A"/>
    <w:rsid w:val="00D520A1"/>
    <w:rsid w:val="00DB0F30"/>
    <w:rsid w:val="00E13C76"/>
    <w:rsid w:val="00E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789A8"/>
  <w15:chartTrackingRefBased/>
  <w15:docId w15:val="{C3AF5CDC-B222-433F-8142-6D5985607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31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9407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407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407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07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07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0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1B1C4-FF73-4412-BDFF-00F72AC595A5}"/>
</file>

<file path=customXml/itemProps2.xml><?xml version="1.0" encoding="utf-8"?>
<ds:datastoreItem xmlns:ds="http://schemas.openxmlformats.org/officeDocument/2006/customXml" ds:itemID="{964BDA5E-4881-42FB-8E25-7C54164D41F0}"/>
</file>

<file path=customXml/itemProps3.xml><?xml version="1.0" encoding="utf-8"?>
<ds:datastoreItem xmlns:ds="http://schemas.openxmlformats.org/officeDocument/2006/customXml" ds:itemID="{120B466F-E6F7-4C36-90E7-02B76A6BEE69}"/>
</file>

<file path=customXml/itemProps4.xml><?xml version="1.0" encoding="utf-8"?>
<ds:datastoreItem xmlns:ds="http://schemas.openxmlformats.org/officeDocument/2006/customXml" ds:itemID="{02C1A805-4F69-4A4F-930A-B9E72AA828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WOG ICT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SIN (MFA)</dc:creator>
  <cp:keywords/>
  <dc:description/>
  <cp:lastModifiedBy>eunarco</cp:lastModifiedBy>
  <cp:revision>3</cp:revision>
  <dcterms:created xsi:type="dcterms:W3CDTF">2019-05-05T20:34:00Z</dcterms:created>
  <dcterms:modified xsi:type="dcterms:W3CDTF">2019-05-05T22:19:00Z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