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F56" w14:textId="4F517760" w:rsidR="00776959" w:rsidRDefault="003851F6" w:rsidP="00776959">
      <w:pPr>
        <w:jc w:val="center"/>
        <w:rPr>
          <w:lang w:val="en-US"/>
        </w:rPr>
      </w:pPr>
      <w:bookmarkStart w:id="0" w:name="_Hlk497900393"/>
      <w:r>
        <w:rPr>
          <w:noProof/>
        </w:rPr>
        <w:drawing>
          <wp:inline distT="0" distB="0" distL="0" distR="0" wp14:anchorId="40B8CFA8" wp14:editId="2D70E5B3">
            <wp:extent cx="847725" cy="93345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C6B7F2" w14:textId="77777777" w:rsidR="00DE76A5" w:rsidRPr="00086DC7" w:rsidRDefault="00DE76A5" w:rsidP="00776959">
      <w:pPr>
        <w:jc w:val="center"/>
        <w:rPr>
          <w:lang w:val="en-US"/>
        </w:rPr>
      </w:pPr>
    </w:p>
    <w:p w14:paraId="233AFDFE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292EB225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7F750A1B" w14:textId="77777777" w:rsidR="00776959" w:rsidRPr="00086DC7" w:rsidRDefault="00776959" w:rsidP="00776959">
      <w:pPr>
        <w:pStyle w:val="Standard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 w:rsidR="00C26D24">
        <w:rPr>
          <w:rFonts w:ascii="Times New Roman" w:hAnsi="Times New Roman" w:cs="Times New Roman"/>
          <w:sz w:val="26"/>
          <w:szCs w:val="26"/>
          <w:lang w:val="en-US"/>
        </w:rPr>
        <w:t>33</w:t>
      </w:r>
      <w:r w:rsidR="00C26D2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 </w:t>
      </w:r>
    </w:p>
    <w:p w14:paraId="4811B7C0" w14:textId="50D4E88B" w:rsidR="00776959" w:rsidRPr="00086DC7" w:rsidRDefault="00E2153C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Nicaragua</w:t>
      </w:r>
    </w:p>
    <w:p w14:paraId="6AC32A06" w14:textId="350C2DDF" w:rsidR="00776959" w:rsidRPr="00776959" w:rsidRDefault="00776959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Geneva, </w:t>
      </w:r>
      <w:r w:rsidR="0016660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2153C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9A2991">
        <w:rPr>
          <w:rFonts w:ascii="Times New Roman" w:hAnsi="Times New Roman" w:cs="Times New Roman"/>
          <w:sz w:val="26"/>
          <w:szCs w:val="26"/>
          <w:lang w:val="en-US"/>
        </w:rPr>
        <w:t xml:space="preserve"> May 2019</w:t>
      </w:r>
    </w:p>
    <w:p w14:paraId="5C3009E3" w14:textId="2F489622" w:rsidR="00776959" w:rsidRDefault="00776959" w:rsidP="00776959">
      <w:pPr>
        <w:tabs>
          <w:tab w:val="left" w:pos="450"/>
        </w:tabs>
        <w:spacing w:after="12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>Mr. President,</w:t>
      </w:r>
    </w:p>
    <w:p w14:paraId="0EB47331" w14:textId="77777777" w:rsidR="00E2153C" w:rsidRPr="00086DC7" w:rsidRDefault="00E2153C" w:rsidP="00776959">
      <w:pPr>
        <w:tabs>
          <w:tab w:val="left" w:pos="450"/>
        </w:tabs>
        <w:spacing w:after="120"/>
        <w:jc w:val="both"/>
        <w:rPr>
          <w:sz w:val="28"/>
          <w:szCs w:val="28"/>
          <w:lang w:val="en-GB"/>
        </w:rPr>
      </w:pPr>
    </w:p>
    <w:p w14:paraId="4E88EA9F" w14:textId="6D6D65B8" w:rsidR="00166606" w:rsidRDefault="00776959" w:rsidP="00E2153C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 xml:space="preserve">The Holy See welcomes the Delegation of </w:t>
      </w:r>
      <w:r w:rsidR="00E2153C">
        <w:rPr>
          <w:sz w:val="28"/>
          <w:szCs w:val="28"/>
          <w:lang w:val="en-GB"/>
        </w:rPr>
        <w:t xml:space="preserve">Nicaragua </w:t>
      </w:r>
      <w:r w:rsidR="00C26D24">
        <w:rPr>
          <w:sz w:val="28"/>
          <w:szCs w:val="28"/>
          <w:lang w:val="en-GB"/>
        </w:rPr>
        <w:t xml:space="preserve">at </w:t>
      </w:r>
      <w:r w:rsidRPr="00086DC7">
        <w:rPr>
          <w:sz w:val="28"/>
          <w:szCs w:val="28"/>
          <w:lang w:val="en-GB"/>
        </w:rPr>
        <w:t xml:space="preserve">the </w:t>
      </w:r>
      <w:r w:rsidRPr="00086DC7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="006A5197">
        <w:rPr>
          <w:sz w:val="28"/>
          <w:szCs w:val="28"/>
          <w:lang w:val="en-GB"/>
        </w:rPr>
        <w:t>.</w:t>
      </w:r>
    </w:p>
    <w:p w14:paraId="18E425C7" w14:textId="77777777" w:rsidR="0029731A" w:rsidRDefault="0029731A" w:rsidP="00E2153C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317F098E" w14:textId="63FB3DC9" w:rsidR="00E2153C" w:rsidRPr="001579B3" w:rsidRDefault="00A67B32" w:rsidP="00E2153C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My Delegation encourages the parties involved to continue their efforts to find as rapidly as possible a peaceful and negotiated solution to the current situation. </w:t>
      </w:r>
      <w:r w:rsidR="00E2153C" w:rsidRPr="001579B3">
        <w:rPr>
          <w:sz w:val="28"/>
          <w:szCs w:val="28"/>
          <w:lang w:val="en-GB"/>
        </w:rPr>
        <w:t xml:space="preserve">The Holy See </w:t>
      </w:r>
      <w:r w:rsidR="005D4233" w:rsidRPr="001579B3">
        <w:rPr>
          <w:sz w:val="28"/>
          <w:szCs w:val="28"/>
          <w:lang w:val="en-GB"/>
        </w:rPr>
        <w:t xml:space="preserve">is committed, together </w:t>
      </w:r>
      <w:bookmarkStart w:id="1" w:name="_GoBack"/>
      <w:bookmarkEnd w:id="1"/>
      <w:r w:rsidR="005D4233" w:rsidRPr="001579B3">
        <w:rPr>
          <w:sz w:val="28"/>
          <w:szCs w:val="28"/>
          <w:lang w:val="en-GB"/>
        </w:rPr>
        <w:t>with the</w:t>
      </w:r>
      <w:r w:rsidR="003851F6" w:rsidRPr="001579B3">
        <w:rPr>
          <w:sz w:val="28"/>
          <w:szCs w:val="28"/>
          <w:lang w:val="en-GB"/>
        </w:rPr>
        <w:t xml:space="preserve"> local</w:t>
      </w:r>
      <w:r w:rsidR="005D4233" w:rsidRPr="001579B3">
        <w:rPr>
          <w:sz w:val="28"/>
          <w:szCs w:val="28"/>
          <w:lang w:val="en-GB"/>
        </w:rPr>
        <w:t xml:space="preserve"> </w:t>
      </w:r>
      <w:r w:rsidR="004852C9" w:rsidRPr="001579B3">
        <w:rPr>
          <w:sz w:val="28"/>
          <w:szCs w:val="28"/>
          <w:lang w:val="en-GB"/>
        </w:rPr>
        <w:t>C</w:t>
      </w:r>
      <w:r w:rsidR="005D4233" w:rsidRPr="001579B3">
        <w:rPr>
          <w:sz w:val="28"/>
          <w:szCs w:val="28"/>
          <w:lang w:val="en-GB"/>
        </w:rPr>
        <w:t xml:space="preserve">atholic </w:t>
      </w:r>
      <w:r w:rsidR="004852C9" w:rsidRPr="001579B3">
        <w:rPr>
          <w:sz w:val="28"/>
          <w:szCs w:val="28"/>
          <w:lang w:val="en-GB"/>
        </w:rPr>
        <w:t>C</w:t>
      </w:r>
      <w:r w:rsidR="005D4233" w:rsidRPr="001579B3">
        <w:rPr>
          <w:sz w:val="28"/>
          <w:szCs w:val="28"/>
          <w:lang w:val="en-GB"/>
        </w:rPr>
        <w:t>hurch, to be at the service of unity and peace for the entire people of Nicaragua.</w:t>
      </w:r>
    </w:p>
    <w:p w14:paraId="6709BEA5" w14:textId="77777777" w:rsidR="00C26D24" w:rsidRPr="001579B3" w:rsidRDefault="00C26D24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4DA3D0AE" w14:textId="5B29A0C6" w:rsidR="00776959" w:rsidRPr="001579B3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1579B3">
        <w:rPr>
          <w:sz w:val="28"/>
          <w:szCs w:val="28"/>
          <w:lang w:val="en-GB"/>
        </w:rPr>
        <w:t>My Delegation wishes to present the following recommendations:</w:t>
      </w:r>
    </w:p>
    <w:p w14:paraId="208984D8" w14:textId="6B7E9115" w:rsidR="00776959" w:rsidRPr="001579B3" w:rsidRDefault="00776959" w:rsidP="009A2991">
      <w:pPr>
        <w:pStyle w:val="ListParagraph"/>
        <w:tabs>
          <w:tab w:val="left" w:pos="450"/>
        </w:tabs>
        <w:spacing w:after="120"/>
        <w:ind w:left="1260"/>
        <w:contextualSpacing/>
        <w:jc w:val="both"/>
        <w:rPr>
          <w:sz w:val="28"/>
          <w:szCs w:val="28"/>
          <w:lang w:val="en-GB"/>
        </w:rPr>
      </w:pPr>
    </w:p>
    <w:p w14:paraId="2E1E6335" w14:textId="2DE460FE" w:rsidR="008F60F3" w:rsidRPr="001579B3" w:rsidRDefault="00B13A14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1579B3">
        <w:rPr>
          <w:sz w:val="28"/>
          <w:szCs w:val="28"/>
          <w:lang w:val="en-GB"/>
        </w:rPr>
        <w:t xml:space="preserve">To </w:t>
      </w:r>
      <w:r w:rsidR="008F60F3" w:rsidRPr="001579B3">
        <w:rPr>
          <w:sz w:val="28"/>
          <w:szCs w:val="28"/>
          <w:lang w:val="en-GB"/>
        </w:rPr>
        <w:t xml:space="preserve">keep improving </w:t>
      </w:r>
      <w:r w:rsidRPr="001579B3">
        <w:rPr>
          <w:sz w:val="28"/>
          <w:szCs w:val="28"/>
          <w:lang w:val="en-GB"/>
        </w:rPr>
        <w:t>access to, and the quality of, education for children, especially for those living in rural areas</w:t>
      </w:r>
      <w:r w:rsidR="009B11B3" w:rsidRPr="001579B3">
        <w:rPr>
          <w:sz w:val="28"/>
          <w:szCs w:val="28"/>
          <w:lang w:val="en-GB"/>
        </w:rPr>
        <w:t>;</w:t>
      </w:r>
    </w:p>
    <w:p w14:paraId="5A20E56C" w14:textId="1750782C" w:rsidR="004B4D2F" w:rsidRPr="001579B3" w:rsidRDefault="007A71EC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1579B3">
        <w:rPr>
          <w:sz w:val="28"/>
          <w:szCs w:val="28"/>
          <w:lang w:val="en-GB"/>
        </w:rPr>
        <w:t xml:space="preserve">To ensure </w:t>
      </w:r>
      <w:r w:rsidR="004B4D2F" w:rsidRPr="001579B3">
        <w:rPr>
          <w:sz w:val="28"/>
          <w:szCs w:val="28"/>
          <w:lang w:val="en-GB"/>
        </w:rPr>
        <w:t xml:space="preserve">that the police, the army and </w:t>
      </w:r>
      <w:r w:rsidR="004A7162" w:rsidRPr="001579B3">
        <w:rPr>
          <w:sz w:val="28"/>
          <w:szCs w:val="28"/>
          <w:lang w:val="en-GB"/>
        </w:rPr>
        <w:t xml:space="preserve">the </w:t>
      </w:r>
      <w:r w:rsidR="004B4D2F" w:rsidRPr="001579B3">
        <w:rPr>
          <w:sz w:val="28"/>
          <w:szCs w:val="28"/>
          <w:lang w:val="en-GB"/>
        </w:rPr>
        <w:t xml:space="preserve">judicial system remain under the rule of law, curbing </w:t>
      </w:r>
      <w:r w:rsidR="004A7162" w:rsidRPr="001579B3">
        <w:rPr>
          <w:sz w:val="28"/>
          <w:szCs w:val="28"/>
          <w:lang w:val="en-GB"/>
        </w:rPr>
        <w:t xml:space="preserve">the activity of </w:t>
      </w:r>
      <w:r w:rsidR="004B4D2F" w:rsidRPr="001579B3">
        <w:rPr>
          <w:sz w:val="28"/>
          <w:szCs w:val="28"/>
          <w:lang w:val="en-GB"/>
        </w:rPr>
        <w:t>para military forces, and ensuring that no acts of ill-treatment are tolerated in detention facilities;</w:t>
      </w:r>
    </w:p>
    <w:p w14:paraId="4DD87BBD" w14:textId="261A5C1E" w:rsidR="00244110" w:rsidRPr="001579B3" w:rsidRDefault="004B4D2F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1579B3">
        <w:rPr>
          <w:sz w:val="28"/>
          <w:szCs w:val="28"/>
          <w:lang w:val="en-GB"/>
        </w:rPr>
        <w:t xml:space="preserve">To </w:t>
      </w:r>
      <w:r w:rsidR="0029731A" w:rsidRPr="001579B3">
        <w:rPr>
          <w:sz w:val="28"/>
          <w:szCs w:val="28"/>
          <w:lang w:val="en-GB"/>
        </w:rPr>
        <w:t>safeguard</w:t>
      </w:r>
      <w:r w:rsidRPr="001579B3">
        <w:rPr>
          <w:sz w:val="28"/>
          <w:szCs w:val="28"/>
          <w:lang w:val="en-GB"/>
        </w:rPr>
        <w:t xml:space="preserve"> </w:t>
      </w:r>
      <w:r w:rsidR="007A71EC" w:rsidRPr="001579B3">
        <w:rPr>
          <w:sz w:val="28"/>
          <w:szCs w:val="28"/>
          <w:lang w:val="en-GB"/>
        </w:rPr>
        <w:t xml:space="preserve">the right to expression </w:t>
      </w:r>
      <w:r w:rsidRPr="001579B3">
        <w:rPr>
          <w:sz w:val="28"/>
          <w:szCs w:val="28"/>
          <w:lang w:val="en-GB"/>
        </w:rPr>
        <w:t xml:space="preserve">and </w:t>
      </w:r>
      <w:r w:rsidR="007A71EC" w:rsidRPr="001579B3">
        <w:rPr>
          <w:sz w:val="28"/>
          <w:szCs w:val="28"/>
          <w:lang w:val="en-GB"/>
        </w:rPr>
        <w:t xml:space="preserve">to assembly </w:t>
      </w:r>
      <w:r w:rsidR="0029731A" w:rsidRPr="001579B3">
        <w:rPr>
          <w:sz w:val="28"/>
          <w:szCs w:val="28"/>
          <w:lang w:val="en-GB"/>
        </w:rPr>
        <w:t xml:space="preserve">for </w:t>
      </w:r>
      <w:r w:rsidR="007A71EC" w:rsidRPr="001579B3">
        <w:rPr>
          <w:sz w:val="28"/>
          <w:szCs w:val="28"/>
          <w:lang w:val="en-GB"/>
        </w:rPr>
        <w:t>all members of society</w:t>
      </w:r>
      <w:r w:rsidRPr="001579B3">
        <w:rPr>
          <w:sz w:val="28"/>
          <w:szCs w:val="28"/>
          <w:lang w:val="en-GB"/>
        </w:rPr>
        <w:t>, and freedom of the press;</w:t>
      </w:r>
    </w:p>
    <w:p w14:paraId="4927A072" w14:textId="5C4CC15D" w:rsidR="007A71EC" w:rsidRPr="001579B3" w:rsidRDefault="004B4D2F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1579B3">
        <w:rPr>
          <w:sz w:val="28"/>
          <w:szCs w:val="28"/>
          <w:lang w:val="en-GB"/>
        </w:rPr>
        <w:t xml:space="preserve">To </w:t>
      </w:r>
      <w:r w:rsidR="0029731A" w:rsidRPr="001579B3">
        <w:rPr>
          <w:sz w:val="28"/>
          <w:szCs w:val="28"/>
          <w:lang w:val="en-GB"/>
        </w:rPr>
        <w:t xml:space="preserve">guarantee </w:t>
      </w:r>
      <w:r w:rsidRPr="001579B3">
        <w:rPr>
          <w:sz w:val="28"/>
          <w:szCs w:val="28"/>
          <w:lang w:val="en-GB"/>
        </w:rPr>
        <w:t>health assistance to all, with no discrimination for political reasons, and with respect to the freedom and the professionalism of medical personnel.</w:t>
      </w:r>
    </w:p>
    <w:p w14:paraId="5BDB285D" w14:textId="77777777" w:rsidR="009A2991" w:rsidRPr="00B13A14" w:rsidRDefault="009A2991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5B1FB1" w14:textId="7190D227" w:rsidR="000927DA" w:rsidRPr="00776959" w:rsidRDefault="00776959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086DC7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  <w:bookmarkEnd w:id="0"/>
    </w:p>
    <w:sectPr w:rsidR="000927DA" w:rsidRPr="00776959" w:rsidSect="007769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C4CC" w14:textId="77777777" w:rsidR="00A15623" w:rsidRDefault="00A15623" w:rsidP="00166606">
      <w:r>
        <w:separator/>
      </w:r>
    </w:p>
  </w:endnote>
  <w:endnote w:type="continuationSeparator" w:id="0">
    <w:p w14:paraId="3FF34BAE" w14:textId="77777777" w:rsidR="00A15623" w:rsidRDefault="00A15623" w:rsidP="001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ADC0" w14:textId="77777777" w:rsidR="00A15623" w:rsidRDefault="00A15623" w:rsidP="00166606">
      <w:r>
        <w:separator/>
      </w:r>
    </w:p>
  </w:footnote>
  <w:footnote w:type="continuationSeparator" w:id="0">
    <w:p w14:paraId="65C3FAF3" w14:textId="77777777" w:rsidR="00A15623" w:rsidRDefault="00A15623" w:rsidP="0016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43D27"/>
    <w:multiLevelType w:val="hybridMultilevel"/>
    <w:tmpl w:val="76FAD7D4"/>
    <w:lvl w:ilvl="0" w:tplc="64AA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49"/>
    <w:rsid w:val="000927DA"/>
    <w:rsid w:val="001579B3"/>
    <w:rsid w:val="00166606"/>
    <w:rsid w:val="001B283C"/>
    <w:rsid w:val="001F7C49"/>
    <w:rsid w:val="00244110"/>
    <w:rsid w:val="0029731A"/>
    <w:rsid w:val="00305F56"/>
    <w:rsid w:val="003851F6"/>
    <w:rsid w:val="004852C9"/>
    <w:rsid w:val="00485C93"/>
    <w:rsid w:val="004A7162"/>
    <w:rsid w:val="004B4D2F"/>
    <w:rsid w:val="005D4233"/>
    <w:rsid w:val="006A5197"/>
    <w:rsid w:val="007036B1"/>
    <w:rsid w:val="007243D9"/>
    <w:rsid w:val="00744E26"/>
    <w:rsid w:val="00776959"/>
    <w:rsid w:val="007A71EC"/>
    <w:rsid w:val="00826EDD"/>
    <w:rsid w:val="008D5445"/>
    <w:rsid w:val="008F60F3"/>
    <w:rsid w:val="009A2991"/>
    <w:rsid w:val="009B11B3"/>
    <w:rsid w:val="00A15623"/>
    <w:rsid w:val="00A67B32"/>
    <w:rsid w:val="00B13A14"/>
    <w:rsid w:val="00B865CD"/>
    <w:rsid w:val="00C26D24"/>
    <w:rsid w:val="00D56E6A"/>
    <w:rsid w:val="00DC3B94"/>
    <w:rsid w:val="00DE76A5"/>
    <w:rsid w:val="00DF5781"/>
    <w:rsid w:val="00E2153C"/>
    <w:rsid w:val="00E866CF"/>
    <w:rsid w:val="00E9676F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D77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6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06"/>
    <w:rPr>
      <w:rFonts w:ascii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666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3A14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3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9D89D-9521-4608-9432-650E27B1263D}"/>
</file>

<file path=customXml/itemProps2.xml><?xml version="1.0" encoding="utf-8"?>
<ds:datastoreItem xmlns:ds="http://schemas.openxmlformats.org/officeDocument/2006/customXml" ds:itemID="{DB5A7273-A282-4EE5-9678-A7B7C9C8CE50}"/>
</file>

<file path=customXml/itemProps3.xml><?xml version="1.0" encoding="utf-8"?>
<ds:datastoreItem xmlns:ds="http://schemas.openxmlformats.org/officeDocument/2006/customXml" ds:itemID="{74ED6CF5-FF74-4313-898F-44A50F0152D6}"/>
</file>

<file path=customXml/itemProps4.xml><?xml version="1.0" encoding="utf-8"?>
<ds:datastoreItem xmlns:ds="http://schemas.openxmlformats.org/officeDocument/2006/customXml" ds:itemID="{C5195BC4-F395-4A4A-99FF-12CF1D522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2019-04-26T08:27:00Z</cp:lastPrinted>
  <dcterms:created xsi:type="dcterms:W3CDTF">2019-04-29T14:04:00Z</dcterms:created>
  <dcterms:modified xsi:type="dcterms:W3CDTF">2019-05-03T08:39:00Z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