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A" w:rsidRDefault="00AE357A" w:rsidP="008A311F">
      <w:pPr>
        <w:bidi/>
        <w:jc w:val="center"/>
      </w:pPr>
    </w:p>
    <w:p w:rsidR="001C2020" w:rsidRDefault="001C2020" w:rsidP="001C2020">
      <w:pPr>
        <w:bidi/>
        <w:jc w:val="center"/>
        <w:rPr>
          <w:b/>
          <w:bCs/>
          <w:sz w:val="36"/>
          <w:szCs w:val="36"/>
          <w:rtl/>
          <w:lang w:bidi="ar-OM"/>
        </w:rPr>
      </w:pPr>
    </w:p>
    <w:p w:rsidR="001C2020" w:rsidRDefault="001C2020" w:rsidP="001C2020">
      <w:pPr>
        <w:bidi/>
        <w:jc w:val="center"/>
        <w:rPr>
          <w:b/>
          <w:bCs/>
          <w:sz w:val="36"/>
          <w:szCs w:val="36"/>
          <w:rtl/>
          <w:lang w:bidi="ar-OM"/>
        </w:rPr>
      </w:pPr>
    </w:p>
    <w:p w:rsidR="008A311F" w:rsidRDefault="00A52237" w:rsidP="00BF61A4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7E42C0">
        <w:rPr>
          <w:rFonts w:hint="cs"/>
          <w:b/>
          <w:bCs/>
          <w:color w:val="C00000"/>
          <w:sz w:val="36"/>
          <w:szCs w:val="36"/>
          <w:rtl/>
          <w:lang w:bidi="ar-OM"/>
        </w:rPr>
        <w:t>عتماد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لجمهورية </w:t>
      </w:r>
      <w:r w:rsidR="00BF61A4">
        <w:rPr>
          <w:rFonts w:hint="cs"/>
          <w:b/>
          <w:bCs/>
          <w:color w:val="C00000"/>
          <w:sz w:val="36"/>
          <w:szCs w:val="36"/>
          <w:rtl/>
          <w:lang w:bidi="ar-OM"/>
        </w:rPr>
        <w:t>افغانستان الاسلامية</w:t>
      </w:r>
      <w:r w:rsidR="00A3053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BF61A4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BF61A4">
        <w:rPr>
          <w:rFonts w:hint="cs"/>
          <w:b/>
          <w:bCs/>
          <w:color w:val="C00000"/>
          <w:sz w:val="36"/>
          <w:szCs w:val="36"/>
          <w:rtl/>
          <w:lang w:bidi="ar-OM"/>
        </w:rPr>
        <w:t>21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BF61A4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جانفي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</w:t>
      </w:r>
      <w:r w:rsidR="00BF61A4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E54018" w:rsidRDefault="00E54018" w:rsidP="00E54018">
      <w:pPr>
        <w:bidi/>
        <w:rPr>
          <w:b/>
          <w:bCs/>
          <w:sz w:val="28"/>
          <w:szCs w:val="28"/>
          <w:rtl/>
          <w:lang w:bidi="ar-OM"/>
        </w:rPr>
      </w:pP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BF61A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 w:rsidR="00EE1402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رحب برئيس وفد جمهورية </w:t>
      </w:r>
      <w:r w:rsidR="00BF61A4">
        <w:rPr>
          <w:rFonts w:hint="cs"/>
          <w:b/>
          <w:bCs/>
          <w:sz w:val="32"/>
          <w:szCs w:val="32"/>
          <w:rtl/>
          <w:lang w:bidi="ar-OM"/>
        </w:rPr>
        <w:t>افغانستان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نهنئ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على ما تم إنجازه في مجال حقوق الانسان، و المنهجية المتبعة في التعامل مع </w:t>
      </w:r>
      <w:r w:rsidR="00EE1402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لية الاستعراض الدوري الشامل في دورته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Default="008D6F89" w:rsidP="00096E5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</w:t>
      </w:r>
      <w:r w:rsidR="00BF61A4">
        <w:rPr>
          <w:rFonts w:hint="cs"/>
          <w:b/>
          <w:bCs/>
          <w:sz w:val="32"/>
          <w:szCs w:val="32"/>
          <w:rtl/>
          <w:lang w:bidi="ar-OM"/>
        </w:rPr>
        <w:t>التقرير الوطني</w:t>
      </w:r>
      <w:r w:rsidR="007E42C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F61A4">
        <w:rPr>
          <w:rFonts w:hint="cs"/>
          <w:b/>
          <w:bCs/>
          <w:sz w:val="32"/>
          <w:szCs w:val="32"/>
          <w:rtl/>
          <w:lang w:bidi="ar-OM"/>
        </w:rPr>
        <w:t>افغانستان الاسلامية الصديقة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الذي </w:t>
      </w:r>
      <w:r w:rsidR="00096E56">
        <w:rPr>
          <w:rFonts w:hint="cs"/>
          <w:b/>
          <w:bCs/>
          <w:sz w:val="32"/>
          <w:szCs w:val="32"/>
          <w:rtl/>
          <w:lang w:bidi="ar-OM"/>
        </w:rPr>
        <w:t>يبرز اهتمامه بتعزيز وحماية حقوق الانسان لا سيما بخصوص انشاء المجالس الانمائية و مجلس سيادة القانون و مكافحة الفساد بالاضافة للتغييرات القانونية الكبيرة و الهامة.</w:t>
      </w:r>
    </w:p>
    <w:p w:rsidR="00096E56" w:rsidRDefault="0067471A" w:rsidP="00096E56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وعليه ف</w:t>
      </w:r>
      <w:r w:rsidR="008D6F89" w:rsidRPr="008D6F89">
        <w:rPr>
          <w:rFonts w:hint="cs"/>
          <w:b/>
          <w:bCs/>
          <w:sz w:val="32"/>
          <w:szCs w:val="32"/>
          <w:rtl/>
          <w:lang w:bidi="ar-OM"/>
        </w:rPr>
        <w:t>إن وفد بلادي يوصي</w:t>
      </w:r>
      <w:r w:rsidR="007E513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96E56">
        <w:rPr>
          <w:rFonts w:hint="cs"/>
          <w:b/>
          <w:bCs/>
          <w:sz w:val="32"/>
          <w:szCs w:val="32"/>
          <w:rtl/>
          <w:lang w:bidi="ar-OM"/>
        </w:rPr>
        <w:t xml:space="preserve">و فد </w:t>
      </w:r>
      <w:r w:rsidR="00096E56" w:rsidRPr="008D6F8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96E56">
        <w:rPr>
          <w:rFonts w:hint="cs"/>
          <w:b/>
          <w:bCs/>
          <w:sz w:val="32"/>
          <w:szCs w:val="32"/>
          <w:rtl/>
          <w:lang w:bidi="ar-OM"/>
        </w:rPr>
        <w:t>افغانستان الصديقة</w:t>
      </w:r>
      <w:r w:rsidR="00096E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96E56">
        <w:rPr>
          <w:rFonts w:hint="cs"/>
          <w:b/>
          <w:bCs/>
          <w:sz w:val="32"/>
          <w:szCs w:val="32"/>
          <w:rtl/>
          <w:lang w:bidi="ar-OM"/>
        </w:rPr>
        <w:t>بمواصلة تعزيز و تطوير الممارسات الفعالة و المستدامة في النظام الصحي من أجل حصول جميع المواطنين على رعاية صحية جيدة.</w:t>
      </w:r>
    </w:p>
    <w:p w:rsidR="00096E56" w:rsidRDefault="00096E56" w:rsidP="00096E56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كما يوصي بمواصلة تحسين مهارات الفقراء و تمكينهم من فرص اقتصادية افضل.</w:t>
      </w:r>
    </w:p>
    <w:p w:rsidR="0067471A" w:rsidRDefault="00096E56" w:rsidP="00096E5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أخيرا يوصي وفد السلطنة بمزيد دعم تمكين المراة في المجال الاقتصادي.</w:t>
      </w:r>
      <w:r w:rsidR="007E42C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C85AA9" w:rsidRDefault="00C85AA9" w:rsidP="00096E5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096E56">
        <w:rPr>
          <w:rFonts w:hint="cs"/>
          <w:b/>
          <w:bCs/>
          <w:sz w:val="32"/>
          <w:szCs w:val="32"/>
          <w:rtl/>
          <w:lang w:bidi="ar-OM"/>
        </w:rPr>
        <w:t>ل</w:t>
      </w:r>
      <w:bookmarkStart w:id="0" w:name="_GoBack"/>
      <w:bookmarkEnd w:id="0"/>
      <w:r w:rsidR="00096E56" w:rsidRPr="008D6F8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96E56">
        <w:rPr>
          <w:rFonts w:hint="cs"/>
          <w:b/>
          <w:bCs/>
          <w:sz w:val="32"/>
          <w:szCs w:val="32"/>
          <w:rtl/>
          <w:lang w:bidi="ar-OM"/>
        </w:rPr>
        <w:t>افغانستان الصديقة</w:t>
      </w:r>
      <w:r w:rsidR="00096E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كل التوفيق في </w:t>
      </w:r>
      <w:r w:rsidR="007E42C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الاستعراض الدوري الشامل.</w:t>
      </w:r>
    </w:p>
    <w:p w:rsidR="0066401B" w:rsidRDefault="0066401B" w:rsidP="0066401B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96E56"/>
    <w:rsid w:val="001C2020"/>
    <w:rsid w:val="001F0567"/>
    <w:rsid w:val="00206FAC"/>
    <w:rsid w:val="002271A0"/>
    <w:rsid w:val="002E7697"/>
    <w:rsid w:val="003C58C0"/>
    <w:rsid w:val="004420DF"/>
    <w:rsid w:val="0058378F"/>
    <w:rsid w:val="00654BE5"/>
    <w:rsid w:val="0066401B"/>
    <w:rsid w:val="0067471A"/>
    <w:rsid w:val="00792B82"/>
    <w:rsid w:val="007E42C0"/>
    <w:rsid w:val="007E5134"/>
    <w:rsid w:val="00864816"/>
    <w:rsid w:val="008A311F"/>
    <w:rsid w:val="008D6F89"/>
    <w:rsid w:val="009E47AA"/>
    <w:rsid w:val="00A30537"/>
    <w:rsid w:val="00A52237"/>
    <w:rsid w:val="00AE357A"/>
    <w:rsid w:val="00B01E08"/>
    <w:rsid w:val="00BF61A4"/>
    <w:rsid w:val="00C52E77"/>
    <w:rsid w:val="00C85AA9"/>
    <w:rsid w:val="00E54018"/>
    <w:rsid w:val="00E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C1F80-4495-4CBC-B33F-58CB673336A5}"/>
</file>

<file path=customXml/itemProps2.xml><?xml version="1.0" encoding="utf-8"?>
<ds:datastoreItem xmlns:ds="http://schemas.openxmlformats.org/officeDocument/2006/customXml" ds:itemID="{4199C7D0-CF7C-4379-8708-C2751FFFA7E1}"/>
</file>

<file path=customXml/itemProps3.xml><?xml version="1.0" encoding="utf-8"?>
<ds:datastoreItem xmlns:ds="http://schemas.openxmlformats.org/officeDocument/2006/customXml" ds:itemID="{592A72D6-2A15-482B-9D64-76775F393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2018-09-13T09:41:00Z</cp:lastPrinted>
  <dcterms:created xsi:type="dcterms:W3CDTF">2019-01-17T09:27:00Z</dcterms:created>
  <dcterms:modified xsi:type="dcterms:W3CDTF">2019-01-17T09:33:00Z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