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8E2F38" w:rsidRDefault="00EB4222" w:rsidP="00EB4222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22</w:t>
      </w:r>
      <w:r w:rsidR="008E2F38" w:rsidRPr="008E2F38">
        <w:rPr>
          <w:rFonts w:cstheme="minorHAnsi"/>
          <w:sz w:val="28"/>
          <w:szCs w:val="28"/>
        </w:rPr>
        <w:t>, 2019</w:t>
      </w:r>
    </w:p>
    <w:p w:rsidR="00AE5BE2" w:rsidRPr="008E2F38" w:rsidRDefault="008E2F38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eastAsia="SimSun" w:cstheme="minorHAnsi"/>
          <w:kern w:val="28"/>
          <w:sz w:val="28"/>
          <w:szCs w:val="28"/>
        </w:rPr>
      </w:pPr>
      <w:r w:rsidRPr="008E2F38">
        <w:rPr>
          <w:rFonts w:eastAsia="SimSun" w:cstheme="minorHAnsi"/>
          <w:kern w:val="28"/>
          <w:sz w:val="28"/>
          <w:szCs w:val="28"/>
          <w:lang w:val="en-GB"/>
        </w:rPr>
        <w:t>32nd</w:t>
      </w:r>
      <w:r w:rsidR="00AE5BE2" w:rsidRPr="008E2F38">
        <w:rPr>
          <w:rFonts w:eastAsia="SimSun" w:cstheme="minorHAnsi"/>
          <w:kern w:val="28"/>
          <w:sz w:val="28"/>
          <w:szCs w:val="28"/>
          <w:lang w:val="en-GB"/>
        </w:rPr>
        <w:t xml:space="preserve"> Session of the UPR Working Group</w:t>
      </w:r>
    </w:p>
    <w:p w:rsidR="00AE5BE2" w:rsidRPr="008E2F38" w:rsidRDefault="00DD4606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eastAsia="SimSun" w:cstheme="minorHAnsi"/>
          <w:kern w:val="28"/>
          <w:sz w:val="28"/>
          <w:szCs w:val="28"/>
        </w:rPr>
      </w:pPr>
      <w:r w:rsidRPr="008E2F38">
        <w:rPr>
          <w:rFonts w:eastAsia="SimSun" w:cstheme="minorHAnsi"/>
          <w:kern w:val="28"/>
          <w:sz w:val="28"/>
          <w:szCs w:val="28"/>
        </w:rPr>
        <w:t xml:space="preserve">Review of </w:t>
      </w:r>
      <w:r w:rsidR="00EB4222">
        <w:rPr>
          <w:rFonts w:eastAsia="SimSun" w:cstheme="minorHAnsi"/>
          <w:kern w:val="28"/>
          <w:sz w:val="28"/>
          <w:szCs w:val="28"/>
        </w:rPr>
        <w:t>Chile</w:t>
      </w:r>
    </w:p>
    <w:p w:rsidR="006D4BA8" w:rsidRPr="008E2F38" w:rsidRDefault="006D4BA8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eastAsia="SimSun" w:cstheme="minorHAnsi"/>
          <w:kern w:val="28"/>
          <w:sz w:val="28"/>
          <w:szCs w:val="28"/>
        </w:rPr>
      </w:pPr>
    </w:p>
    <w:p w:rsidR="007B599E" w:rsidRPr="00EB4222" w:rsidRDefault="00FF2834" w:rsidP="00EB4222">
      <w:pPr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EB4222">
        <w:rPr>
          <w:rFonts w:cstheme="minorHAnsi"/>
          <w:sz w:val="28"/>
          <w:szCs w:val="28"/>
        </w:rPr>
        <w:t>Armenia</w:t>
      </w:r>
      <w:r w:rsidR="00721937" w:rsidRPr="00EB4222">
        <w:rPr>
          <w:rFonts w:cstheme="minorHAnsi"/>
          <w:sz w:val="28"/>
          <w:szCs w:val="28"/>
        </w:rPr>
        <w:t xml:space="preserve"> </w:t>
      </w:r>
      <w:r w:rsidR="00A7175F">
        <w:rPr>
          <w:rFonts w:cstheme="minorHAnsi"/>
          <w:sz w:val="28"/>
          <w:szCs w:val="28"/>
        </w:rPr>
        <w:t xml:space="preserve">warmly </w:t>
      </w:r>
      <w:r w:rsidR="00077ED9" w:rsidRPr="00EB4222">
        <w:rPr>
          <w:rFonts w:cstheme="minorHAnsi"/>
          <w:sz w:val="28"/>
          <w:szCs w:val="28"/>
        </w:rPr>
        <w:t>welcome</w:t>
      </w:r>
      <w:r w:rsidRPr="00EB4222">
        <w:rPr>
          <w:rFonts w:cstheme="minorHAnsi"/>
          <w:sz w:val="28"/>
          <w:szCs w:val="28"/>
        </w:rPr>
        <w:t>s</w:t>
      </w:r>
      <w:r w:rsidR="00DD4606" w:rsidRPr="00EB4222">
        <w:rPr>
          <w:rFonts w:cstheme="minorHAnsi"/>
          <w:sz w:val="28"/>
          <w:szCs w:val="28"/>
        </w:rPr>
        <w:t xml:space="preserve"> the delegation of </w:t>
      </w:r>
      <w:r w:rsidR="00EB4222">
        <w:rPr>
          <w:rFonts w:cstheme="minorHAnsi"/>
          <w:sz w:val="28"/>
          <w:szCs w:val="28"/>
        </w:rPr>
        <w:t>Chile</w:t>
      </w:r>
      <w:r w:rsidR="00DD4606" w:rsidRPr="00EB4222">
        <w:rPr>
          <w:rFonts w:cstheme="minorHAnsi"/>
          <w:sz w:val="28"/>
          <w:szCs w:val="28"/>
        </w:rPr>
        <w:t xml:space="preserve"> and tha</w:t>
      </w:r>
      <w:r w:rsidR="00721937" w:rsidRPr="00EB4222">
        <w:rPr>
          <w:rFonts w:cstheme="minorHAnsi"/>
          <w:sz w:val="28"/>
          <w:szCs w:val="28"/>
        </w:rPr>
        <w:t>nks for the presentation</w:t>
      </w:r>
      <w:r w:rsidR="00EB4222" w:rsidRPr="00EB4222">
        <w:rPr>
          <w:rFonts w:cstheme="minorHAnsi"/>
          <w:sz w:val="28"/>
          <w:szCs w:val="28"/>
        </w:rPr>
        <w:t xml:space="preserve"> </w:t>
      </w:r>
      <w:r w:rsidR="00721937" w:rsidRPr="00EB4222">
        <w:rPr>
          <w:rFonts w:cstheme="minorHAnsi"/>
          <w:sz w:val="28"/>
          <w:szCs w:val="28"/>
        </w:rPr>
        <w:t>today.</w:t>
      </w:r>
    </w:p>
    <w:p w:rsidR="00EB4222" w:rsidRPr="00EB4222" w:rsidRDefault="00EB4222" w:rsidP="00EB4222">
      <w:pPr>
        <w:pStyle w:val="Bodytext20"/>
        <w:shd w:val="clear" w:color="auto" w:fill="auto"/>
        <w:tabs>
          <w:tab w:val="left" w:pos="909"/>
        </w:tabs>
        <w:spacing w:before="0" w:after="120" w:line="349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EB4222">
        <w:rPr>
          <w:rFonts w:asciiTheme="minorHAnsi" w:hAnsiTheme="minorHAnsi" w:cstheme="minorHAnsi"/>
          <w:sz w:val="28"/>
          <w:szCs w:val="28"/>
        </w:rPr>
        <w:t xml:space="preserve">We highly appreciate the drafting of National Human Rights Plan and </w:t>
      </w:r>
      <w:r w:rsidRPr="00EB4222">
        <w:rPr>
          <w:rFonts w:asciiTheme="minorHAnsi" w:hAnsiTheme="minorHAnsi" w:cstheme="minorHAnsi"/>
          <w:b/>
          <w:sz w:val="28"/>
          <w:szCs w:val="28"/>
        </w:rPr>
        <w:t>recommend</w:t>
      </w:r>
      <w:r w:rsidRPr="00EB422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Chile </w:t>
      </w:r>
      <w:r w:rsidRPr="00EB4222">
        <w:rPr>
          <w:rFonts w:asciiTheme="minorHAnsi" w:hAnsiTheme="minorHAnsi" w:cstheme="minorHAnsi"/>
          <w:sz w:val="28"/>
          <w:szCs w:val="28"/>
        </w:rPr>
        <w:t>to increase efforts in its effective implementation.</w:t>
      </w:r>
    </w:p>
    <w:p w:rsidR="00EB4222" w:rsidRPr="00EB4222" w:rsidRDefault="00EB4222" w:rsidP="00EB4222">
      <w:pPr>
        <w:pStyle w:val="Bodytext20"/>
        <w:shd w:val="clear" w:color="auto" w:fill="auto"/>
        <w:tabs>
          <w:tab w:val="left" w:pos="916"/>
        </w:tabs>
        <w:spacing w:before="0" w:after="120" w:line="353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EB4222">
        <w:rPr>
          <w:rFonts w:asciiTheme="minorHAnsi" w:hAnsiTheme="minorHAnsi" w:cstheme="minorHAnsi"/>
          <w:sz w:val="28"/>
          <w:szCs w:val="28"/>
        </w:rPr>
        <w:t xml:space="preserve">We welcome the intention of the Government of Chile to ratify the Convention on the Non-Applicability of Statutory Limitations to War Crimes and Crimes against Humanity and </w:t>
      </w:r>
      <w:r w:rsidRPr="00EB4222">
        <w:rPr>
          <w:rFonts w:asciiTheme="minorHAnsi" w:hAnsiTheme="minorHAnsi" w:cstheme="minorHAnsi"/>
          <w:b/>
          <w:sz w:val="28"/>
          <w:szCs w:val="28"/>
        </w:rPr>
        <w:t>recommend</w:t>
      </w:r>
      <w:r w:rsidRPr="00EB4222">
        <w:rPr>
          <w:rFonts w:asciiTheme="minorHAnsi" w:hAnsiTheme="minorHAnsi" w:cstheme="minorHAnsi"/>
          <w:sz w:val="28"/>
          <w:szCs w:val="28"/>
        </w:rPr>
        <w:t xml:space="preserve"> to do so in a short term.</w:t>
      </w:r>
    </w:p>
    <w:p w:rsidR="00EB4222" w:rsidRDefault="00EB4222" w:rsidP="00EB4222">
      <w:pPr>
        <w:pStyle w:val="Bodytext20"/>
        <w:shd w:val="clear" w:color="auto" w:fill="auto"/>
        <w:tabs>
          <w:tab w:val="left" w:pos="909"/>
        </w:tabs>
        <w:spacing w:before="0" w:after="120" w:line="356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EB4222">
        <w:rPr>
          <w:rFonts w:asciiTheme="minorHAnsi" w:hAnsiTheme="minorHAnsi" w:cstheme="minorHAnsi"/>
          <w:sz w:val="28"/>
          <w:szCs w:val="28"/>
        </w:rPr>
        <w:t xml:space="preserve">We commend the designation of the national human rights institution as the national mechanism for the prevention of torture and </w:t>
      </w:r>
      <w:r w:rsidRPr="00EB4222">
        <w:rPr>
          <w:rFonts w:asciiTheme="minorHAnsi" w:hAnsiTheme="minorHAnsi" w:cstheme="minorHAnsi"/>
          <w:b/>
          <w:sz w:val="28"/>
          <w:szCs w:val="28"/>
        </w:rPr>
        <w:t>recommend</w:t>
      </w:r>
      <w:r w:rsidRPr="00EB4222">
        <w:rPr>
          <w:rFonts w:asciiTheme="minorHAnsi" w:hAnsiTheme="minorHAnsi" w:cstheme="minorHAnsi"/>
          <w:sz w:val="28"/>
          <w:szCs w:val="28"/>
        </w:rPr>
        <w:t xml:space="preserve"> to further enhance measures to combat torture and other inhuman or degrading treatment.</w:t>
      </w:r>
    </w:p>
    <w:p w:rsidR="00EB4222" w:rsidRPr="00EB4222" w:rsidRDefault="00EB4222" w:rsidP="00EB4222">
      <w:pPr>
        <w:spacing w:after="120"/>
        <w:ind w:left="425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EB4222">
        <w:rPr>
          <w:rFonts w:cstheme="minorHAnsi"/>
          <w:sz w:val="28"/>
          <w:szCs w:val="28"/>
        </w:rPr>
        <w:t>In conclusion, we would like to thank Chile for excellent cooperation in the framework of Human Rights Council and wish all the success in the third UPR cycle.</w:t>
      </w:r>
    </w:p>
    <w:p w:rsidR="00DD4606" w:rsidRPr="00EB4222" w:rsidRDefault="00DD4606" w:rsidP="00EB4222">
      <w:pPr>
        <w:spacing w:after="120" w:line="276" w:lineRule="auto"/>
        <w:ind w:left="425"/>
        <w:jc w:val="both"/>
        <w:rPr>
          <w:rFonts w:cstheme="minorHAnsi"/>
          <w:sz w:val="28"/>
          <w:szCs w:val="28"/>
          <w:lang w:val="en-GB"/>
        </w:rPr>
      </w:pPr>
      <w:r w:rsidRPr="00EB4222">
        <w:rPr>
          <w:rFonts w:cstheme="minorHAnsi"/>
          <w:sz w:val="28"/>
          <w:szCs w:val="28"/>
          <w:lang w:val="hy-AM"/>
        </w:rPr>
        <w:t>I thank you.</w:t>
      </w:r>
      <w:r w:rsidR="00711701" w:rsidRPr="00EB4222">
        <w:rPr>
          <w:rFonts w:cstheme="minorHAnsi"/>
          <w:sz w:val="28"/>
          <w:szCs w:val="28"/>
          <w:lang w:val="en-GB"/>
        </w:rPr>
        <w:t xml:space="preserve"> </w:t>
      </w:r>
    </w:p>
    <w:p w:rsidR="00A53FB8" w:rsidRPr="00077ED9" w:rsidRDefault="00A53FB8" w:rsidP="00E27926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077ED9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77ED9"/>
    <w:rsid w:val="0014127D"/>
    <w:rsid w:val="00151E86"/>
    <w:rsid w:val="001F5D85"/>
    <w:rsid w:val="00243CA4"/>
    <w:rsid w:val="00276019"/>
    <w:rsid w:val="00292BF8"/>
    <w:rsid w:val="00375621"/>
    <w:rsid w:val="00451366"/>
    <w:rsid w:val="00466939"/>
    <w:rsid w:val="00500A80"/>
    <w:rsid w:val="005609C4"/>
    <w:rsid w:val="005C431E"/>
    <w:rsid w:val="005E0ED0"/>
    <w:rsid w:val="006D4BA8"/>
    <w:rsid w:val="00705137"/>
    <w:rsid w:val="00711701"/>
    <w:rsid w:val="00721937"/>
    <w:rsid w:val="00732B15"/>
    <w:rsid w:val="007A4296"/>
    <w:rsid w:val="007A7FF5"/>
    <w:rsid w:val="007B599E"/>
    <w:rsid w:val="00820F6E"/>
    <w:rsid w:val="00860106"/>
    <w:rsid w:val="008E2F38"/>
    <w:rsid w:val="00914255"/>
    <w:rsid w:val="00914F29"/>
    <w:rsid w:val="00931060"/>
    <w:rsid w:val="00951E58"/>
    <w:rsid w:val="009F6014"/>
    <w:rsid w:val="00A2271D"/>
    <w:rsid w:val="00A53FB8"/>
    <w:rsid w:val="00A60AB9"/>
    <w:rsid w:val="00A7175F"/>
    <w:rsid w:val="00A97BC7"/>
    <w:rsid w:val="00AB2DB5"/>
    <w:rsid w:val="00AE5BE2"/>
    <w:rsid w:val="00B246BA"/>
    <w:rsid w:val="00B4380C"/>
    <w:rsid w:val="00B5489B"/>
    <w:rsid w:val="00BB1742"/>
    <w:rsid w:val="00C05E66"/>
    <w:rsid w:val="00C82F7D"/>
    <w:rsid w:val="00CE76E8"/>
    <w:rsid w:val="00DB20B3"/>
    <w:rsid w:val="00DD4606"/>
    <w:rsid w:val="00DF7AA9"/>
    <w:rsid w:val="00E27926"/>
    <w:rsid w:val="00EA051B"/>
    <w:rsid w:val="00EB4222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A9A4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CE02E-F59A-4BA7-86E6-CEFB06CF7598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23</cp:revision>
  <cp:lastPrinted>2019-01-18T13:47:00Z</cp:lastPrinted>
  <dcterms:created xsi:type="dcterms:W3CDTF">2018-05-06T11:02:00Z</dcterms:created>
  <dcterms:modified xsi:type="dcterms:W3CDTF">2019-01-18T15:04:00Z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