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51B" w:rsidRDefault="00EA051B" w:rsidP="009F6014">
      <w:pPr>
        <w:jc w:val="right"/>
        <w:rPr>
          <w:rFonts w:ascii="Copperplate Gothic Light" w:hAnsi="Copperplate Gothic Light" w:cs="Times New Roman"/>
          <w:sz w:val="32"/>
          <w:szCs w:val="44"/>
        </w:rPr>
      </w:pPr>
    </w:p>
    <w:p w:rsidR="00EA051B" w:rsidRDefault="00EA051B" w:rsidP="009F6014">
      <w:pPr>
        <w:jc w:val="right"/>
        <w:rPr>
          <w:rFonts w:ascii="Copperplate Gothic Light" w:hAnsi="Copperplate Gothic Light" w:cs="Times New Roman"/>
          <w:sz w:val="32"/>
          <w:szCs w:val="44"/>
        </w:rPr>
      </w:pPr>
    </w:p>
    <w:p w:rsidR="00914F29" w:rsidRPr="005609C4" w:rsidRDefault="001F5D85" w:rsidP="009F6014">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5609C4">
        <w:rPr>
          <w:rFonts w:ascii="Copperplate Gothic Light" w:hAnsi="Copperplate Gothic Light" w:cs="Times New Roman"/>
          <w:sz w:val="32"/>
          <w:szCs w:val="44"/>
        </w:rPr>
        <w:t>ARMENIA</w:t>
      </w:r>
    </w:p>
    <w:p w:rsidR="009F6014" w:rsidRDefault="00451366" w:rsidP="009F6014">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Pr>
          <w:rFonts w:ascii="Times New Roman" w:hAnsi="Times New Roman" w:cs="Times New Roman"/>
          <w:noProof/>
          <w:color w:val="FF0000"/>
          <w:sz w:val="44"/>
          <w:szCs w:val="44"/>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AE5BE2" w:rsidRPr="008E2F38" w:rsidRDefault="007C1807" w:rsidP="00EB4222">
      <w:pPr>
        <w:spacing w:after="0" w:line="240" w:lineRule="auto"/>
        <w:ind w:firstLine="426"/>
        <w:rPr>
          <w:rFonts w:cstheme="minorHAnsi"/>
          <w:sz w:val="28"/>
          <w:szCs w:val="28"/>
        </w:rPr>
      </w:pPr>
      <w:r>
        <w:rPr>
          <w:rFonts w:cstheme="minorHAnsi"/>
          <w:sz w:val="28"/>
          <w:szCs w:val="28"/>
        </w:rPr>
        <w:t>January 23</w:t>
      </w:r>
      <w:r w:rsidR="008E2F38" w:rsidRPr="008E2F38">
        <w:rPr>
          <w:rFonts w:cstheme="minorHAnsi"/>
          <w:sz w:val="28"/>
          <w:szCs w:val="28"/>
        </w:rPr>
        <w:t>, 2019</w:t>
      </w:r>
    </w:p>
    <w:p w:rsidR="00AE5BE2" w:rsidRPr="008E2F38" w:rsidRDefault="008E2F38" w:rsidP="00EB4222">
      <w:pPr>
        <w:widowControl w:val="0"/>
        <w:overflowPunct w:val="0"/>
        <w:autoSpaceDE w:val="0"/>
        <w:autoSpaceDN w:val="0"/>
        <w:adjustRightInd w:val="0"/>
        <w:spacing w:after="0" w:line="240" w:lineRule="auto"/>
        <w:ind w:firstLine="426"/>
        <w:rPr>
          <w:rFonts w:eastAsia="SimSun" w:cstheme="minorHAnsi"/>
          <w:kern w:val="28"/>
          <w:sz w:val="28"/>
          <w:szCs w:val="28"/>
        </w:rPr>
      </w:pPr>
      <w:r w:rsidRPr="008E2F38">
        <w:rPr>
          <w:rFonts w:eastAsia="SimSun" w:cstheme="minorHAnsi"/>
          <w:kern w:val="28"/>
          <w:sz w:val="28"/>
          <w:szCs w:val="28"/>
          <w:lang w:val="en-GB"/>
        </w:rPr>
        <w:t>32nd</w:t>
      </w:r>
      <w:r w:rsidR="00AE5BE2" w:rsidRPr="008E2F38">
        <w:rPr>
          <w:rFonts w:eastAsia="SimSun" w:cstheme="minorHAnsi"/>
          <w:kern w:val="28"/>
          <w:sz w:val="28"/>
          <w:szCs w:val="28"/>
          <w:lang w:val="en-GB"/>
        </w:rPr>
        <w:t xml:space="preserve"> Session of the UPR Working Group</w:t>
      </w:r>
    </w:p>
    <w:p w:rsidR="006D4BA8" w:rsidRDefault="00DD4606" w:rsidP="007C1807">
      <w:pPr>
        <w:widowControl w:val="0"/>
        <w:overflowPunct w:val="0"/>
        <w:autoSpaceDE w:val="0"/>
        <w:autoSpaceDN w:val="0"/>
        <w:adjustRightInd w:val="0"/>
        <w:spacing w:after="0" w:line="240" w:lineRule="auto"/>
        <w:ind w:firstLine="450"/>
        <w:rPr>
          <w:rFonts w:cstheme="minorHAnsi"/>
          <w:sz w:val="28"/>
          <w:szCs w:val="28"/>
        </w:rPr>
      </w:pPr>
      <w:r w:rsidRPr="008E2F38">
        <w:rPr>
          <w:rFonts w:eastAsia="SimSun" w:cstheme="minorHAnsi"/>
          <w:kern w:val="28"/>
          <w:sz w:val="28"/>
          <w:szCs w:val="28"/>
        </w:rPr>
        <w:t xml:space="preserve">Review of </w:t>
      </w:r>
      <w:r w:rsidR="007C1807" w:rsidRPr="007C1807">
        <w:rPr>
          <w:rFonts w:cstheme="minorHAnsi"/>
          <w:sz w:val="28"/>
          <w:szCs w:val="28"/>
        </w:rPr>
        <w:t>Uruguay</w:t>
      </w:r>
    </w:p>
    <w:p w:rsidR="007C1807" w:rsidRPr="008E2F38" w:rsidRDefault="007C1807" w:rsidP="007C1807">
      <w:pPr>
        <w:widowControl w:val="0"/>
        <w:overflowPunct w:val="0"/>
        <w:autoSpaceDE w:val="0"/>
        <w:autoSpaceDN w:val="0"/>
        <w:adjustRightInd w:val="0"/>
        <w:spacing w:after="0" w:line="240" w:lineRule="auto"/>
        <w:ind w:firstLine="450"/>
        <w:rPr>
          <w:rFonts w:eastAsia="SimSun" w:cstheme="minorHAnsi"/>
          <w:kern w:val="28"/>
          <w:sz w:val="28"/>
          <w:szCs w:val="28"/>
        </w:rPr>
      </w:pPr>
      <w:bookmarkStart w:id="0" w:name="_GoBack"/>
      <w:bookmarkEnd w:id="0"/>
    </w:p>
    <w:p w:rsidR="007B599E" w:rsidRPr="007C1807" w:rsidRDefault="00FF2834" w:rsidP="007C1807">
      <w:pPr>
        <w:spacing w:after="120" w:line="276" w:lineRule="auto"/>
        <w:ind w:left="425"/>
        <w:jc w:val="both"/>
        <w:rPr>
          <w:rFonts w:cstheme="minorHAnsi"/>
          <w:sz w:val="28"/>
          <w:szCs w:val="28"/>
        </w:rPr>
      </w:pPr>
      <w:r w:rsidRPr="007C1807">
        <w:rPr>
          <w:rFonts w:cstheme="minorHAnsi"/>
          <w:sz w:val="28"/>
          <w:szCs w:val="28"/>
        </w:rPr>
        <w:t>Armenia</w:t>
      </w:r>
      <w:r w:rsidR="00721937" w:rsidRPr="007C1807">
        <w:rPr>
          <w:rFonts w:cstheme="minorHAnsi"/>
          <w:sz w:val="28"/>
          <w:szCs w:val="28"/>
        </w:rPr>
        <w:t xml:space="preserve"> </w:t>
      </w:r>
      <w:r w:rsidR="007C1807" w:rsidRPr="007C1807">
        <w:rPr>
          <w:rFonts w:cstheme="minorHAnsi"/>
          <w:sz w:val="28"/>
          <w:szCs w:val="28"/>
        </w:rPr>
        <w:t xml:space="preserve">warmly </w:t>
      </w:r>
      <w:r w:rsidR="00077ED9" w:rsidRPr="007C1807">
        <w:rPr>
          <w:rFonts w:cstheme="minorHAnsi"/>
          <w:sz w:val="28"/>
          <w:szCs w:val="28"/>
        </w:rPr>
        <w:t>welcome</w:t>
      </w:r>
      <w:r w:rsidRPr="007C1807">
        <w:rPr>
          <w:rFonts w:cstheme="minorHAnsi"/>
          <w:sz w:val="28"/>
          <w:szCs w:val="28"/>
        </w:rPr>
        <w:t>s</w:t>
      </w:r>
      <w:r w:rsidR="00DD4606" w:rsidRPr="007C1807">
        <w:rPr>
          <w:rFonts w:cstheme="minorHAnsi"/>
          <w:sz w:val="28"/>
          <w:szCs w:val="28"/>
        </w:rPr>
        <w:t xml:space="preserve"> the delegation of </w:t>
      </w:r>
      <w:r w:rsidR="007C1807" w:rsidRPr="007C1807">
        <w:rPr>
          <w:rFonts w:cstheme="minorHAnsi"/>
          <w:sz w:val="28"/>
          <w:szCs w:val="28"/>
        </w:rPr>
        <w:t>Uruguay</w:t>
      </w:r>
      <w:r w:rsidR="00DD4606" w:rsidRPr="007C1807">
        <w:rPr>
          <w:rFonts w:cstheme="minorHAnsi"/>
          <w:sz w:val="28"/>
          <w:szCs w:val="28"/>
        </w:rPr>
        <w:t xml:space="preserve"> and tha</w:t>
      </w:r>
      <w:r w:rsidR="00721937" w:rsidRPr="007C1807">
        <w:rPr>
          <w:rFonts w:cstheme="minorHAnsi"/>
          <w:sz w:val="28"/>
          <w:szCs w:val="28"/>
        </w:rPr>
        <w:t>nks for the presentation</w:t>
      </w:r>
      <w:r w:rsidR="00EB4222" w:rsidRPr="007C1807">
        <w:rPr>
          <w:rFonts w:cstheme="minorHAnsi"/>
          <w:sz w:val="28"/>
          <w:szCs w:val="28"/>
        </w:rPr>
        <w:t xml:space="preserve"> </w:t>
      </w:r>
      <w:r w:rsidR="007C1807" w:rsidRPr="007C1807">
        <w:rPr>
          <w:rFonts w:cstheme="minorHAnsi"/>
          <w:sz w:val="28"/>
          <w:szCs w:val="28"/>
        </w:rPr>
        <w:t xml:space="preserve">of the National report </w:t>
      </w:r>
      <w:r w:rsidR="00721937" w:rsidRPr="007C1807">
        <w:rPr>
          <w:rFonts w:cstheme="minorHAnsi"/>
          <w:sz w:val="28"/>
          <w:szCs w:val="28"/>
        </w:rPr>
        <w:t>today.</w:t>
      </w:r>
    </w:p>
    <w:p w:rsidR="007C1807" w:rsidRPr="007C1807" w:rsidRDefault="007C1807" w:rsidP="007C1807">
      <w:pPr>
        <w:pStyle w:val="Bodytext20"/>
        <w:shd w:val="clear" w:color="auto" w:fill="auto"/>
        <w:tabs>
          <w:tab w:val="left" w:pos="917"/>
        </w:tabs>
        <w:spacing w:before="0" w:after="120" w:line="360" w:lineRule="exact"/>
        <w:ind w:left="425"/>
        <w:rPr>
          <w:rFonts w:asciiTheme="minorHAnsi" w:hAnsiTheme="minorHAnsi" w:cstheme="minorHAnsi"/>
          <w:sz w:val="28"/>
          <w:szCs w:val="28"/>
        </w:rPr>
      </w:pPr>
      <w:r w:rsidRPr="007C1807">
        <w:rPr>
          <w:rFonts w:asciiTheme="minorHAnsi" w:hAnsiTheme="minorHAnsi" w:cstheme="minorHAnsi"/>
          <w:sz w:val="28"/>
          <w:szCs w:val="28"/>
        </w:rPr>
        <w:t>Armenia highly values that Uruguay was the first country which recognized the Armenian genocide in 1965 and welcomes enhancement of the national legal framework with the criminalization of incitement to commit genocide and other crimes against humanity and respective institutional reforms.</w:t>
      </w:r>
    </w:p>
    <w:p w:rsidR="007C1807" w:rsidRPr="007C1807" w:rsidRDefault="007C1807" w:rsidP="007C1807">
      <w:pPr>
        <w:pStyle w:val="Bodytext20"/>
        <w:shd w:val="clear" w:color="auto" w:fill="auto"/>
        <w:tabs>
          <w:tab w:val="left" w:pos="917"/>
        </w:tabs>
        <w:spacing w:before="0" w:after="120" w:line="364" w:lineRule="exact"/>
        <w:ind w:left="425"/>
        <w:rPr>
          <w:rFonts w:asciiTheme="minorHAnsi" w:hAnsiTheme="minorHAnsi" w:cstheme="minorHAnsi"/>
          <w:sz w:val="28"/>
          <w:szCs w:val="28"/>
        </w:rPr>
      </w:pPr>
      <w:r w:rsidRPr="007C1807">
        <w:rPr>
          <w:rFonts w:asciiTheme="minorHAnsi" w:hAnsiTheme="minorHAnsi" w:cstheme="minorHAnsi"/>
          <w:sz w:val="28"/>
          <w:szCs w:val="28"/>
        </w:rPr>
        <w:t xml:space="preserve">We note with satisfaction the adoption of National Human Rights Education Plan and </w:t>
      </w:r>
      <w:r w:rsidRPr="007C1807">
        <w:rPr>
          <w:rFonts w:asciiTheme="minorHAnsi" w:hAnsiTheme="minorHAnsi" w:cstheme="minorHAnsi"/>
          <w:b/>
          <w:i/>
          <w:sz w:val="28"/>
          <w:szCs w:val="28"/>
        </w:rPr>
        <w:t xml:space="preserve">recommend </w:t>
      </w:r>
      <w:r w:rsidRPr="007C1807">
        <w:rPr>
          <w:rFonts w:asciiTheme="minorHAnsi" w:hAnsiTheme="minorHAnsi" w:cstheme="minorHAnsi"/>
          <w:sz w:val="28"/>
          <w:szCs w:val="28"/>
        </w:rPr>
        <w:t>to strengthen the institutional framework for human rights education.</w:t>
      </w:r>
      <w:r w:rsidRPr="007C1807">
        <w:rPr>
          <w:rFonts w:asciiTheme="minorHAnsi" w:hAnsiTheme="minorHAnsi" w:cstheme="minorHAnsi"/>
          <w:sz w:val="28"/>
          <w:szCs w:val="28"/>
        </w:rPr>
        <w:t xml:space="preserve"> </w:t>
      </w:r>
    </w:p>
    <w:p w:rsidR="007C1807" w:rsidRPr="007C1807" w:rsidRDefault="007C1807" w:rsidP="007C1807">
      <w:pPr>
        <w:pStyle w:val="Bodytext20"/>
        <w:shd w:val="clear" w:color="auto" w:fill="auto"/>
        <w:tabs>
          <w:tab w:val="left" w:pos="917"/>
        </w:tabs>
        <w:spacing w:before="0" w:after="120" w:line="364" w:lineRule="exact"/>
        <w:ind w:left="425"/>
        <w:rPr>
          <w:rFonts w:asciiTheme="minorHAnsi" w:hAnsiTheme="minorHAnsi" w:cstheme="minorHAnsi"/>
          <w:sz w:val="28"/>
          <w:szCs w:val="28"/>
        </w:rPr>
      </w:pPr>
      <w:r w:rsidRPr="007C1807">
        <w:rPr>
          <w:rFonts w:asciiTheme="minorHAnsi" w:hAnsiTheme="minorHAnsi" w:cstheme="minorHAnsi"/>
          <w:sz w:val="28"/>
          <w:szCs w:val="28"/>
        </w:rPr>
        <w:t xml:space="preserve">We commend </w:t>
      </w:r>
      <w:r w:rsidRPr="007C1807">
        <w:rPr>
          <w:rFonts w:asciiTheme="minorHAnsi" w:hAnsiTheme="minorHAnsi" w:cstheme="minorHAnsi"/>
          <w:sz w:val="28"/>
          <w:szCs w:val="28"/>
        </w:rPr>
        <w:t xml:space="preserve">Uruguay for adoption of the National Plan to Combat Trafficking in and Exploitation of </w:t>
      </w:r>
      <w:r w:rsidRPr="007C1807">
        <w:rPr>
          <w:rFonts w:asciiTheme="minorHAnsi" w:hAnsiTheme="minorHAnsi" w:cstheme="minorHAnsi"/>
          <w:sz w:val="28"/>
          <w:szCs w:val="28"/>
        </w:rPr>
        <w:t xml:space="preserve">Persons last year and </w:t>
      </w:r>
      <w:r w:rsidRPr="007C1807">
        <w:rPr>
          <w:rFonts w:asciiTheme="minorHAnsi" w:hAnsiTheme="minorHAnsi" w:cstheme="minorHAnsi"/>
          <w:b/>
          <w:i/>
          <w:sz w:val="28"/>
          <w:szCs w:val="28"/>
        </w:rPr>
        <w:t>recommend</w:t>
      </w:r>
      <w:r w:rsidRPr="007C1807">
        <w:rPr>
          <w:rFonts w:asciiTheme="minorHAnsi" w:hAnsiTheme="minorHAnsi" w:cstheme="minorHAnsi"/>
          <w:sz w:val="28"/>
          <w:szCs w:val="28"/>
        </w:rPr>
        <w:t xml:space="preserve"> to intensify efforts in this area with special focus on women and children.</w:t>
      </w:r>
    </w:p>
    <w:p w:rsidR="00EB4222" w:rsidRPr="007C1807" w:rsidRDefault="00EB4222" w:rsidP="007C1807">
      <w:pPr>
        <w:spacing w:after="120"/>
        <w:ind w:left="425"/>
        <w:jc w:val="both"/>
        <w:rPr>
          <w:rFonts w:cstheme="minorHAnsi"/>
          <w:sz w:val="28"/>
          <w:szCs w:val="28"/>
        </w:rPr>
      </w:pPr>
      <w:r w:rsidRPr="007C1807">
        <w:rPr>
          <w:rFonts w:cstheme="minorHAnsi"/>
          <w:sz w:val="28"/>
          <w:szCs w:val="28"/>
        </w:rPr>
        <w:t xml:space="preserve">In conclusion, we would like to thank </w:t>
      </w:r>
      <w:r w:rsidR="007C1807" w:rsidRPr="007C1807">
        <w:rPr>
          <w:rFonts w:cstheme="minorHAnsi"/>
          <w:sz w:val="28"/>
          <w:szCs w:val="28"/>
        </w:rPr>
        <w:t>Uruguay</w:t>
      </w:r>
      <w:r w:rsidRPr="007C1807">
        <w:rPr>
          <w:rFonts w:cstheme="minorHAnsi"/>
          <w:sz w:val="28"/>
          <w:szCs w:val="28"/>
        </w:rPr>
        <w:t xml:space="preserve"> for excellent cooperation in the framework of Human Rights Council and wish all the success in the third UPR cycle.</w:t>
      </w:r>
    </w:p>
    <w:p w:rsidR="00DD4606" w:rsidRPr="007C1807" w:rsidRDefault="00DD4606" w:rsidP="007C1807">
      <w:pPr>
        <w:spacing w:after="120" w:line="276" w:lineRule="auto"/>
        <w:ind w:left="425"/>
        <w:jc w:val="both"/>
        <w:rPr>
          <w:rFonts w:cstheme="minorHAnsi"/>
          <w:sz w:val="28"/>
          <w:szCs w:val="28"/>
          <w:lang w:val="en-GB"/>
        </w:rPr>
      </w:pPr>
      <w:r w:rsidRPr="007C1807">
        <w:rPr>
          <w:rFonts w:cstheme="minorHAnsi"/>
          <w:sz w:val="28"/>
          <w:szCs w:val="28"/>
          <w:lang w:val="hy-AM"/>
        </w:rPr>
        <w:t>I thank you.</w:t>
      </w:r>
      <w:r w:rsidR="00711701" w:rsidRPr="007C1807">
        <w:rPr>
          <w:rFonts w:cstheme="minorHAnsi"/>
          <w:sz w:val="28"/>
          <w:szCs w:val="28"/>
          <w:lang w:val="en-GB"/>
        </w:rPr>
        <w:t xml:space="preserve"> </w:t>
      </w:r>
    </w:p>
    <w:p w:rsidR="00A53FB8" w:rsidRPr="00077ED9" w:rsidRDefault="00A53FB8" w:rsidP="00E27926">
      <w:pPr>
        <w:spacing w:after="120" w:line="276" w:lineRule="auto"/>
        <w:ind w:left="450"/>
        <w:jc w:val="both"/>
        <w:rPr>
          <w:rFonts w:ascii="Times New Roman" w:hAnsi="Times New Roman" w:cs="Times New Roman"/>
          <w:sz w:val="28"/>
          <w:szCs w:val="28"/>
        </w:rPr>
      </w:pPr>
    </w:p>
    <w:sectPr w:rsidR="00A53FB8" w:rsidRPr="00077ED9"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A3D7E"/>
    <w:multiLevelType w:val="multilevel"/>
    <w:tmpl w:val="7648414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504F6D"/>
    <w:multiLevelType w:val="hybridMultilevel"/>
    <w:tmpl w:val="C2AAAB9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5E4E0EA4"/>
    <w:multiLevelType w:val="hybridMultilevel"/>
    <w:tmpl w:val="ACF265B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722F41C9"/>
    <w:multiLevelType w:val="hybridMultilevel"/>
    <w:tmpl w:val="0966F1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017AB8"/>
    <w:rsid w:val="00077ED9"/>
    <w:rsid w:val="0014127D"/>
    <w:rsid w:val="00151E86"/>
    <w:rsid w:val="001F5D85"/>
    <w:rsid w:val="00243CA4"/>
    <w:rsid w:val="00276019"/>
    <w:rsid w:val="00292BF8"/>
    <w:rsid w:val="00375621"/>
    <w:rsid w:val="00451366"/>
    <w:rsid w:val="00466939"/>
    <w:rsid w:val="00500A80"/>
    <w:rsid w:val="005609C4"/>
    <w:rsid w:val="005C431E"/>
    <w:rsid w:val="005E0ED0"/>
    <w:rsid w:val="006D4BA8"/>
    <w:rsid w:val="00705137"/>
    <w:rsid w:val="00711701"/>
    <w:rsid w:val="00721937"/>
    <w:rsid w:val="00732B15"/>
    <w:rsid w:val="007A4296"/>
    <w:rsid w:val="007A7FF5"/>
    <w:rsid w:val="007B599E"/>
    <w:rsid w:val="007C1807"/>
    <w:rsid w:val="00820F6E"/>
    <w:rsid w:val="00860106"/>
    <w:rsid w:val="008E2F38"/>
    <w:rsid w:val="00914255"/>
    <w:rsid w:val="00914F29"/>
    <w:rsid w:val="00931060"/>
    <w:rsid w:val="009F6014"/>
    <w:rsid w:val="00A2271D"/>
    <w:rsid w:val="00A53FB8"/>
    <w:rsid w:val="00A60AB9"/>
    <w:rsid w:val="00A97BC7"/>
    <w:rsid w:val="00AB2DB5"/>
    <w:rsid w:val="00AE5BE2"/>
    <w:rsid w:val="00B246BA"/>
    <w:rsid w:val="00B4380C"/>
    <w:rsid w:val="00B5489B"/>
    <w:rsid w:val="00BB1742"/>
    <w:rsid w:val="00C05E66"/>
    <w:rsid w:val="00CE76E8"/>
    <w:rsid w:val="00DB20B3"/>
    <w:rsid w:val="00DD4606"/>
    <w:rsid w:val="00DF7AA9"/>
    <w:rsid w:val="00E27926"/>
    <w:rsid w:val="00EA051B"/>
    <w:rsid w:val="00EB4222"/>
    <w:rsid w:val="00FF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61AB"/>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styleId="ListParagraph">
    <w:name w:val="List Paragraph"/>
    <w:basedOn w:val="Normal"/>
    <w:uiPriority w:val="34"/>
    <w:qFormat/>
    <w:rsid w:val="00AE5BE2"/>
    <w:pPr>
      <w:ind w:left="720"/>
      <w:contextualSpacing/>
    </w:pPr>
  </w:style>
  <w:style w:type="paragraph" w:styleId="BalloonText">
    <w:name w:val="Balloon Text"/>
    <w:basedOn w:val="Normal"/>
    <w:link w:val="BalloonTextChar"/>
    <w:uiPriority w:val="99"/>
    <w:semiHidden/>
    <w:unhideWhenUsed/>
    <w:rsid w:val="00DD4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06"/>
    <w:rPr>
      <w:rFonts w:ascii="Segoe UI" w:hAnsi="Segoe UI" w:cs="Segoe UI"/>
      <w:sz w:val="18"/>
      <w:szCs w:val="18"/>
    </w:rPr>
  </w:style>
  <w:style w:type="character" w:customStyle="1" w:styleId="Bodytext2">
    <w:name w:val="Body text (2)_"/>
    <w:basedOn w:val="DefaultParagraphFont"/>
    <w:link w:val="Bodytext20"/>
    <w:rsid w:val="008E2F38"/>
    <w:rPr>
      <w:rFonts w:ascii="Segoe UI" w:eastAsia="Segoe UI" w:hAnsi="Segoe UI" w:cs="Segoe UI"/>
      <w:shd w:val="clear" w:color="auto" w:fill="FFFFFF"/>
    </w:rPr>
  </w:style>
  <w:style w:type="paragraph" w:customStyle="1" w:styleId="Bodytext20">
    <w:name w:val="Body text (2)"/>
    <w:basedOn w:val="Normal"/>
    <w:link w:val="Bodytext2"/>
    <w:rsid w:val="008E2F38"/>
    <w:pPr>
      <w:widowControl w:val="0"/>
      <w:shd w:val="clear" w:color="auto" w:fill="FFFFFF"/>
      <w:spacing w:before="360" w:after="360" w:line="0" w:lineRule="atLeast"/>
      <w:jc w:val="both"/>
    </w:pPr>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776B4-533D-4FE3-A6EE-F4000208F321}"/>
</file>

<file path=customXml/itemProps2.xml><?xml version="1.0" encoding="utf-8"?>
<ds:datastoreItem xmlns:ds="http://schemas.openxmlformats.org/officeDocument/2006/customXml" ds:itemID="{EF801FD6-0248-4519-9DB7-129ED55A2D57}"/>
</file>

<file path=customXml/itemProps3.xml><?xml version="1.0" encoding="utf-8"?>
<ds:datastoreItem xmlns:ds="http://schemas.openxmlformats.org/officeDocument/2006/customXml" ds:itemID="{5D1AE235-916B-4728-83AB-DEA2C643F44C}"/>
</file>

<file path=docProps/app.xml><?xml version="1.0" encoding="utf-8"?>
<Properties xmlns="http://schemas.openxmlformats.org/officeDocument/2006/extended-properties" xmlns:vt="http://schemas.openxmlformats.org/officeDocument/2006/docPropsVTypes">
  <Template>Normal</Template>
  <TotalTime>74</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Ambassade</cp:lastModifiedBy>
  <cp:revision>22</cp:revision>
  <cp:lastPrinted>2019-01-18T14:51:00Z</cp:lastPrinted>
  <dcterms:created xsi:type="dcterms:W3CDTF">2018-05-06T11:02:00Z</dcterms:created>
  <dcterms:modified xsi:type="dcterms:W3CDTF">2019-01-18T14:51:00Z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