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32D0" w14:textId="754712C3" w:rsidR="004074B9" w:rsidRPr="009862F8" w:rsidRDefault="004074B9" w:rsidP="004074B9">
      <w:pPr>
        <w:pStyle w:val="NoSpacing"/>
        <w:jc w:val="center"/>
        <w:rPr>
          <w:rFonts w:ascii="Times New Roman" w:hAnsi="Times New Roman" w:cs="Times New Roman"/>
          <w:b/>
          <w:sz w:val="28"/>
          <w:szCs w:val="28"/>
        </w:rPr>
      </w:pPr>
      <w:r w:rsidRPr="009862F8">
        <w:rPr>
          <w:rFonts w:ascii="Times New Roman" w:hAnsi="Times New Roman" w:cs="Times New Roman"/>
          <w:b/>
          <w:sz w:val="28"/>
          <w:szCs w:val="28"/>
        </w:rPr>
        <w:t xml:space="preserve">U.S. Statement at the Universal Periodic Review of </w:t>
      </w:r>
      <w:r w:rsidR="003D58EB">
        <w:rPr>
          <w:rFonts w:ascii="Times New Roman" w:hAnsi="Times New Roman" w:cs="Times New Roman"/>
          <w:b/>
          <w:sz w:val="28"/>
          <w:szCs w:val="28"/>
        </w:rPr>
        <w:t>Vanuatu</w:t>
      </w:r>
      <w:r w:rsidRPr="009862F8">
        <w:rPr>
          <w:rFonts w:ascii="Times New Roman" w:hAnsi="Times New Roman" w:cs="Times New Roman"/>
          <w:b/>
          <w:sz w:val="28"/>
          <w:szCs w:val="28"/>
        </w:rPr>
        <w:t>,</w:t>
      </w:r>
    </w:p>
    <w:p w14:paraId="347EBE4A" w14:textId="0C7A866D" w:rsidR="00B55D50" w:rsidRPr="009862F8" w:rsidRDefault="003D58EB" w:rsidP="00B55D50">
      <w:pPr>
        <w:autoSpaceDE w:val="0"/>
        <w:autoSpaceDN w:val="0"/>
        <w:adjustRightInd w:val="0"/>
        <w:jc w:val="center"/>
        <w:rPr>
          <w:rFonts w:ascii="Times New Roman" w:hAnsi="Times New Roman" w:cs="Times New Roman"/>
          <w:b/>
          <w:bCs/>
          <w:i/>
          <w:iCs/>
          <w:sz w:val="28"/>
          <w:szCs w:val="28"/>
        </w:rPr>
      </w:pPr>
      <w:r>
        <w:rPr>
          <w:rFonts w:ascii="Times New Roman" w:hAnsi="Times New Roman" w:cs="Times New Roman"/>
          <w:b/>
          <w:sz w:val="28"/>
          <w:szCs w:val="28"/>
        </w:rPr>
        <w:t>32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Session</w:t>
      </w:r>
      <w:r w:rsidR="00B55D50">
        <w:rPr>
          <w:rFonts w:ascii="Times New Roman" w:hAnsi="Times New Roman" w:cs="Times New Roman"/>
          <w:b/>
          <w:sz w:val="28"/>
          <w:szCs w:val="28"/>
        </w:rPr>
        <w:t>,</w:t>
      </w:r>
      <w:r>
        <w:rPr>
          <w:rFonts w:ascii="Times New Roman" w:hAnsi="Times New Roman" w:cs="Times New Roman"/>
          <w:b/>
          <w:sz w:val="28"/>
          <w:szCs w:val="28"/>
        </w:rPr>
        <w:t xml:space="preserve"> </w:t>
      </w:r>
      <w:r w:rsidR="00B55D50">
        <w:rPr>
          <w:rFonts w:ascii="Times New Roman" w:hAnsi="Times New Roman" w:cs="Times New Roman"/>
          <w:b/>
          <w:sz w:val="28"/>
          <w:szCs w:val="28"/>
        </w:rPr>
        <w:t>January 24</w:t>
      </w:r>
      <w:r w:rsidR="00B55D50" w:rsidRPr="009862F8">
        <w:rPr>
          <w:rFonts w:ascii="Times New Roman" w:hAnsi="Times New Roman" w:cs="Times New Roman"/>
          <w:b/>
          <w:sz w:val="28"/>
          <w:szCs w:val="28"/>
        </w:rPr>
        <w:t>, 201</w:t>
      </w:r>
      <w:r w:rsidR="00B55D50">
        <w:rPr>
          <w:rFonts w:ascii="Times New Roman" w:hAnsi="Times New Roman" w:cs="Times New Roman"/>
          <w:b/>
          <w:sz w:val="28"/>
          <w:szCs w:val="28"/>
        </w:rPr>
        <w:t>9</w:t>
      </w:r>
    </w:p>
    <w:p w14:paraId="7D56F824" w14:textId="77777777" w:rsidR="00B55D50" w:rsidRPr="009862F8" w:rsidRDefault="00B55D50" w:rsidP="00B55D50">
      <w:pPr>
        <w:autoSpaceDE w:val="0"/>
        <w:autoSpaceDN w:val="0"/>
        <w:adjustRightInd w:val="0"/>
        <w:rPr>
          <w:rFonts w:ascii="Times New Roman" w:hAnsi="Times New Roman" w:cs="Times New Roman"/>
          <w:b/>
          <w:bCs/>
          <w:i/>
          <w:iCs/>
          <w:sz w:val="28"/>
          <w:szCs w:val="28"/>
        </w:rPr>
      </w:pPr>
    </w:p>
    <w:p w14:paraId="13F32887" w14:textId="77777777" w:rsidR="004074B9" w:rsidRPr="009862F8" w:rsidRDefault="004074B9" w:rsidP="004074B9">
      <w:pPr>
        <w:autoSpaceDE w:val="0"/>
        <w:autoSpaceDN w:val="0"/>
        <w:adjustRightInd w:val="0"/>
        <w:rPr>
          <w:rFonts w:ascii="Times New Roman" w:hAnsi="Times New Roman" w:cs="Times New Roman"/>
          <w:b/>
          <w:bCs/>
          <w:i/>
          <w:iCs/>
          <w:sz w:val="28"/>
          <w:szCs w:val="28"/>
        </w:rPr>
      </w:pPr>
    </w:p>
    <w:p w14:paraId="72667504" w14:textId="549CC090" w:rsidR="004074B9" w:rsidRPr="009862F8" w:rsidRDefault="004074B9" w:rsidP="004074B9">
      <w:pPr>
        <w:autoSpaceDE w:val="0"/>
        <w:autoSpaceDN w:val="0"/>
        <w:adjustRightInd w:val="0"/>
        <w:rPr>
          <w:rFonts w:ascii="Times New Roman" w:hAnsi="Times New Roman" w:cs="Times New Roman"/>
          <w:sz w:val="28"/>
          <w:szCs w:val="28"/>
        </w:rPr>
      </w:pPr>
      <w:r w:rsidRPr="009862F8">
        <w:rPr>
          <w:rFonts w:ascii="Times New Roman" w:hAnsi="Times New Roman" w:cs="Times New Roman"/>
          <w:sz w:val="28"/>
          <w:szCs w:val="28"/>
        </w:rPr>
        <w:t xml:space="preserve">The United States welcomes the </w:t>
      </w:r>
      <w:r w:rsidR="003D58EB">
        <w:rPr>
          <w:rFonts w:ascii="Times New Roman" w:hAnsi="Times New Roman" w:cs="Times New Roman"/>
          <w:sz w:val="28"/>
          <w:szCs w:val="28"/>
        </w:rPr>
        <w:t>Vanuatu</w:t>
      </w:r>
      <w:r w:rsidRPr="009862F8">
        <w:rPr>
          <w:rFonts w:ascii="Times New Roman" w:hAnsi="Times New Roman" w:cs="Times New Roman"/>
          <w:sz w:val="28"/>
          <w:szCs w:val="28"/>
        </w:rPr>
        <w:t xml:space="preserve"> delegation to the UPR Working Group.</w:t>
      </w:r>
    </w:p>
    <w:p w14:paraId="5FA42093" w14:textId="77777777" w:rsidR="004074B9" w:rsidRPr="00F85B57" w:rsidRDefault="004074B9" w:rsidP="004074B9">
      <w:pPr>
        <w:autoSpaceDE w:val="0"/>
        <w:autoSpaceDN w:val="0"/>
        <w:adjustRightInd w:val="0"/>
        <w:rPr>
          <w:rFonts w:ascii="Times New Roman" w:hAnsi="Times New Roman" w:cs="Times New Roman"/>
          <w:b/>
          <w:bCs/>
          <w:i/>
          <w:iCs/>
          <w:sz w:val="28"/>
          <w:szCs w:val="28"/>
        </w:rPr>
      </w:pPr>
    </w:p>
    <w:p w14:paraId="51260E37" w14:textId="77777777" w:rsidR="00154A61" w:rsidRDefault="00154A61" w:rsidP="00154A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We</w:t>
      </w:r>
      <w:r w:rsidRPr="00F85B57">
        <w:rPr>
          <w:rFonts w:ascii="Times New Roman" w:hAnsi="Times New Roman" w:cs="Times New Roman"/>
          <w:sz w:val="28"/>
          <w:szCs w:val="28"/>
        </w:rPr>
        <w:t xml:space="preserve"> recommend that </w:t>
      </w:r>
      <w:r>
        <w:rPr>
          <w:rFonts w:ascii="Times New Roman" w:hAnsi="Times New Roman" w:cs="Times New Roman"/>
          <w:sz w:val="28"/>
          <w:szCs w:val="28"/>
        </w:rPr>
        <w:t>Vanuatu</w:t>
      </w:r>
      <w:r w:rsidRPr="00F85B57">
        <w:rPr>
          <w:rFonts w:ascii="Times New Roman" w:hAnsi="Times New Roman" w:cs="Times New Roman"/>
          <w:sz w:val="28"/>
          <w:szCs w:val="28"/>
        </w:rPr>
        <w:t>:</w:t>
      </w:r>
    </w:p>
    <w:p w14:paraId="3BFC3E3B" w14:textId="77777777" w:rsidR="00154A61" w:rsidRDefault="00154A61" w:rsidP="00154A61">
      <w:pPr>
        <w:autoSpaceDE w:val="0"/>
        <w:autoSpaceDN w:val="0"/>
        <w:adjustRightInd w:val="0"/>
        <w:rPr>
          <w:rFonts w:ascii="Times New Roman" w:hAnsi="Times New Roman" w:cs="Times New Roman"/>
          <w:sz w:val="28"/>
          <w:szCs w:val="28"/>
        </w:rPr>
      </w:pPr>
    </w:p>
    <w:p w14:paraId="56EC26A3" w14:textId="77777777" w:rsidR="00154A61" w:rsidRDefault="00154A61" w:rsidP="00154A61">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Address the lack of accountability for police abuse and corruption by the Vanuatu Mobile Force and the Vanuatu Police Force through investigations and prosecutions.  </w:t>
      </w:r>
    </w:p>
    <w:p w14:paraId="3C9326D0" w14:textId="77777777" w:rsidR="00154A61" w:rsidRPr="00BE5D84" w:rsidRDefault="00154A61" w:rsidP="00154A61">
      <w:pPr>
        <w:pStyle w:val="ListParagraph"/>
        <w:autoSpaceDE w:val="0"/>
        <w:autoSpaceDN w:val="0"/>
        <w:adjustRightInd w:val="0"/>
        <w:rPr>
          <w:rFonts w:ascii="Times New Roman" w:hAnsi="Times New Roman" w:cs="Times New Roman"/>
          <w:sz w:val="28"/>
          <w:szCs w:val="28"/>
        </w:rPr>
      </w:pPr>
    </w:p>
    <w:p w14:paraId="7444CD1B" w14:textId="77777777" w:rsidR="00154A61" w:rsidRPr="005E0C15" w:rsidRDefault="00154A61" w:rsidP="00154A61">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Investigate and prosecute domestic violence and sexual abuse cases, as well as offer victim-centered support services.  </w:t>
      </w:r>
    </w:p>
    <w:p w14:paraId="0E7D72F5" w14:textId="77777777" w:rsidR="00154A61" w:rsidRPr="00954B3B" w:rsidRDefault="00154A61" w:rsidP="00154A61">
      <w:pPr>
        <w:pStyle w:val="ListParagraph"/>
        <w:rPr>
          <w:rFonts w:ascii="Times New Roman" w:hAnsi="Times New Roman" w:cs="Times New Roman"/>
          <w:sz w:val="28"/>
          <w:szCs w:val="28"/>
        </w:rPr>
      </w:pPr>
    </w:p>
    <w:p w14:paraId="7DAFD513" w14:textId="62DE3534" w:rsidR="00154A61" w:rsidRPr="00954B3B" w:rsidRDefault="00154A61" w:rsidP="00154A61">
      <w:pPr>
        <w:numPr>
          <w:ilvl w:val="0"/>
          <w:numId w:val="1"/>
        </w:numPr>
        <w:autoSpaceDE w:val="0"/>
        <w:autoSpaceDN w:val="0"/>
        <w:adjustRightInd w:val="0"/>
        <w:rPr>
          <w:rFonts w:ascii="Times New Roman" w:hAnsi="Times New Roman" w:cs="Times New Roman"/>
          <w:sz w:val="28"/>
          <w:szCs w:val="28"/>
        </w:rPr>
      </w:pPr>
      <w:r w:rsidRPr="00954B3B">
        <w:rPr>
          <w:rFonts w:ascii="Times New Roman" w:hAnsi="Times New Roman" w:cs="Times New Roman"/>
          <w:sz w:val="28"/>
          <w:szCs w:val="28"/>
        </w:rPr>
        <w:t>Conduct and make publicly available mapping studies and data collection on statelessness, access to legal identity</w:t>
      </w:r>
      <w:r w:rsidR="00EE0371">
        <w:rPr>
          <w:rFonts w:ascii="Times New Roman" w:hAnsi="Times New Roman" w:cs="Times New Roman"/>
          <w:sz w:val="28"/>
          <w:szCs w:val="28"/>
        </w:rPr>
        <w:t>,</w:t>
      </w:r>
      <w:r w:rsidRPr="00954B3B">
        <w:rPr>
          <w:rFonts w:ascii="Times New Roman" w:hAnsi="Times New Roman" w:cs="Times New Roman"/>
          <w:sz w:val="28"/>
          <w:szCs w:val="28"/>
        </w:rPr>
        <w:t xml:space="preserve"> and birth registration in the country. </w:t>
      </w:r>
    </w:p>
    <w:p w14:paraId="35B97FB9" w14:textId="77777777" w:rsidR="00154A61" w:rsidRDefault="00154A61" w:rsidP="00954B3B">
      <w:pPr>
        <w:autoSpaceDE w:val="0"/>
        <w:autoSpaceDN w:val="0"/>
        <w:adjustRightInd w:val="0"/>
        <w:rPr>
          <w:rFonts w:ascii="Times New Roman" w:hAnsi="Times New Roman" w:cs="Times New Roman"/>
          <w:sz w:val="28"/>
          <w:szCs w:val="28"/>
        </w:rPr>
      </w:pPr>
    </w:p>
    <w:p w14:paraId="3AD6929A" w14:textId="77777777" w:rsidR="00851DFC" w:rsidRDefault="003D58EB" w:rsidP="00954B3B">
      <w:pPr>
        <w:autoSpaceDE w:val="0"/>
        <w:autoSpaceDN w:val="0"/>
        <w:adjustRightInd w:val="0"/>
        <w:rPr>
          <w:rFonts w:ascii="Times New Roman" w:hAnsi="Times New Roman" w:cs="Times New Roman"/>
          <w:sz w:val="28"/>
          <w:szCs w:val="28"/>
        </w:rPr>
      </w:pPr>
      <w:r w:rsidRPr="00954B3B">
        <w:rPr>
          <w:rFonts w:ascii="Times New Roman" w:hAnsi="Times New Roman" w:cs="Times New Roman"/>
          <w:sz w:val="28"/>
          <w:szCs w:val="28"/>
        </w:rPr>
        <w:t xml:space="preserve">We look forward to continuing to work with the Government of Vanuatu in promoting human rights and fundamental freedoms while strengthening democratic institutions.  </w:t>
      </w:r>
    </w:p>
    <w:p w14:paraId="56A00C14" w14:textId="77777777" w:rsidR="00851DFC" w:rsidRDefault="00851DFC" w:rsidP="00954B3B">
      <w:pPr>
        <w:autoSpaceDE w:val="0"/>
        <w:autoSpaceDN w:val="0"/>
        <w:adjustRightInd w:val="0"/>
        <w:rPr>
          <w:rFonts w:ascii="Times New Roman" w:hAnsi="Times New Roman" w:cs="Times New Roman"/>
          <w:sz w:val="28"/>
          <w:szCs w:val="28"/>
        </w:rPr>
      </w:pPr>
    </w:p>
    <w:p w14:paraId="0B81EEED" w14:textId="66EFF2B0" w:rsidR="00954B3B" w:rsidRPr="00954B3B" w:rsidRDefault="003D58EB" w:rsidP="00954B3B">
      <w:pPr>
        <w:autoSpaceDE w:val="0"/>
        <w:autoSpaceDN w:val="0"/>
        <w:adjustRightInd w:val="0"/>
        <w:rPr>
          <w:rFonts w:ascii="Times New Roman" w:hAnsi="Times New Roman" w:cs="Times New Roman"/>
          <w:sz w:val="28"/>
          <w:szCs w:val="28"/>
        </w:rPr>
      </w:pPr>
      <w:r w:rsidRPr="00954B3B">
        <w:rPr>
          <w:rFonts w:ascii="Times New Roman" w:hAnsi="Times New Roman" w:cs="Times New Roman"/>
          <w:sz w:val="28"/>
          <w:szCs w:val="28"/>
        </w:rPr>
        <w:t xml:space="preserve">The United States highlights the importance of ending impunity for police violence.  We recognize efforts to ensure that police investigate domestic violence cases, but note that violence against women and child abuse </w:t>
      </w:r>
      <w:r w:rsidR="00DD6A75" w:rsidRPr="00954B3B">
        <w:rPr>
          <w:rFonts w:ascii="Times New Roman" w:hAnsi="Times New Roman" w:cs="Times New Roman"/>
          <w:sz w:val="28"/>
          <w:szCs w:val="28"/>
        </w:rPr>
        <w:t>continue to be key concern</w:t>
      </w:r>
      <w:r w:rsidR="00851DFC">
        <w:rPr>
          <w:rFonts w:ascii="Times New Roman" w:hAnsi="Times New Roman" w:cs="Times New Roman"/>
          <w:sz w:val="28"/>
          <w:szCs w:val="28"/>
        </w:rPr>
        <w:t>s</w:t>
      </w:r>
      <w:r w:rsidRPr="00954B3B">
        <w:rPr>
          <w:rFonts w:ascii="Times New Roman" w:hAnsi="Times New Roman" w:cs="Times New Roman"/>
          <w:sz w:val="28"/>
          <w:szCs w:val="28"/>
        </w:rPr>
        <w:t xml:space="preserve">. </w:t>
      </w:r>
      <w:r w:rsidR="00954B3B" w:rsidRPr="00954B3B">
        <w:rPr>
          <w:rFonts w:ascii="Times New Roman" w:hAnsi="Times New Roman" w:cs="Times New Roman"/>
          <w:sz w:val="28"/>
          <w:szCs w:val="28"/>
        </w:rPr>
        <w:t xml:space="preserve"> We also encourage efforts to identify and prevent statelessness.</w:t>
      </w:r>
    </w:p>
    <w:p w14:paraId="12B7B25F" w14:textId="77777777" w:rsidR="00954B3B" w:rsidRDefault="00954B3B" w:rsidP="00954B3B">
      <w:pPr>
        <w:autoSpaceDE w:val="0"/>
        <w:autoSpaceDN w:val="0"/>
        <w:adjustRightInd w:val="0"/>
        <w:rPr>
          <w:rFonts w:ascii="Times New Roman" w:hAnsi="Times New Roman" w:cs="Times New Roman"/>
          <w:sz w:val="28"/>
          <w:szCs w:val="28"/>
        </w:rPr>
      </w:pPr>
    </w:p>
    <w:p w14:paraId="32A0126C" w14:textId="00EACAC9" w:rsidR="004074B9" w:rsidRDefault="004074B9" w:rsidP="004074B9">
      <w:pPr>
        <w:autoSpaceDE w:val="0"/>
        <w:autoSpaceDN w:val="0"/>
        <w:adjustRightInd w:val="0"/>
        <w:rPr>
          <w:rFonts w:ascii="Times New Roman" w:hAnsi="Times New Roman" w:cs="Times New Roman"/>
          <w:sz w:val="28"/>
          <w:szCs w:val="28"/>
        </w:rPr>
      </w:pPr>
    </w:p>
    <w:p w14:paraId="44203D7C" w14:textId="5B46C267" w:rsidR="004074B9" w:rsidRDefault="004074B9">
      <w:pPr>
        <w:rPr>
          <w:b/>
          <w:sz w:val="28"/>
        </w:rPr>
      </w:pPr>
    </w:p>
    <w:p w14:paraId="449CDA43" w14:textId="77777777" w:rsidR="00AE6EE3" w:rsidRDefault="00AE6EE3"/>
    <w:p w14:paraId="23E3866E" w14:textId="77777777" w:rsidR="004074B9" w:rsidRDefault="004074B9"/>
    <w:p w14:paraId="6AA8EF44" w14:textId="77777777" w:rsidR="004074B9" w:rsidRDefault="004074B9"/>
    <w:p w14:paraId="6DF00494" w14:textId="77777777" w:rsidR="004074B9" w:rsidRDefault="004074B9">
      <w:bookmarkStart w:id="0" w:name="_GoBack"/>
      <w:bookmarkEnd w:id="0"/>
    </w:p>
    <w:p w14:paraId="2BEC8BCA" w14:textId="77777777" w:rsidR="004074B9" w:rsidRDefault="004074B9"/>
    <w:p w14:paraId="2CBB9F1F" w14:textId="77777777" w:rsidR="004074B9" w:rsidRDefault="004074B9"/>
    <w:p w14:paraId="34D440D4" w14:textId="77777777" w:rsidR="004074B9" w:rsidRDefault="004074B9"/>
    <w:p w14:paraId="4DC7D351" w14:textId="77777777" w:rsidR="004074B9" w:rsidRDefault="004074B9"/>
    <w:p w14:paraId="06029D27" w14:textId="77777777" w:rsidR="004074B9" w:rsidRDefault="004074B9"/>
    <w:p w14:paraId="6AB803B7" w14:textId="77777777" w:rsidR="004074B9" w:rsidRDefault="004074B9"/>
    <w:p w14:paraId="30736E1B" w14:textId="77777777" w:rsidR="004074B9" w:rsidRDefault="004074B9"/>
    <w:p w14:paraId="4455AA43" w14:textId="0707EE80" w:rsidR="004074B9" w:rsidRDefault="004074B9"/>
    <w:sectPr w:rsidR="0040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1748E"/>
    <w:multiLevelType w:val="hybridMultilevel"/>
    <w:tmpl w:val="F0F2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B9"/>
    <w:rsid w:val="00084BE4"/>
    <w:rsid w:val="000A36FA"/>
    <w:rsid w:val="001179EA"/>
    <w:rsid w:val="00154A61"/>
    <w:rsid w:val="001C5A3C"/>
    <w:rsid w:val="00200678"/>
    <w:rsid w:val="002D3A08"/>
    <w:rsid w:val="003179DD"/>
    <w:rsid w:val="003D58EB"/>
    <w:rsid w:val="004074B9"/>
    <w:rsid w:val="004426E9"/>
    <w:rsid w:val="004665E0"/>
    <w:rsid w:val="004C1440"/>
    <w:rsid w:val="0055355D"/>
    <w:rsid w:val="005E0C15"/>
    <w:rsid w:val="006401D0"/>
    <w:rsid w:val="00745D51"/>
    <w:rsid w:val="0084693D"/>
    <w:rsid w:val="00851DFC"/>
    <w:rsid w:val="00884CFC"/>
    <w:rsid w:val="0094115F"/>
    <w:rsid w:val="00954B3B"/>
    <w:rsid w:val="009F0A7B"/>
    <w:rsid w:val="00AE6EE3"/>
    <w:rsid w:val="00B55D50"/>
    <w:rsid w:val="00B67083"/>
    <w:rsid w:val="00B706B1"/>
    <w:rsid w:val="00B77F28"/>
    <w:rsid w:val="00BC25C1"/>
    <w:rsid w:val="00BE677E"/>
    <w:rsid w:val="00C61680"/>
    <w:rsid w:val="00CB2D0D"/>
    <w:rsid w:val="00CD296E"/>
    <w:rsid w:val="00D12FED"/>
    <w:rsid w:val="00D432AB"/>
    <w:rsid w:val="00D94A0E"/>
    <w:rsid w:val="00DD6A75"/>
    <w:rsid w:val="00EB4015"/>
    <w:rsid w:val="00EC7530"/>
    <w:rsid w:val="00EE0371"/>
    <w:rsid w:val="00EF3D2C"/>
    <w:rsid w:val="00FA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7748"/>
  <w15:chartTrackingRefBased/>
  <w15:docId w15:val="{9E432060-63EE-4263-A3DF-39632FE9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4B9"/>
    <w:pPr>
      <w:ind w:left="720"/>
      <w:contextualSpacing/>
    </w:pPr>
  </w:style>
  <w:style w:type="paragraph" w:styleId="NoSpacing">
    <w:name w:val="No Spacing"/>
    <w:uiPriority w:val="1"/>
    <w:qFormat/>
    <w:rsid w:val="004074B9"/>
    <w:pPr>
      <w:spacing w:after="0" w:line="240" w:lineRule="auto"/>
    </w:pPr>
    <w:rPr>
      <w:rFonts w:eastAsiaTheme="minorEastAsia"/>
    </w:rPr>
  </w:style>
  <w:style w:type="character" w:customStyle="1" w:styleId="ListParagraphChar">
    <w:name w:val="List Paragraph Char"/>
    <w:link w:val="ListParagraph"/>
    <w:uiPriority w:val="34"/>
    <w:locked/>
    <w:rsid w:val="004074B9"/>
  </w:style>
  <w:style w:type="character" w:styleId="CommentReference">
    <w:name w:val="annotation reference"/>
    <w:basedOn w:val="DefaultParagraphFont"/>
    <w:uiPriority w:val="99"/>
    <w:semiHidden/>
    <w:unhideWhenUsed/>
    <w:rsid w:val="00745D51"/>
    <w:rPr>
      <w:sz w:val="16"/>
      <w:szCs w:val="16"/>
    </w:rPr>
  </w:style>
  <w:style w:type="paragraph" w:styleId="CommentText">
    <w:name w:val="annotation text"/>
    <w:basedOn w:val="Normal"/>
    <w:link w:val="CommentTextChar"/>
    <w:uiPriority w:val="99"/>
    <w:semiHidden/>
    <w:unhideWhenUsed/>
    <w:rsid w:val="00745D51"/>
    <w:rPr>
      <w:sz w:val="20"/>
      <w:szCs w:val="20"/>
    </w:rPr>
  </w:style>
  <w:style w:type="character" w:customStyle="1" w:styleId="CommentTextChar">
    <w:name w:val="Comment Text Char"/>
    <w:basedOn w:val="DefaultParagraphFont"/>
    <w:link w:val="CommentText"/>
    <w:uiPriority w:val="99"/>
    <w:semiHidden/>
    <w:rsid w:val="00745D51"/>
    <w:rPr>
      <w:sz w:val="20"/>
      <w:szCs w:val="20"/>
    </w:rPr>
  </w:style>
  <w:style w:type="paragraph" w:styleId="CommentSubject">
    <w:name w:val="annotation subject"/>
    <w:basedOn w:val="CommentText"/>
    <w:next w:val="CommentText"/>
    <w:link w:val="CommentSubjectChar"/>
    <w:uiPriority w:val="99"/>
    <w:semiHidden/>
    <w:unhideWhenUsed/>
    <w:rsid w:val="00745D51"/>
    <w:rPr>
      <w:b/>
      <w:bCs/>
    </w:rPr>
  </w:style>
  <w:style w:type="character" w:customStyle="1" w:styleId="CommentSubjectChar">
    <w:name w:val="Comment Subject Char"/>
    <w:basedOn w:val="CommentTextChar"/>
    <w:link w:val="CommentSubject"/>
    <w:uiPriority w:val="99"/>
    <w:semiHidden/>
    <w:rsid w:val="00745D51"/>
    <w:rPr>
      <w:b/>
      <w:bCs/>
      <w:sz w:val="20"/>
      <w:szCs w:val="20"/>
    </w:rPr>
  </w:style>
  <w:style w:type="paragraph" w:styleId="BalloonText">
    <w:name w:val="Balloon Text"/>
    <w:basedOn w:val="Normal"/>
    <w:link w:val="BalloonTextChar"/>
    <w:uiPriority w:val="99"/>
    <w:semiHidden/>
    <w:unhideWhenUsed/>
    <w:rsid w:val="00745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04B97-5D76-4273-BFA6-C9CAC0860E68}"/>
</file>

<file path=customXml/itemProps2.xml><?xml version="1.0" encoding="utf-8"?>
<ds:datastoreItem xmlns:ds="http://schemas.openxmlformats.org/officeDocument/2006/customXml" ds:itemID="{001A91E0-F0A9-43E0-AD49-8F33BD490982}"/>
</file>

<file path=customXml/itemProps3.xml><?xml version="1.0" encoding="utf-8"?>
<ds:datastoreItem xmlns:ds="http://schemas.openxmlformats.org/officeDocument/2006/customXml" ds:itemID="{82E5089B-6E97-40B3-A4DE-A5791319EBF2}"/>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Tressa A</dc:creator>
  <cp:keywords/>
  <dc:description/>
  <cp:lastModifiedBy>Bentley, Charles A (Geneva)</cp:lastModifiedBy>
  <cp:revision>3</cp:revision>
  <dcterms:created xsi:type="dcterms:W3CDTF">2019-01-18T14:10:00Z</dcterms:created>
  <dcterms:modified xsi:type="dcterms:W3CDTF">2019-01-25T13:51:00Z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