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:rsidR="00047890" w:rsidRPr="0002329E" w:rsidRDefault="007E131F" w:rsidP="00047890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32</w:t>
      </w:r>
      <w:r w:rsidR="00047890" w:rsidRPr="0002329E">
        <w:rPr>
          <w:b/>
          <w:sz w:val="28"/>
          <w:szCs w:val="28"/>
          <w:lang w:val="es-DO"/>
        </w:rPr>
        <w:t>º Sesión del Grupo de Trabajo del EPU</w:t>
      </w:r>
    </w:p>
    <w:p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 w:rsidR="008569F1">
        <w:rPr>
          <w:b/>
          <w:sz w:val="28"/>
          <w:szCs w:val="28"/>
          <w:lang w:val="es-DO"/>
        </w:rPr>
        <w:t xml:space="preserve">co Universal de la </w:t>
      </w:r>
      <w:r w:rsidR="007E131F">
        <w:rPr>
          <w:b/>
          <w:sz w:val="28"/>
          <w:szCs w:val="28"/>
          <w:lang w:val="es-DO"/>
        </w:rPr>
        <w:t>Vietnam</w:t>
      </w:r>
      <w:r w:rsidR="008569F1">
        <w:rPr>
          <w:b/>
          <w:sz w:val="28"/>
          <w:szCs w:val="28"/>
          <w:lang w:val="es-DO"/>
        </w:rPr>
        <w:t xml:space="preserve"> </w:t>
      </w:r>
    </w:p>
    <w:p w:rsidR="00424191" w:rsidRPr="008569F1" w:rsidRDefault="008569F1" w:rsidP="00424191">
      <w:pPr>
        <w:jc w:val="center"/>
        <w:rPr>
          <w:b/>
          <w:sz w:val="28"/>
          <w:szCs w:val="28"/>
          <w:lang w:val="es-DO"/>
        </w:rPr>
      </w:pPr>
      <w:r w:rsidRPr="008569F1">
        <w:rPr>
          <w:b/>
          <w:sz w:val="28"/>
          <w:szCs w:val="28"/>
          <w:lang w:val="es-DO"/>
        </w:rPr>
        <w:t xml:space="preserve">Martes </w:t>
      </w:r>
      <w:r w:rsidR="007E131F">
        <w:rPr>
          <w:b/>
          <w:sz w:val="28"/>
          <w:szCs w:val="28"/>
          <w:lang w:val="es-DO"/>
        </w:rPr>
        <w:t>22 de enero, 2019 02:30- 06:0</w:t>
      </w:r>
      <w:r w:rsidR="00424191" w:rsidRPr="008569F1">
        <w:rPr>
          <w:b/>
          <w:sz w:val="28"/>
          <w:szCs w:val="28"/>
          <w:lang w:val="es-DO"/>
        </w:rPr>
        <w:t>0pm</w:t>
      </w:r>
    </w:p>
    <w:p w:rsidR="00424191" w:rsidRPr="008569F1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:rsidR="00047890" w:rsidRPr="002B1C8A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2B1C8A">
        <w:rPr>
          <w:b/>
          <w:sz w:val="28"/>
          <w:szCs w:val="28"/>
          <w:lang w:val="es-DO"/>
        </w:rPr>
        <w:t>Intervención de la República Dominicana</w:t>
      </w:r>
    </w:p>
    <w:p w:rsidR="00047890" w:rsidRPr="002B1C8A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2B1C8A" w:rsidRDefault="00047890" w:rsidP="00047890">
      <w:pPr>
        <w:jc w:val="both"/>
        <w:rPr>
          <w:b/>
          <w:sz w:val="28"/>
          <w:szCs w:val="28"/>
          <w:lang w:val="es-DO"/>
        </w:rPr>
      </w:pPr>
      <w:r w:rsidRPr="002B1C8A">
        <w:rPr>
          <w:sz w:val="28"/>
          <w:szCs w:val="28"/>
          <w:lang w:val="es-ES"/>
        </w:rPr>
        <w:t xml:space="preserve">Gracias Sr. </w:t>
      </w:r>
      <w:r w:rsidR="008569F1" w:rsidRPr="002B1C8A">
        <w:rPr>
          <w:sz w:val="28"/>
          <w:szCs w:val="28"/>
          <w:lang w:val="es-ES"/>
        </w:rPr>
        <w:t>Presidente</w:t>
      </w:r>
      <w:r w:rsidRPr="002B1C8A">
        <w:rPr>
          <w:sz w:val="28"/>
          <w:szCs w:val="28"/>
          <w:lang w:val="es-ES"/>
        </w:rPr>
        <w:t>;</w:t>
      </w:r>
    </w:p>
    <w:p w:rsidR="00047890" w:rsidRPr="002B1C8A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2B1C8A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2B1C8A">
        <w:rPr>
          <w:sz w:val="28"/>
          <w:szCs w:val="28"/>
          <w:lang w:val="es-ES"/>
        </w:rPr>
        <w:t xml:space="preserve">La delegación de la República Dominicana </w:t>
      </w:r>
      <w:r w:rsidR="0002329E" w:rsidRPr="002B1C8A">
        <w:rPr>
          <w:sz w:val="28"/>
          <w:szCs w:val="28"/>
          <w:lang w:val="es-ES"/>
        </w:rPr>
        <w:t xml:space="preserve">da </w:t>
      </w:r>
      <w:r w:rsidRPr="002B1C8A">
        <w:rPr>
          <w:sz w:val="28"/>
          <w:szCs w:val="28"/>
          <w:lang w:val="es-ES"/>
        </w:rPr>
        <w:t xml:space="preserve">su más cordial bienvenida a la distinguida delegación de </w:t>
      </w:r>
      <w:r w:rsidR="00630DBC" w:rsidRPr="002B1C8A">
        <w:rPr>
          <w:sz w:val="28"/>
          <w:szCs w:val="28"/>
          <w:lang w:val="es-ES"/>
        </w:rPr>
        <w:t xml:space="preserve">la </w:t>
      </w:r>
      <w:r w:rsidR="008569F1" w:rsidRPr="002B1C8A">
        <w:rPr>
          <w:sz w:val="28"/>
          <w:szCs w:val="28"/>
          <w:lang w:val="es-ES"/>
        </w:rPr>
        <w:t xml:space="preserve">República </w:t>
      </w:r>
      <w:r w:rsidR="002B1C8A" w:rsidRPr="002B1C8A">
        <w:rPr>
          <w:sz w:val="28"/>
          <w:szCs w:val="28"/>
          <w:lang w:val="es-ES"/>
        </w:rPr>
        <w:t xml:space="preserve">Socialista de Vietnam </w:t>
      </w:r>
      <w:r w:rsidR="00B00389" w:rsidRPr="002B1C8A">
        <w:rPr>
          <w:sz w:val="28"/>
          <w:szCs w:val="28"/>
          <w:lang w:val="es-ES"/>
        </w:rPr>
        <w:t xml:space="preserve">y le </w:t>
      </w:r>
      <w:r w:rsidRPr="002B1C8A">
        <w:rPr>
          <w:sz w:val="28"/>
          <w:szCs w:val="28"/>
          <w:lang w:val="es-ES"/>
        </w:rPr>
        <w:t>agradece</w:t>
      </w:r>
      <w:r w:rsidR="0002329E" w:rsidRPr="002B1C8A">
        <w:rPr>
          <w:sz w:val="28"/>
          <w:szCs w:val="28"/>
          <w:lang w:val="es-ES"/>
        </w:rPr>
        <w:t xml:space="preserve"> </w:t>
      </w:r>
      <w:r w:rsidRPr="002B1C8A">
        <w:rPr>
          <w:sz w:val="28"/>
          <w:szCs w:val="28"/>
          <w:lang w:val="es-ES"/>
        </w:rPr>
        <w:t xml:space="preserve">la presentación de su informe. </w:t>
      </w:r>
    </w:p>
    <w:p w:rsidR="009B25EB" w:rsidRPr="007E131F" w:rsidRDefault="009B25EB" w:rsidP="00047890">
      <w:pPr>
        <w:ind w:firstLine="708"/>
        <w:jc w:val="both"/>
        <w:rPr>
          <w:color w:val="FF0000"/>
          <w:sz w:val="28"/>
          <w:szCs w:val="28"/>
          <w:lang w:val="es-ES"/>
        </w:rPr>
      </w:pPr>
    </w:p>
    <w:p w:rsidR="008569F1" w:rsidRPr="00931D7B" w:rsidRDefault="00931D7B" w:rsidP="00931D7B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Apreciamos </w:t>
      </w:r>
      <w:r w:rsidRPr="006D16C9">
        <w:rPr>
          <w:sz w:val="28"/>
          <w:szCs w:val="28"/>
          <w:lang w:val="es-ES"/>
        </w:rPr>
        <w:t xml:space="preserve">los avances </w:t>
      </w:r>
      <w:r>
        <w:rPr>
          <w:sz w:val="28"/>
          <w:szCs w:val="28"/>
          <w:lang w:val="es-ES"/>
        </w:rPr>
        <w:t xml:space="preserve">de Vietnam </w:t>
      </w:r>
      <w:r w:rsidRPr="006D16C9">
        <w:rPr>
          <w:sz w:val="28"/>
          <w:szCs w:val="28"/>
          <w:lang w:val="es-ES"/>
        </w:rPr>
        <w:t>en su marco normativo e institucional para la promoción y protección de los derechos humanos.</w:t>
      </w:r>
    </w:p>
    <w:p w:rsidR="00047890" w:rsidRPr="007E131F" w:rsidRDefault="00047890" w:rsidP="004109B7">
      <w:pPr>
        <w:jc w:val="both"/>
        <w:rPr>
          <w:color w:val="FF0000"/>
          <w:sz w:val="28"/>
          <w:szCs w:val="28"/>
          <w:lang w:val="es-ES"/>
        </w:rPr>
      </w:pPr>
    </w:p>
    <w:p w:rsidR="00047890" w:rsidRPr="00BE01B7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BE01B7">
        <w:rPr>
          <w:sz w:val="28"/>
          <w:szCs w:val="28"/>
          <w:lang w:val="es-ES"/>
        </w:rPr>
        <w:t>La República Dominicana respetuosamente recomienda:</w:t>
      </w:r>
    </w:p>
    <w:p w:rsidR="00047890" w:rsidRPr="007E131F" w:rsidRDefault="00047890" w:rsidP="00047890">
      <w:pPr>
        <w:ind w:firstLine="708"/>
        <w:jc w:val="both"/>
        <w:rPr>
          <w:color w:val="FF0000"/>
          <w:sz w:val="28"/>
          <w:szCs w:val="28"/>
          <w:lang w:val="es-ES"/>
        </w:rPr>
      </w:pPr>
    </w:p>
    <w:p w:rsidR="008569F1" w:rsidRDefault="00B00389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931D7B">
        <w:rPr>
          <w:sz w:val="28"/>
          <w:szCs w:val="28"/>
          <w:lang w:val="es-ES"/>
        </w:rPr>
        <w:t xml:space="preserve">Continuar consolidando </w:t>
      </w:r>
      <w:r w:rsidR="008569F1" w:rsidRPr="00931D7B">
        <w:rPr>
          <w:sz w:val="28"/>
          <w:szCs w:val="28"/>
          <w:lang w:val="es-ES"/>
        </w:rPr>
        <w:t>los logros alcanzados en la promoción de los derechos y el bienestar de las mujeres.</w:t>
      </w:r>
    </w:p>
    <w:p w:rsidR="00931D7B" w:rsidRDefault="00931D7B" w:rsidP="00931D7B">
      <w:pPr>
        <w:pStyle w:val="ListParagraph"/>
        <w:ind w:left="1068"/>
        <w:jc w:val="both"/>
        <w:rPr>
          <w:sz w:val="28"/>
          <w:szCs w:val="28"/>
          <w:lang w:val="es-ES"/>
        </w:rPr>
      </w:pPr>
    </w:p>
    <w:p w:rsidR="00B00389" w:rsidRDefault="00931D7B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931D7B">
        <w:rPr>
          <w:sz w:val="28"/>
          <w:szCs w:val="28"/>
          <w:lang w:val="es-ES"/>
        </w:rPr>
        <w:t>Continuar consolidando los logros alcanzado en la promoción de los derechos y el bienestar de niños, niñas y adolescentes</w:t>
      </w:r>
      <w:r>
        <w:rPr>
          <w:sz w:val="28"/>
          <w:szCs w:val="28"/>
          <w:lang w:val="es-ES"/>
        </w:rPr>
        <w:t>.</w:t>
      </w:r>
    </w:p>
    <w:p w:rsidR="00931D7B" w:rsidRPr="00931D7B" w:rsidRDefault="00931D7B" w:rsidP="00931D7B">
      <w:pPr>
        <w:pStyle w:val="ListParagraph"/>
        <w:rPr>
          <w:sz w:val="28"/>
          <w:szCs w:val="28"/>
          <w:lang w:val="es-ES"/>
        </w:rPr>
      </w:pPr>
    </w:p>
    <w:p w:rsidR="00091AA0" w:rsidRDefault="00931D7B" w:rsidP="008569F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931D7B">
        <w:rPr>
          <w:sz w:val="28"/>
          <w:szCs w:val="28"/>
          <w:lang w:val="es-ES"/>
        </w:rPr>
        <w:t xml:space="preserve">Continuar impulsando </w:t>
      </w:r>
      <w:r>
        <w:rPr>
          <w:sz w:val="28"/>
          <w:szCs w:val="28"/>
          <w:lang w:val="es-ES"/>
        </w:rPr>
        <w:t xml:space="preserve">y monitoreando </w:t>
      </w:r>
      <w:bookmarkStart w:id="0" w:name="_GoBack"/>
      <w:bookmarkEnd w:id="0"/>
      <w:r w:rsidRPr="00931D7B">
        <w:rPr>
          <w:sz w:val="28"/>
          <w:szCs w:val="28"/>
          <w:lang w:val="es-ES"/>
        </w:rPr>
        <w:t xml:space="preserve">la implementación de las </w:t>
      </w:r>
      <w:r>
        <w:rPr>
          <w:sz w:val="28"/>
          <w:szCs w:val="28"/>
          <w:lang w:val="es-ES"/>
        </w:rPr>
        <w:t>recomendaciones aceptadas a través del Plan Rector para la Aplicación de la Recomendaciones.</w:t>
      </w:r>
    </w:p>
    <w:p w:rsidR="00931D7B" w:rsidRPr="00931D7B" w:rsidRDefault="00931D7B" w:rsidP="00931D7B">
      <w:pPr>
        <w:jc w:val="both"/>
        <w:rPr>
          <w:sz w:val="28"/>
          <w:szCs w:val="28"/>
          <w:lang w:val="es-ES"/>
        </w:rPr>
      </w:pPr>
    </w:p>
    <w:p w:rsidR="00047890" w:rsidRPr="00BE01B7" w:rsidRDefault="009B25EB" w:rsidP="009B25EB">
      <w:pPr>
        <w:ind w:left="708"/>
        <w:jc w:val="both"/>
        <w:rPr>
          <w:sz w:val="28"/>
          <w:szCs w:val="28"/>
          <w:lang w:val="es-ES"/>
        </w:rPr>
      </w:pPr>
      <w:r w:rsidRPr="00BE01B7">
        <w:rPr>
          <w:sz w:val="28"/>
          <w:szCs w:val="28"/>
          <w:lang w:val="es-ES"/>
        </w:rPr>
        <w:t xml:space="preserve">Deseamos a </w:t>
      </w:r>
      <w:r w:rsidR="00BE01B7">
        <w:rPr>
          <w:sz w:val="28"/>
          <w:szCs w:val="28"/>
          <w:lang w:val="es-ES"/>
        </w:rPr>
        <w:t xml:space="preserve">Vietnam </w:t>
      </w:r>
      <w:r w:rsidRPr="00BE01B7">
        <w:rPr>
          <w:sz w:val="28"/>
          <w:szCs w:val="28"/>
          <w:lang w:val="es-ES"/>
        </w:rPr>
        <w:t xml:space="preserve">éxitos en su proceso de examen. </w:t>
      </w:r>
      <w:r w:rsidR="00047890" w:rsidRPr="00BE01B7">
        <w:rPr>
          <w:sz w:val="28"/>
          <w:szCs w:val="28"/>
          <w:lang w:val="es-ES"/>
        </w:rPr>
        <w:t xml:space="preserve"> </w:t>
      </w:r>
    </w:p>
    <w:p w:rsidR="00CA0845" w:rsidRPr="00BE01B7" w:rsidRDefault="00CA0845" w:rsidP="00047890">
      <w:pPr>
        <w:jc w:val="both"/>
        <w:rPr>
          <w:sz w:val="28"/>
          <w:szCs w:val="28"/>
          <w:lang w:val="es-DO"/>
        </w:rPr>
      </w:pPr>
    </w:p>
    <w:p w:rsidR="004109B7" w:rsidRPr="00BE01B7" w:rsidRDefault="004109B7" w:rsidP="00047890">
      <w:pPr>
        <w:jc w:val="both"/>
        <w:rPr>
          <w:sz w:val="28"/>
          <w:szCs w:val="28"/>
          <w:lang w:val="es-DO"/>
        </w:rPr>
      </w:pPr>
    </w:p>
    <w:p w:rsidR="00FD672C" w:rsidRPr="00BE01B7" w:rsidRDefault="00047890" w:rsidP="00047890">
      <w:pPr>
        <w:jc w:val="both"/>
        <w:rPr>
          <w:sz w:val="28"/>
          <w:szCs w:val="28"/>
          <w:lang w:val="es-ES_tradnl"/>
        </w:rPr>
      </w:pPr>
      <w:r w:rsidRPr="00BE01B7">
        <w:rPr>
          <w:sz w:val="28"/>
          <w:szCs w:val="28"/>
          <w:lang w:val="es-DO"/>
        </w:rPr>
        <w:t>Muchas gracias,</w:t>
      </w:r>
    </w:p>
    <w:sectPr w:rsidR="00FD672C" w:rsidRPr="00BE01B7" w:rsidSect="008C31E0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83" w:rsidRDefault="00133F83">
      <w:r>
        <w:separator/>
      </w:r>
    </w:p>
  </w:endnote>
  <w:endnote w:type="continuationSeparator" w:id="0">
    <w:p w:rsidR="00133F83" w:rsidRDefault="0013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D8C010" wp14:editId="2D4CD71E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83" w:rsidRDefault="00133F83">
      <w:r>
        <w:separator/>
      </w:r>
    </w:p>
  </w:footnote>
  <w:footnote w:type="continuationSeparator" w:id="0">
    <w:p w:rsidR="00133F83" w:rsidRDefault="0013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133F83">
    <w:pPr>
      <w:pStyle w:val="Header"/>
      <w:jc w:val="both"/>
      <w:rPr>
        <w:rStyle w:val="Ninguno"/>
        <w:rFonts w:ascii="Times New Roman" w:hAnsi="Times New Roman"/>
        <w:b/>
        <w:bCs/>
      </w:rPr>
    </w:pPr>
  </w:p>
  <w:p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5BF12568" wp14:editId="4D34F646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:rsidR="00577440" w:rsidRPr="00C4612C" w:rsidRDefault="00133F83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0"/>
    <w:rsid w:val="0002329E"/>
    <w:rsid w:val="00047890"/>
    <w:rsid w:val="00091AA0"/>
    <w:rsid w:val="00133F83"/>
    <w:rsid w:val="00230017"/>
    <w:rsid w:val="002B1C8A"/>
    <w:rsid w:val="00355610"/>
    <w:rsid w:val="004109B7"/>
    <w:rsid w:val="00424191"/>
    <w:rsid w:val="00473BB5"/>
    <w:rsid w:val="00543573"/>
    <w:rsid w:val="005B119F"/>
    <w:rsid w:val="005C05F3"/>
    <w:rsid w:val="00615419"/>
    <w:rsid w:val="00630DBC"/>
    <w:rsid w:val="007D2DC3"/>
    <w:rsid w:val="007E131F"/>
    <w:rsid w:val="008569F1"/>
    <w:rsid w:val="009303FF"/>
    <w:rsid w:val="00931D7B"/>
    <w:rsid w:val="009B25EB"/>
    <w:rsid w:val="009B3976"/>
    <w:rsid w:val="009D49D0"/>
    <w:rsid w:val="009F0CBE"/>
    <w:rsid w:val="00A56CA0"/>
    <w:rsid w:val="00B00389"/>
    <w:rsid w:val="00B121EA"/>
    <w:rsid w:val="00BE01B7"/>
    <w:rsid w:val="00C17D25"/>
    <w:rsid w:val="00CA0845"/>
    <w:rsid w:val="00CE3386"/>
    <w:rsid w:val="00D94718"/>
    <w:rsid w:val="00DC67E6"/>
    <w:rsid w:val="00E910F8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BB82E-5A29-4857-AF0B-51ED9B40B973}"/>
</file>

<file path=customXml/itemProps2.xml><?xml version="1.0" encoding="utf-8"?>
<ds:datastoreItem xmlns:ds="http://schemas.openxmlformats.org/officeDocument/2006/customXml" ds:itemID="{BCC4F4D7-A127-453F-B7D5-7F7E887729B0}"/>
</file>

<file path=customXml/itemProps3.xml><?xml version="1.0" encoding="utf-8"?>
<ds:datastoreItem xmlns:ds="http://schemas.openxmlformats.org/officeDocument/2006/customXml" ds:itemID="{7C2A567D-86A2-45FD-A4D5-9B27155A9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21</cp:revision>
  <dcterms:created xsi:type="dcterms:W3CDTF">2018-04-25T12:43:00Z</dcterms:created>
  <dcterms:modified xsi:type="dcterms:W3CDTF">2019-01-18T10:07:00Z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