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6864" w14:textId="1FB795EA" w:rsidR="000B4217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EC7002">
        <w:rPr>
          <w:rFonts w:ascii="Book Antiqua" w:hAnsi="Book Antiqua" w:cs="Times New Roman"/>
          <w:b/>
          <w:sz w:val="28"/>
          <w:szCs w:val="28"/>
          <w:u w:val="single"/>
        </w:rPr>
        <w:t>Ms. Bibi Sheliza Ally</w:t>
      </w:r>
    </w:p>
    <w:p w14:paraId="7DBA987B" w14:textId="218889FE" w:rsidR="009B05D5" w:rsidRPr="00BF29B1" w:rsidRDefault="00EC700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Minister Counsellor, Permanent Mission</w:t>
      </w:r>
      <w:bookmarkStart w:id="0" w:name="_GoBack"/>
      <w:bookmarkEnd w:id="0"/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63942267" w14:textId="77777777" w:rsidR="008837A6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</w:t>
      </w:r>
      <w:r w:rsidR="008837A6">
        <w:rPr>
          <w:rFonts w:ascii="Book Antiqua" w:hAnsi="Book Antiqua" w:cs="Times New Roman"/>
          <w:b/>
          <w:sz w:val="28"/>
          <w:szCs w:val="28"/>
          <w:u w:val="single"/>
        </w:rPr>
        <w:t xml:space="preserve">the </w:t>
      </w:r>
    </w:p>
    <w:p w14:paraId="0333D25E" w14:textId="187F3800" w:rsidR="006035E3" w:rsidRPr="00BF29B1" w:rsidRDefault="008837A6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Dominican Republic </w:t>
      </w:r>
    </w:p>
    <w:p w14:paraId="636F5BC7" w14:textId="05513237" w:rsidR="006035E3" w:rsidRDefault="00CD2B69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January </w:t>
      </w:r>
      <w:r w:rsidR="008837A6">
        <w:rPr>
          <w:rFonts w:ascii="Book Antiqua" w:hAnsi="Book Antiqua" w:cs="Times New Roman"/>
          <w:b/>
          <w:sz w:val="28"/>
          <w:szCs w:val="28"/>
          <w:u w:val="single"/>
        </w:rPr>
        <w:t>30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>, 2019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3BF36338" w14:textId="77777777" w:rsidR="000B4217" w:rsidRDefault="000B4217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0988811" w14:textId="2FDCF49A" w:rsidR="00822086" w:rsidRDefault="00822086" w:rsidP="00822086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</w:rPr>
      </w:pPr>
      <w:r w:rsidRPr="00822086">
        <w:rPr>
          <w:rFonts w:ascii="Book Antiqua" w:hAnsi="Book Antiqua" w:cs="Times New Roman"/>
          <w:b/>
          <w:sz w:val="28"/>
          <w:szCs w:val="28"/>
        </w:rPr>
        <w:t>(</w:t>
      </w:r>
      <w:r w:rsidR="008837A6">
        <w:rPr>
          <w:rFonts w:ascii="Book Antiqua" w:hAnsi="Book Antiqua" w:cs="Times New Roman"/>
          <w:b/>
          <w:sz w:val="28"/>
          <w:szCs w:val="28"/>
        </w:rPr>
        <w:t xml:space="preserve">1 </w:t>
      </w:r>
      <w:r w:rsidRPr="00822086">
        <w:rPr>
          <w:rFonts w:ascii="Book Antiqua" w:hAnsi="Book Antiqua" w:cs="Times New Roman"/>
          <w:b/>
          <w:sz w:val="28"/>
          <w:szCs w:val="28"/>
        </w:rPr>
        <w:t>Minute</w:t>
      </w:r>
      <w:r w:rsidR="008837A6">
        <w:rPr>
          <w:rFonts w:ascii="Book Antiqua" w:hAnsi="Book Antiqua" w:cs="Times New Roman"/>
          <w:b/>
          <w:sz w:val="28"/>
          <w:szCs w:val="28"/>
        </w:rPr>
        <w:t>, 45 seconds</w:t>
      </w:r>
      <w:r w:rsidRPr="00822086">
        <w:rPr>
          <w:rFonts w:ascii="Book Antiqua" w:hAnsi="Book Antiqua" w:cs="Times New Roman"/>
          <w:b/>
          <w:sz w:val="28"/>
          <w:szCs w:val="28"/>
        </w:rPr>
        <w:t>)</w:t>
      </w:r>
    </w:p>
    <w:p w14:paraId="37AAE3B2" w14:textId="77777777" w:rsidR="000B4217" w:rsidRPr="00822086" w:rsidRDefault="000B4217" w:rsidP="00822086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</w:rPr>
      </w:pPr>
    </w:p>
    <w:p w14:paraId="7F69B9FB" w14:textId="5DF59AC5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</w:t>
      </w:r>
      <w:r w:rsidR="00690975">
        <w:rPr>
          <w:rFonts w:ascii="Book Antiqua" w:hAnsi="Book Antiqua" w:cs="Times New Roman"/>
          <w:sz w:val="24"/>
          <w:szCs w:val="24"/>
        </w:rPr>
        <w:t xml:space="preserve">adam Vice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323F6556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welcome </w:t>
      </w:r>
      <w:r w:rsidR="00784ECA">
        <w:rPr>
          <w:rFonts w:ascii="Book Antiqua" w:hAnsi="Book Antiqua" w:cs="Times New Roman"/>
          <w:sz w:val="24"/>
          <w:szCs w:val="24"/>
        </w:rPr>
        <w:t xml:space="preserve">the delegation </w:t>
      </w:r>
      <w:r w:rsidR="00CD2B69">
        <w:rPr>
          <w:rFonts w:ascii="Book Antiqua" w:hAnsi="Book Antiqua" w:cs="Times New Roman"/>
          <w:sz w:val="24"/>
          <w:szCs w:val="24"/>
        </w:rPr>
        <w:t xml:space="preserve">from </w:t>
      </w:r>
      <w:r w:rsidR="003E2698">
        <w:rPr>
          <w:rFonts w:ascii="Book Antiqua" w:hAnsi="Book Antiqua" w:cs="Times New Roman"/>
          <w:sz w:val="24"/>
          <w:szCs w:val="24"/>
        </w:rPr>
        <w:t xml:space="preserve">the Dominican Republic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784ECA">
        <w:rPr>
          <w:rFonts w:ascii="Book Antiqua" w:hAnsi="Book Antiqua" w:cs="Times New Roman"/>
          <w:sz w:val="24"/>
          <w:szCs w:val="24"/>
        </w:rPr>
        <w:t xml:space="preserve">them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Report presented to this UPR. </w:t>
      </w:r>
    </w:p>
    <w:p w14:paraId="5BFA1B6C" w14:textId="19CF483B" w:rsidR="00096E99" w:rsidRDefault="00780C07" w:rsidP="003E2698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Guyana commends </w:t>
      </w:r>
      <w:r w:rsidR="002007A9">
        <w:rPr>
          <w:rFonts w:ascii="Book Antiqua" w:hAnsi="Book Antiqua" w:cs="Times New Roman"/>
          <w:sz w:val="24"/>
          <w:szCs w:val="24"/>
        </w:rPr>
        <w:t xml:space="preserve">the </w:t>
      </w:r>
      <w:r w:rsidR="004054AC">
        <w:rPr>
          <w:rFonts w:ascii="Book Antiqua" w:hAnsi="Book Antiqua" w:cs="Times New Roman"/>
          <w:sz w:val="24"/>
          <w:szCs w:val="24"/>
        </w:rPr>
        <w:t xml:space="preserve">Government of </w:t>
      </w:r>
      <w:r w:rsidR="00453AF5">
        <w:rPr>
          <w:rFonts w:ascii="Book Antiqua" w:hAnsi="Book Antiqua" w:cs="Times New Roman"/>
          <w:sz w:val="24"/>
          <w:szCs w:val="24"/>
        </w:rPr>
        <w:t xml:space="preserve">the Dominican Republic for the </w:t>
      </w:r>
      <w:r w:rsidR="00A708A2">
        <w:rPr>
          <w:rFonts w:ascii="Book Antiqua" w:hAnsi="Book Antiqua" w:cs="Times New Roman"/>
          <w:sz w:val="24"/>
          <w:szCs w:val="24"/>
        </w:rPr>
        <w:t>efforts made</w:t>
      </w:r>
      <w:r w:rsidR="00453AF5">
        <w:rPr>
          <w:rFonts w:ascii="Book Antiqua" w:hAnsi="Book Antiqua" w:cs="Times New Roman"/>
          <w:sz w:val="24"/>
          <w:szCs w:val="24"/>
        </w:rPr>
        <w:t xml:space="preserve"> at the promotion and protection of human rights</w:t>
      </w:r>
      <w:proofErr w:type="gramStart"/>
      <w:r w:rsidR="00465D76">
        <w:rPr>
          <w:rFonts w:ascii="Book Antiqua" w:hAnsi="Book Antiqua" w:cs="Times New Roman"/>
          <w:sz w:val="24"/>
          <w:szCs w:val="24"/>
        </w:rPr>
        <w:t>, in particular, we</w:t>
      </w:r>
      <w:proofErr w:type="gramEnd"/>
      <w:r w:rsidR="00465D76">
        <w:rPr>
          <w:rFonts w:ascii="Book Antiqua" w:hAnsi="Book Antiqua" w:cs="Times New Roman"/>
          <w:sz w:val="24"/>
          <w:szCs w:val="24"/>
        </w:rPr>
        <w:t xml:space="preserve"> take note and commend the national strategy regarding violence against women, children and HIV/AIDS and the National Development Strategy 20</w:t>
      </w:r>
      <w:r w:rsidR="00A708A2">
        <w:rPr>
          <w:rFonts w:ascii="Book Antiqua" w:hAnsi="Book Antiqua" w:cs="Times New Roman"/>
          <w:sz w:val="24"/>
          <w:szCs w:val="24"/>
        </w:rPr>
        <w:t>30. We also recognize the efforts to eliminate child labour by 2025.</w:t>
      </w:r>
    </w:p>
    <w:p w14:paraId="65FC456B" w14:textId="435A66A3" w:rsidR="006579F4" w:rsidRPr="00306133" w:rsidRDefault="0083359E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06133">
        <w:rPr>
          <w:rFonts w:ascii="Book Antiqua" w:hAnsi="Book Antiqua" w:cs="Times New Roman"/>
          <w:b/>
          <w:sz w:val="24"/>
          <w:szCs w:val="24"/>
        </w:rPr>
        <w:t>Recommendations</w:t>
      </w:r>
      <w:r w:rsidR="00DD3BF0">
        <w:rPr>
          <w:rFonts w:ascii="Book Antiqua" w:hAnsi="Book Antiqua" w:cs="Times New Roman"/>
          <w:b/>
          <w:sz w:val="24"/>
          <w:szCs w:val="24"/>
        </w:rPr>
        <w:t>:</w:t>
      </w:r>
    </w:p>
    <w:p w14:paraId="4DDE10E4" w14:textId="2365BF1F" w:rsidR="005431C2" w:rsidRPr="003E2698" w:rsidRDefault="00474F0C" w:rsidP="00A77B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E2698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3E2698">
        <w:rPr>
          <w:rFonts w:ascii="Book Antiqua" w:hAnsi="Book Antiqua" w:cs="Times New Roman"/>
          <w:sz w:val="24"/>
          <w:szCs w:val="24"/>
        </w:rPr>
        <w:t>re</w:t>
      </w:r>
      <w:r w:rsidR="001B6671" w:rsidRPr="003E2698">
        <w:rPr>
          <w:rFonts w:ascii="Book Antiqua" w:hAnsi="Book Antiqua" w:cs="Times New Roman"/>
          <w:sz w:val="24"/>
          <w:szCs w:val="24"/>
        </w:rPr>
        <w:t xml:space="preserve">commend </w:t>
      </w:r>
      <w:r w:rsidR="00D86B74">
        <w:rPr>
          <w:rFonts w:ascii="Book Antiqua" w:hAnsi="Book Antiqua" w:cs="Times New Roman"/>
          <w:sz w:val="24"/>
          <w:szCs w:val="24"/>
        </w:rPr>
        <w:t>continued efforts at addressing corruption and ensuring access to justice for all segments of society.</w:t>
      </w:r>
    </w:p>
    <w:p w14:paraId="642469C4" w14:textId="451F720D" w:rsidR="00B154A4" w:rsidRDefault="00186E66" w:rsidP="00B154A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B154A4">
        <w:rPr>
          <w:rFonts w:ascii="Book Antiqua" w:hAnsi="Book Antiqua" w:cs="Times New Roman"/>
          <w:sz w:val="24"/>
          <w:szCs w:val="24"/>
        </w:rPr>
        <w:t>strengthened efforts at tackling all forms of violence against women and girls.</w:t>
      </w:r>
    </w:p>
    <w:p w14:paraId="7D255CF5" w14:textId="46C0AA6D" w:rsidR="005431C2" w:rsidRPr="003E2698" w:rsidRDefault="00E46920" w:rsidP="002B3A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E2698">
        <w:rPr>
          <w:rFonts w:ascii="Book Antiqua" w:hAnsi="Book Antiqua" w:cs="Times New Roman"/>
          <w:sz w:val="24"/>
          <w:szCs w:val="24"/>
        </w:rPr>
        <w:t xml:space="preserve">We recommend </w:t>
      </w:r>
      <w:r w:rsidR="009300F0">
        <w:rPr>
          <w:rFonts w:ascii="Book Antiqua" w:hAnsi="Book Antiqua" w:cs="Times New Roman"/>
          <w:sz w:val="24"/>
          <w:szCs w:val="24"/>
        </w:rPr>
        <w:t>increased efforts at addressing all forms of discrimination</w:t>
      </w:r>
      <w:r w:rsidR="003166EA">
        <w:rPr>
          <w:rFonts w:ascii="Book Antiqua" w:hAnsi="Book Antiqua" w:cs="Times New Roman"/>
          <w:sz w:val="24"/>
          <w:szCs w:val="24"/>
        </w:rPr>
        <w:t>, including, against migrants</w:t>
      </w:r>
      <w:r w:rsidR="009300F0">
        <w:rPr>
          <w:rFonts w:ascii="Book Antiqua" w:hAnsi="Book Antiqua" w:cs="Times New Roman"/>
          <w:sz w:val="24"/>
          <w:szCs w:val="24"/>
        </w:rPr>
        <w:t>.</w:t>
      </w:r>
    </w:p>
    <w:p w14:paraId="2BDA4FCA" w14:textId="3E82C19D" w:rsidR="00CF2DE6" w:rsidRDefault="00CC5638" w:rsidP="00CF2D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CF2DE6">
        <w:rPr>
          <w:rFonts w:ascii="Book Antiqua" w:hAnsi="Book Antiqua" w:cs="Times New Roman"/>
          <w:sz w:val="24"/>
          <w:szCs w:val="24"/>
        </w:rPr>
        <w:t>increased efforts at addressing excessive use of force by law enforcements officials.</w:t>
      </w:r>
    </w:p>
    <w:p w14:paraId="3BCA5078" w14:textId="3C768F7A" w:rsidR="00DD3BF0" w:rsidRPr="00690975" w:rsidRDefault="00DD3BF0" w:rsidP="00E658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0975">
        <w:rPr>
          <w:rFonts w:ascii="Book Antiqua" w:hAnsi="Book Antiqua" w:cs="Times New Roman"/>
          <w:sz w:val="24"/>
          <w:szCs w:val="24"/>
        </w:rPr>
        <w:t>We recommend increased efforts to address trafficking in persons</w:t>
      </w:r>
      <w:r w:rsidR="00690975">
        <w:rPr>
          <w:rFonts w:ascii="Book Antiqua" w:hAnsi="Book Antiqua" w:cs="Times New Roman"/>
          <w:sz w:val="24"/>
          <w:szCs w:val="24"/>
        </w:rPr>
        <w:t>.</w:t>
      </w:r>
    </w:p>
    <w:p w14:paraId="2B6B07D3" w14:textId="77777777" w:rsidR="00690975" w:rsidRPr="00690975" w:rsidRDefault="00690975" w:rsidP="00690975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ED775F6" w14:textId="26213DE9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3E2698">
        <w:rPr>
          <w:rFonts w:ascii="Book Antiqua" w:hAnsi="Book Antiqua" w:cs="Times New Roman"/>
          <w:sz w:val="24"/>
          <w:szCs w:val="24"/>
        </w:rPr>
        <w:t xml:space="preserve">the Dominican Republic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28B2" w14:textId="77777777" w:rsidR="009672F1" w:rsidRDefault="009672F1" w:rsidP="00A84114">
      <w:pPr>
        <w:spacing w:after="0" w:line="240" w:lineRule="auto"/>
      </w:pPr>
      <w:r>
        <w:separator/>
      </w:r>
    </w:p>
  </w:endnote>
  <w:endnote w:type="continuationSeparator" w:id="0">
    <w:p w14:paraId="02E3D7F5" w14:textId="77777777" w:rsidR="009672F1" w:rsidRDefault="009672F1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BC06" w14:textId="77777777" w:rsidR="009672F1" w:rsidRDefault="009672F1" w:rsidP="00A84114">
      <w:pPr>
        <w:spacing w:after="0" w:line="240" w:lineRule="auto"/>
      </w:pPr>
      <w:r>
        <w:separator/>
      </w:r>
    </w:p>
  </w:footnote>
  <w:footnote w:type="continuationSeparator" w:id="0">
    <w:p w14:paraId="5849BEEE" w14:textId="77777777" w:rsidR="009672F1" w:rsidRDefault="009672F1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6"/>
    <w:rsid w:val="00005241"/>
    <w:rsid w:val="000415FF"/>
    <w:rsid w:val="00085E76"/>
    <w:rsid w:val="000878EA"/>
    <w:rsid w:val="00096E99"/>
    <w:rsid w:val="000A5AA8"/>
    <w:rsid w:val="000A5FE5"/>
    <w:rsid w:val="000B4217"/>
    <w:rsid w:val="000D4CEC"/>
    <w:rsid w:val="000E1C37"/>
    <w:rsid w:val="000E6266"/>
    <w:rsid w:val="000F3E6B"/>
    <w:rsid w:val="001326BD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3758"/>
    <w:rsid w:val="00205BD2"/>
    <w:rsid w:val="00210AFC"/>
    <w:rsid w:val="00237F7E"/>
    <w:rsid w:val="00271124"/>
    <w:rsid w:val="002B4CEC"/>
    <w:rsid w:val="002D013C"/>
    <w:rsid w:val="002D47A4"/>
    <w:rsid w:val="002F7C92"/>
    <w:rsid w:val="00302DC0"/>
    <w:rsid w:val="00306133"/>
    <w:rsid w:val="003166EA"/>
    <w:rsid w:val="00320635"/>
    <w:rsid w:val="00322AF4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698"/>
    <w:rsid w:val="003E2B19"/>
    <w:rsid w:val="003E4A6A"/>
    <w:rsid w:val="003E76FF"/>
    <w:rsid w:val="003F3031"/>
    <w:rsid w:val="004054AC"/>
    <w:rsid w:val="00407666"/>
    <w:rsid w:val="00417C73"/>
    <w:rsid w:val="00453AF5"/>
    <w:rsid w:val="00461AB7"/>
    <w:rsid w:val="00465D76"/>
    <w:rsid w:val="00470785"/>
    <w:rsid w:val="00474F0C"/>
    <w:rsid w:val="004848B7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31C2"/>
    <w:rsid w:val="00547FFD"/>
    <w:rsid w:val="00556173"/>
    <w:rsid w:val="0056689B"/>
    <w:rsid w:val="0058207D"/>
    <w:rsid w:val="00584656"/>
    <w:rsid w:val="005943E5"/>
    <w:rsid w:val="00594772"/>
    <w:rsid w:val="00597648"/>
    <w:rsid w:val="005B0F54"/>
    <w:rsid w:val="005C1A2E"/>
    <w:rsid w:val="005C63FB"/>
    <w:rsid w:val="005D0ECB"/>
    <w:rsid w:val="005D5EE4"/>
    <w:rsid w:val="005F147A"/>
    <w:rsid w:val="005F4540"/>
    <w:rsid w:val="005F6629"/>
    <w:rsid w:val="006035E3"/>
    <w:rsid w:val="00616D3A"/>
    <w:rsid w:val="0065098A"/>
    <w:rsid w:val="0065115A"/>
    <w:rsid w:val="006579F4"/>
    <w:rsid w:val="0066399A"/>
    <w:rsid w:val="006660DC"/>
    <w:rsid w:val="00671375"/>
    <w:rsid w:val="00680D03"/>
    <w:rsid w:val="00690975"/>
    <w:rsid w:val="006925BA"/>
    <w:rsid w:val="006951B2"/>
    <w:rsid w:val="006B1A9B"/>
    <w:rsid w:val="006F22DF"/>
    <w:rsid w:val="00710E24"/>
    <w:rsid w:val="00730F12"/>
    <w:rsid w:val="007344B6"/>
    <w:rsid w:val="00746CDF"/>
    <w:rsid w:val="00754C95"/>
    <w:rsid w:val="00780C07"/>
    <w:rsid w:val="00784ECA"/>
    <w:rsid w:val="00792AF9"/>
    <w:rsid w:val="007B4B7E"/>
    <w:rsid w:val="007E3E79"/>
    <w:rsid w:val="00805905"/>
    <w:rsid w:val="00822086"/>
    <w:rsid w:val="0083359E"/>
    <w:rsid w:val="00844707"/>
    <w:rsid w:val="00844C51"/>
    <w:rsid w:val="008515B2"/>
    <w:rsid w:val="00864DAF"/>
    <w:rsid w:val="00883118"/>
    <w:rsid w:val="008837A6"/>
    <w:rsid w:val="008F362B"/>
    <w:rsid w:val="008F704F"/>
    <w:rsid w:val="0091612D"/>
    <w:rsid w:val="00917D68"/>
    <w:rsid w:val="00926AB4"/>
    <w:rsid w:val="009300F0"/>
    <w:rsid w:val="00944F59"/>
    <w:rsid w:val="00945E8F"/>
    <w:rsid w:val="00952892"/>
    <w:rsid w:val="00953C10"/>
    <w:rsid w:val="009672F1"/>
    <w:rsid w:val="00967D02"/>
    <w:rsid w:val="0099463F"/>
    <w:rsid w:val="009B05D5"/>
    <w:rsid w:val="009C56BD"/>
    <w:rsid w:val="009F2755"/>
    <w:rsid w:val="00A00CE9"/>
    <w:rsid w:val="00A22022"/>
    <w:rsid w:val="00A2247D"/>
    <w:rsid w:val="00A36F87"/>
    <w:rsid w:val="00A422D0"/>
    <w:rsid w:val="00A440C1"/>
    <w:rsid w:val="00A51D39"/>
    <w:rsid w:val="00A52949"/>
    <w:rsid w:val="00A708A2"/>
    <w:rsid w:val="00A779FB"/>
    <w:rsid w:val="00A84114"/>
    <w:rsid w:val="00AA6D9A"/>
    <w:rsid w:val="00AD51D1"/>
    <w:rsid w:val="00AD59FB"/>
    <w:rsid w:val="00AE1D0A"/>
    <w:rsid w:val="00AE7493"/>
    <w:rsid w:val="00AF0E5D"/>
    <w:rsid w:val="00B01502"/>
    <w:rsid w:val="00B10132"/>
    <w:rsid w:val="00B10545"/>
    <w:rsid w:val="00B154A4"/>
    <w:rsid w:val="00B40344"/>
    <w:rsid w:val="00B613D7"/>
    <w:rsid w:val="00B61629"/>
    <w:rsid w:val="00B67C29"/>
    <w:rsid w:val="00B74184"/>
    <w:rsid w:val="00BA5FBD"/>
    <w:rsid w:val="00BB4DDA"/>
    <w:rsid w:val="00BB7841"/>
    <w:rsid w:val="00BE3276"/>
    <w:rsid w:val="00BF1EE1"/>
    <w:rsid w:val="00BF29B1"/>
    <w:rsid w:val="00C17D36"/>
    <w:rsid w:val="00C375CB"/>
    <w:rsid w:val="00C45F02"/>
    <w:rsid w:val="00C7594C"/>
    <w:rsid w:val="00C86872"/>
    <w:rsid w:val="00C87E9D"/>
    <w:rsid w:val="00C943CC"/>
    <w:rsid w:val="00C97FE9"/>
    <w:rsid w:val="00CA1942"/>
    <w:rsid w:val="00CB0058"/>
    <w:rsid w:val="00CC5638"/>
    <w:rsid w:val="00CD2B69"/>
    <w:rsid w:val="00CF2DE6"/>
    <w:rsid w:val="00D23973"/>
    <w:rsid w:val="00D33810"/>
    <w:rsid w:val="00D433F9"/>
    <w:rsid w:val="00D56269"/>
    <w:rsid w:val="00D60DA6"/>
    <w:rsid w:val="00D62BF7"/>
    <w:rsid w:val="00D86B74"/>
    <w:rsid w:val="00D87EF6"/>
    <w:rsid w:val="00D976A3"/>
    <w:rsid w:val="00DB5BDD"/>
    <w:rsid w:val="00DC72B2"/>
    <w:rsid w:val="00DC72EC"/>
    <w:rsid w:val="00DD0F1E"/>
    <w:rsid w:val="00DD3BF0"/>
    <w:rsid w:val="00DE49D3"/>
    <w:rsid w:val="00E36D53"/>
    <w:rsid w:val="00E46920"/>
    <w:rsid w:val="00E56395"/>
    <w:rsid w:val="00E7081F"/>
    <w:rsid w:val="00E94AE9"/>
    <w:rsid w:val="00EA1EA5"/>
    <w:rsid w:val="00EA2A47"/>
    <w:rsid w:val="00EA669F"/>
    <w:rsid w:val="00EC7002"/>
    <w:rsid w:val="00EC7BF9"/>
    <w:rsid w:val="00EF0848"/>
    <w:rsid w:val="00EF7DE3"/>
    <w:rsid w:val="00F1099F"/>
    <w:rsid w:val="00F779D7"/>
    <w:rsid w:val="00FA30CF"/>
    <w:rsid w:val="00FA36CD"/>
    <w:rsid w:val="00FC6132"/>
    <w:rsid w:val="00FC68AD"/>
    <w:rsid w:val="00FD28E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7B2F0-1B12-4146-9E04-33F4122AAA6C}"/>
</file>

<file path=customXml/itemProps2.xml><?xml version="1.0" encoding="utf-8"?>
<ds:datastoreItem xmlns:ds="http://schemas.openxmlformats.org/officeDocument/2006/customXml" ds:itemID="{B840D9A4-71BD-4712-96C8-05AE5CEC75FB}"/>
</file>

<file path=customXml/itemProps3.xml><?xml version="1.0" encoding="utf-8"?>
<ds:datastoreItem xmlns:ds="http://schemas.openxmlformats.org/officeDocument/2006/customXml" ds:itemID="{1815E2FE-9902-4523-8149-A25744BDCEEB}"/>
</file>

<file path=customXml/itemProps4.xml><?xml version="1.0" encoding="utf-8"?>
<ds:datastoreItem xmlns:ds="http://schemas.openxmlformats.org/officeDocument/2006/customXml" ds:itemID="{674D70D0-309C-4F90-B4E1-466E7D79D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4</cp:revision>
  <cp:lastPrinted>2019-01-23T11:49:00Z</cp:lastPrinted>
  <dcterms:created xsi:type="dcterms:W3CDTF">2019-01-30T12:27:00Z</dcterms:created>
  <dcterms:modified xsi:type="dcterms:W3CDTF">2019-01-30T12:30:00Z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