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D" w:rsidRPr="00A74EBD" w:rsidRDefault="00916A50" w:rsidP="00916A50">
      <w:pPr>
        <w:ind w:left="2832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lang w:val="en-US"/>
        </w:rPr>
        <w:t xml:space="preserve">     </w:t>
      </w:r>
      <w:proofErr w:type="spellStart"/>
      <w:r w:rsidR="00A74EBD" w:rsidRPr="00A74EBD">
        <w:rPr>
          <w:b/>
          <w:sz w:val="28"/>
          <w:szCs w:val="28"/>
          <w:u w:val="single"/>
        </w:rPr>
        <w:t>Statement</w:t>
      </w:r>
      <w:proofErr w:type="spellEnd"/>
      <w:r w:rsidR="00A74EBD" w:rsidRPr="00A74EBD">
        <w:rPr>
          <w:b/>
          <w:sz w:val="28"/>
          <w:szCs w:val="28"/>
          <w:u w:val="single"/>
        </w:rPr>
        <w:t xml:space="preserve"> </w:t>
      </w:r>
      <w:proofErr w:type="spellStart"/>
      <w:r w:rsidR="00A74EBD" w:rsidRPr="00A74EBD">
        <w:rPr>
          <w:b/>
          <w:sz w:val="28"/>
          <w:szCs w:val="28"/>
          <w:u w:val="single"/>
        </w:rPr>
        <w:t>by</w:t>
      </w:r>
      <w:proofErr w:type="spellEnd"/>
      <w:r w:rsidR="00A74EBD" w:rsidRPr="00A74EBD">
        <w:rPr>
          <w:b/>
          <w:sz w:val="28"/>
          <w:szCs w:val="28"/>
          <w:u w:val="single"/>
        </w:rPr>
        <w:t xml:space="preserve"> </w:t>
      </w:r>
      <w:proofErr w:type="spellStart"/>
      <w:r w:rsidR="00A74EBD" w:rsidRPr="00A74EBD">
        <w:rPr>
          <w:b/>
          <w:sz w:val="28"/>
          <w:szCs w:val="28"/>
          <w:u w:val="single"/>
        </w:rPr>
        <w:t>Bulgaria</w:t>
      </w:r>
      <w:proofErr w:type="spellEnd"/>
    </w:p>
    <w:p w:rsidR="00A74EBD" w:rsidRPr="00A74EBD" w:rsidRDefault="00A74EBD" w:rsidP="00A74EBD">
      <w:pPr>
        <w:jc w:val="center"/>
        <w:rPr>
          <w:b/>
          <w:sz w:val="28"/>
          <w:szCs w:val="28"/>
        </w:rPr>
      </w:pPr>
    </w:p>
    <w:p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Pr="00483529" w:rsidRDefault="00CF4ADA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3</w:t>
      </w:r>
      <w:r w:rsidR="0061239C">
        <w:rPr>
          <w:color w:val="365F91" w:themeColor="accent1" w:themeShade="BF"/>
          <w:sz w:val="28"/>
          <w:szCs w:val="28"/>
          <w:lang w:val="en-US"/>
        </w:rPr>
        <w:t>2nd</w:t>
      </w:r>
      <w:r w:rsidR="00A74EBD"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61239C">
        <w:rPr>
          <w:b/>
          <w:i/>
          <w:color w:val="365F91" w:themeColor="accent1" w:themeShade="BF"/>
          <w:sz w:val="28"/>
          <w:szCs w:val="28"/>
          <w:lang w:val="en-US"/>
        </w:rPr>
        <w:t>Cyprus</w:t>
      </w:r>
    </w:p>
    <w:p w:rsidR="00A74EBD" w:rsidRPr="00A74EBD" w:rsidRDefault="0061239C" w:rsidP="00A74EBD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29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  <w:r>
        <w:rPr>
          <w:color w:val="365F91" w:themeColor="accent1" w:themeShade="BF"/>
          <w:sz w:val="28"/>
          <w:szCs w:val="28"/>
          <w:lang w:val="en-US"/>
        </w:rPr>
        <w:t>January</w:t>
      </w:r>
      <w:r w:rsidR="00A74EBD" w:rsidRPr="00A74EBD">
        <w:rPr>
          <w:color w:val="365F91" w:themeColor="accent1" w:themeShade="BF"/>
          <w:sz w:val="28"/>
          <w:szCs w:val="28"/>
        </w:rPr>
        <w:t xml:space="preserve"> 201</w:t>
      </w:r>
      <w:r>
        <w:rPr>
          <w:color w:val="365F91" w:themeColor="accent1" w:themeShade="BF"/>
          <w:sz w:val="28"/>
          <w:szCs w:val="28"/>
          <w:lang w:val="en-US"/>
        </w:rPr>
        <w:t>9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916A50" w:rsidRDefault="00916A50" w:rsidP="00A74EBD">
      <w:pPr>
        <w:jc w:val="both"/>
        <w:rPr>
          <w:sz w:val="28"/>
          <w:szCs w:val="28"/>
          <w:lang w:val="en-US"/>
        </w:rPr>
      </w:pPr>
    </w:p>
    <w:p w:rsidR="007D2DEF" w:rsidRDefault="009E0A29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Thank you, </w:t>
      </w:r>
      <w:r w:rsidR="007D2DEF">
        <w:rPr>
          <w:sz w:val="28"/>
          <w:szCs w:val="28"/>
          <w:lang w:val="en-US"/>
        </w:rPr>
        <w:t>Mr. President,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</w:p>
    <w:p w:rsidR="00540826" w:rsidRDefault="00540826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</w:t>
      </w:r>
      <w:r w:rsidR="0061239C">
        <w:rPr>
          <w:sz w:val="28"/>
          <w:szCs w:val="28"/>
          <w:lang w:val="en-US"/>
        </w:rPr>
        <w:t>is pleased to</w:t>
      </w:r>
      <w:r>
        <w:rPr>
          <w:sz w:val="28"/>
          <w:szCs w:val="28"/>
          <w:lang w:val="en-US"/>
        </w:rPr>
        <w:t xml:space="preserve"> welcome the high level Delegation of </w:t>
      </w:r>
      <w:r w:rsidR="0061239C">
        <w:rPr>
          <w:sz w:val="28"/>
          <w:szCs w:val="28"/>
          <w:lang w:val="en-US"/>
        </w:rPr>
        <w:t xml:space="preserve">Cyprus </w:t>
      </w:r>
      <w:r>
        <w:rPr>
          <w:sz w:val="28"/>
          <w:szCs w:val="28"/>
          <w:lang w:val="en-US"/>
        </w:rPr>
        <w:t xml:space="preserve">and </w:t>
      </w:r>
      <w:r w:rsidR="0061239C">
        <w:rPr>
          <w:sz w:val="28"/>
          <w:szCs w:val="28"/>
          <w:lang w:val="en-US"/>
        </w:rPr>
        <w:t xml:space="preserve">to </w:t>
      </w:r>
      <w:r>
        <w:rPr>
          <w:sz w:val="28"/>
          <w:szCs w:val="28"/>
          <w:lang w:val="en-US"/>
        </w:rPr>
        <w:t>thank for the comprehensive presentation of the national report.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</w:p>
    <w:p w:rsidR="00DD4AC7" w:rsidRDefault="00B33C6B" w:rsidP="00165A4B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</w:t>
      </w:r>
      <w:r w:rsidR="00D518E2">
        <w:rPr>
          <w:sz w:val="28"/>
          <w:szCs w:val="28"/>
          <w:lang w:val="en-US"/>
        </w:rPr>
        <w:t xml:space="preserve"> </w:t>
      </w:r>
      <w:r w:rsidR="0061239C">
        <w:rPr>
          <w:sz w:val="28"/>
          <w:szCs w:val="28"/>
          <w:lang w:val="en-US"/>
        </w:rPr>
        <w:t>would like to highlight</w:t>
      </w:r>
      <w:r w:rsidR="00916A50">
        <w:rPr>
          <w:sz w:val="28"/>
          <w:szCs w:val="28"/>
          <w:lang w:val="en-US"/>
        </w:rPr>
        <w:t xml:space="preserve"> </w:t>
      </w:r>
      <w:r w:rsidR="00800B98">
        <w:rPr>
          <w:sz w:val="28"/>
          <w:szCs w:val="28"/>
          <w:lang w:val="en-US"/>
        </w:rPr>
        <w:t xml:space="preserve">the </w:t>
      </w:r>
      <w:r w:rsidR="00D46755">
        <w:rPr>
          <w:sz w:val="28"/>
          <w:szCs w:val="28"/>
          <w:lang w:val="en-US"/>
        </w:rPr>
        <w:t xml:space="preserve">significant </w:t>
      </w:r>
      <w:r w:rsidR="00D23759">
        <w:rPr>
          <w:sz w:val="28"/>
          <w:szCs w:val="28"/>
          <w:lang w:val="en-US"/>
        </w:rPr>
        <w:t>legislative, institutional and policy developments</w:t>
      </w:r>
      <w:r w:rsidR="00D46755">
        <w:rPr>
          <w:sz w:val="28"/>
          <w:szCs w:val="28"/>
          <w:lang w:val="en-US"/>
        </w:rPr>
        <w:t xml:space="preserve"> </w:t>
      </w:r>
      <w:r w:rsidR="00D23759">
        <w:rPr>
          <w:sz w:val="28"/>
          <w:szCs w:val="28"/>
          <w:lang w:val="en-US"/>
        </w:rPr>
        <w:t>in</w:t>
      </w:r>
      <w:r w:rsidR="00800B98">
        <w:rPr>
          <w:sz w:val="28"/>
          <w:szCs w:val="28"/>
          <w:lang w:val="en-US"/>
        </w:rPr>
        <w:t xml:space="preserve"> </w:t>
      </w:r>
      <w:r w:rsidR="0061239C">
        <w:rPr>
          <w:sz w:val="28"/>
          <w:szCs w:val="28"/>
          <w:lang w:val="en-US"/>
        </w:rPr>
        <w:t>Cyprus</w:t>
      </w:r>
      <w:r w:rsidR="00800B98">
        <w:rPr>
          <w:sz w:val="28"/>
          <w:szCs w:val="28"/>
          <w:lang w:val="en-US"/>
        </w:rPr>
        <w:t xml:space="preserve"> </w:t>
      </w:r>
      <w:r w:rsidR="00D46755">
        <w:rPr>
          <w:sz w:val="28"/>
          <w:szCs w:val="28"/>
          <w:lang w:val="en-US"/>
        </w:rPr>
        <w:t xml:space="preserve">in the field of </w:t>
      </w:r>
      <w:r w:rsidR="00032700">
        <w:rPr>
          <w:sz w:val="28"/>
          <w:szCs w:val="28"/>
          <w:lang w:val="en-US"/>
        </w:rPr>
        <w:t xml:space="preserve">promotion </w:t>
      </w:r>
      <w:r w:rsidR="00D46755">
        <w:rPr>
          <w:sz w:val="28"/>
          <w:szCs w:val="28"/>
          <w:lang w:val="en-US"/>
        </w:rPr>
        <w:t xml:space="preserve">and protection </w:t>
      </w:r>
      <w:r w:rsidR="003D302E">
        <w:rPr>
          <w:sz w:val="28"/>
          <w:szCs w:val="28"/>
          <w:lang w:val="en-US"/>
        </w:rPr>
        <w:t xml:space="preserve">of human rights </w:t>
      </w:r>
      <w:r w:rsidR="008A0B87">
        <w:rPr>
          <w:sz w:val="28"/>
          <w:szCs w:val="28"/>
          <w:lang w:val="en-US"/>
        </w:rPr>
        <w:t>since</w:t>
      </w:r>
      <w:r w:rsidR="00E0585A">
        <w:rPr>
          <w:sz w:val="28"/>
          <w:szCs w:val="28"/>
          <w:lang w:val="en-US"/>
        </w:rPr>
        <w:t xml:space="preserve"> the second </w:t>
      </w:r>
      <w:r w:rsidR="00DD4AC7">
        <w:rPr>
          <w:sz w:val="28"/>
          <w:szCs w:val="28"/>
          <w:lang w:val="en-US"/>
        </w:rPr>
        <w:t xml:space="preserve">cycle of </w:t>
      </w:r>
      <w:r w:rsidR="00E0585A">
        <w:rPr>
          <w:sz w:val="28"/>
          <w:szCs w:val="28"/>
          <w:lang w:val="en-US"/>
        </w:rPr>
        <w:t>UPR</w:t>
      </w:r>
      <w:r w:rsidR="003D302E">
        <w:rPr>
          <w:sz w:val="28"/>
          <w:szCs w:val="28"/>
          <w:lang w:val="en-US"/>
        </w:rPr>
        <w:t>.</w:t>
      </w:r>
      <w:r w:rsidR="00E0585A">
        <w:rPr>
          <w:sz w:val="28"/>
          <w:szCs w:val="28"/>
          <w:lang w:val="en-US"/>
        </w:rPr>
        <w:t xml:space="preserve"> </w:t>
      </w:r>
    </w:p>
    <w:p w:rsidR="003D302E" w:rsidRDefault="003D302E" w:rsidP="00165A4B">
      <w:pPr>
        <w:jc w:val="both"/>
        <w:rPr>
          <w:sz w:val="28"/>
          <w:szCs w:val="28"/>
          <w:lang w:val="en-US"/>
        </w:rPr>
      </w:pPr>
    </w:p>
    <w:p w:rsidR="0061239C" w:rsidRDefault="00DD4AC7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="009F596F">
        <w:rPr>
          <w:sz w:val="28"/>
          <w:szCs w:val="28"/>
          <w:lang w:val="en-US"/>
        </w:rPr>
        <w:t>commends</w:t>
      </w:r>
      <w:r w:rsidR="003D302E">
        <w:rPr>
          <w:sz w:val="28"/>
          <w:szCs w:val="28"/>
          <w:lang w:val="en-US"/>
        </w:rPr>
        <w:t xml:space="preserve"> </w:t>
      </w:r>
      <w:r w:rsidR="0061239C">
        <w:rPr>
          <w:sz w:val="28"/>
          <w:szCs w:val="28"/>
          <w:lang w:val="en-US"/>
        </w:rPr>
        <w:t>that Cyprus actively promotes measures against the destruction and trafficking of cultural heritage</w:t>
      </w:r>
      <w:r w:rsidR="00D23759">
        <w:rPr>
          <w:sz w:val="28"/>
          <w:szCs w:val="28"/>
          <w:lang w:val="en-US"/>
        </w:rPr>
        <w:t xml:space="preserve"> worldwide and in Europe. This is evident from </w:t>
      </w:r>
      <w:r w:rsidR="0061239C">
        <w:rPr>
          <w:sz w:val="28"/>
          <w:szCs w:val="28"/>
          <w:lang w:val="en-US"/>
        </w:rPr>
        <w:t xml:space="preserve">the unanimous adoption </w:t>
      </w:r>
      <w:r w:rsidR="00D23759">
        <w:rPr>
          <w:sz w:val="28"/>
          <w:szCs w:val="28"/>
          <w:lang w:val="en-US"/>
        </w:rPr>
        <w:t xml:space="preserve">upon Cyprus sponsorship </w:t>
      </w:r>
      <w:r w:rsidR="00673925">
        <w:rPr>
          <w:sz w:val="28"/>
          <w:szCs w:val="28"/>
          <w:lang w:val="en-US"/>
        </w:rPr>
        <w:t>o</w:t>
      </w:r>
      <w:r w:rsidR="0061239C">
        <w:rPr>
          <w:sz w:val="28"/>
          <w:szCs w:val="28"/>
          <w:lang w:val="en-US"/>
        </w:rPr>
        <w:t xml:space="preserve">f the Resolution “Cultural Rights and the Protection of </w:t>
      </w:r>
      <w:r w:rsidR="00673925">
        <w:rPr>
          <w:sz w:val="28"/>
          <w:szCs w:val="28"/>
          <w:lang w:val="en-US"/>
        </w:rPr>
        <w:t>C</w:t>
      </w:r>
      <w:r w:rsidR="0061239C">
        <w:rPr>
          <w:sz w:val="28"/>
          <w:szCs w:val="28"/>
          <w:lang w:val="en-US"/>
        </w:rPr>
        <w:t xml:space="preserve">ultural </w:t>
      </w:r>
      <w:r w:rsidR="00673925">
        <w:rPr>
          <w:sz w:val="28"/>
          <w:szCs w:val="28"/>
          <w:lang w:val="en-US"/>
        </w:rPr>
        <w:t>H</w:t>
      </w:r>
      <w:r w:rsidR="0061239C">
        <w:rPr>
          <w:sz w:val="28"/>
          <w:szCs w:val="28"/>
          <w:lang w:val="en-US"/>
        </w:rPr>
        <w:t xml:space="preserve">eritage” </w:t>
      </w:r>
      <w:r w:rsidR="00673925">
        <w:rPr>
          <w:sz w:val="28"/>
          <w:szCs w:val="28"/>
          <w:lang w:val="en-US"/>
        </w:rPr>
        <w:t>at the Human Rights Council i</w:t>
      </w:r>
      <w:r w:rsidR="0061239C">
        <w:rPr>
          <w:sz w:val="28"/>
          <w:szCs w:val="28"/>
          <w:lang w:val="en-US"/>
        </w:rPr>
        <w:t xml:space="preserve">n 2016 and 2018 and the </w:t>
      </w:r>
      <w:r w:rsidR="00D23759">
        <w:rPr>
          <w:sz w:val="28"/>
          <w:szCs w:val="28"/>
          <w:lang w:val="en-US"/>
        </w:rPr>
        <w:t xml:space="preserve">adoption of </w:t>
      </w:r>
      <w:r w:rsidR="00673925">
        <w:rPr>
          <w:sz w:val="28"/>
          <w:szCs w:val="28"/>
          <w:lang w:val="en-US"/>
        </w:rPr>
        <w:t xml:space="preserve">the </w:t>
      </w:r>
      <w:r w:rsidR="00D23759">
        <w:rPr>
          <w:sz w:val="28"/>
          <w:szCs w:val="28"/>
          <w:lang w:val="en-US"/>
        </w:rPr>
        <w:t>Council of Europe Convention on Offences Relating to Cultural Property (“the Nicosia Convention”).</w:t>
      </w:r>
      <w:r w:rsidR="0061239C">
        <w:rPr>
          <w:sz w:val="28"/>
          <w:szCs w:val="28"/>
          <w:lang w:val="en-US"/>
        </w:rPr>
        <w:t xml:space="preserve"> </w:t>
      </w:r>
    </w:p>
    <w:p w:rsidR="00CB5224" w:rsidRDefault="00CB5224" w:rsidP="00540826">
      <w:pPr>
        <w:jc w:val="both"/>
        <w:rPr>
          <w:sz w:val="28"/>
          <w:szCs w:val="28"/>
          <w:lang w:val="en-US"/>
        </w:rPr>
      </w:pPr>
    </w:p>
    <w:p w:rsidR="00CB5224" w:rsidRPr="00CB5224" w:rsidRDefault="00CB5224" w:rsidP="00CB522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</w:t>
      </w:r>
      <w:r w:rsidRPr="00CB522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appreciates</w:t>
      </w:r>
      <w:r w:rsidRPr="00CB5224">
        <w:rPr>
          <w:sz w:val="28"/>
          <w:szCs w:val="28"/>
          <w:lang w:val="en-US"/>
        </w:rPr>
        <w:t xml:space="preserve"> the </w:t>
      </w:r>
      <w:r w:rsidR="00673925">
        <w:rPr>
          <w:sz w:val="28"/>
          <w:szCs w:val="28"/>
          <w:lang w:val="en-US"/>
        </w:rPr>
        <w:t>priority attached</w:t>
      </w:r>
      <w:r w:rsidRPr="00CB5224">
        <w:rPr>
          <w:sz w:val="28"/>
          <w:szCs w:val="28"/>
          <w:lang w:val="en-US"/>
        </w:rPr>
        <w:t xml:space="preserve"> by the </w:t>
      </w:r>
      <w:r>
        <w:rPr>
          <w:sz w:val="28"/>
          <w:szCs w:val="28"/>
          <w:lang w:val="en-US"/>
        </w:rPr>
        <w:t>Cyprus</w:t>
      </w:r>
      <w:r w:rsidRPr="00CB5224">
        <w:rPr>
          <w:sz w:val="28"/>
          <w:szCs w:val="28"/>
          <w:lang w:val="en-US"/>
        </w:rPr>
        <w:t xml:space="preserve"> Government </w:t>
      </w:r>
      <w:r w:rsidR="00673925">
        <w:rPr>
          <w:sz w:val="28"/>
          <w:szCs w:val="28"/>
          <w:lang w:val="en-US"/>
        </w:rPr>
        <w:t>to</w:t>
      </w:r>
      <w:r w:rsidRPr="00CB5224">
        <w:rPr>
          <w:sz w:val="28"/>
          <w:szCs w:val="28"/>
          <w:lang w:val="en-US"/>
        </w:rPr>
        <w:t xml:space="preserve"> </w:t>
      </w:r>
      <w:r w:rsidR="00673925">
        <w:rPr>
          <w:sz w:val="28"/>
          <w:szCs w:val="28"/>
          <w:lang w:val="en-US"/>
        </w:rPr>
        <w:t>the respect of the rights of children and</w:t>
      </w:r>
      <w:r w:rsidRPr="00CB5224">
        <w:rPr>
          <w:sz w:val="28"/>
          <w:szCs w:val="28"/>
          <w:lang w:val="en-US"/>
        </w:rPr>
        <w:t xml:space="preserve"> </w:t>
      </w:r>
      <w:r w:rsidR="00673925">
        <w:rPr>
          <w:sz w:val="28"/>
          <w:szCs w:val="28"/>
          <w:lang w:val="en-US"/>
        </w:rPr>
        <w:t xml:space="preserve">the </w:t>
      </w:r>
      <w:r w:rsidRPr="00CB5224">
        <w:rPr>
          <w:sz w:val="28"/>
          <w:szCs w:val="28"/>
          <w:lang w:val="en-US"/>
        </w:rPr>
        <w:t>realiz</w:t>
      </w:r>
      <w:r w:rsidR="00673925">
        <w:rPr>
          <w:sz w:val="28"/>
          <w:szCs w:val="28"/>
          <w:lang w:val="en-US"/>
        </w:rPr>
        <w:t>ation</w:t>
      </w:r>
      <w:r w:rsidRPr="00CB5224">
        <w:rPr>
          <w:sz w:val="28"/>
          <w:szCs w:val="28"/>
          <w:lang w:val="en-US"/>
        </w:rPr>
        <w:t xml:space="preserve"> </w:t>
      </w:r>
      <w:r w:rsidR="00673925">
        <w:rPr>
          <w:sz w:val="28"/>
          <w:szCs w:val="28"/>
          <w:lang w:val="en-US"/>
        </w:rPr>
        <w:t xml:space="preserve">of </w:t>
      </w:r>
      <w:r w:rsidRPr="00CB5224">
        <w:rPr>
          <w:sz w:val="28"/>
          <w:szCs w:val="28"/>
          <w:lang w:val="en-US"/>
        </w:rPr>
        <w:t xml:space="preserve">the rights of persons with disabilities. </w:t>
      </w:r>
    </w:p>
    <w:p w:rsidR="0061239C" w:rsidRDefault="0061239C" w:rsidP="00540826">
      <w:pPr>
        <w:jc w:val="both"/>
        <w:rPr>
          <w:sz w:val="28"/>
          <w:szCs w:val="28"/>
          <w:lang w:val="en-US"/>
        </w:rPr>
      </w:pPr>
    </w:p>
    <w:p w:rsidR="00800B98" w:rsidRDefault="001B5519" w:rsidP="00916A50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 w:rsidR="00E57D2A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to </w:t>
      </w:r>
      <w:r w:rsidR="009F596F">
        <w:rPr>
          <w:sz w:val="28"/>
          <w:szCs w:val="28"/>
          <w:lang w:val="en-US"/>
        </w:rPr>
        <w:t>Cyprus:</w:t>
      </w:r>
    </w:p>
    <w:p w:rsidR="009F596F" w:rsidRPr="00225A39" w:rsidRDefault="009F596F" w:rsidP="00916A50">
      <w:pPr>
        <w:jc w:val="both"/>
        <w:rPr>
          <w:sz w:val="28"/>
          <w:szCs w:val="28"/>
          <w:lang w:val="en-US"/>
        </w:rPr>
      </w:pPr>
    </w:p>
    <w:p w:rsidR="00C73FCD" w:rsidRDefault="009F596F" w:rsidP="00225A39">
      <w:pPr>
        <w:pStyle w:val="ac"/>
        <w:numPr>
          <w:ilvl w:val="0"/>
          <w:numId w:val="8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Further strengthen </w:t>
      </w:r>
      <w:r w:rsidR="00673925">
        <w:rPr>
          <w:rFonts w:ascii="Times New Roman" w:hAnsi="Times New Roman"/>
          <w:sz w:val="28"/>
          <w:szCs w:val="28"/>
        </w:rPr>
        <w:t xml:space="preserve">efforts to increase </w:t>
      </w:r>
      <w:r>
        <w:rPr>
          <w:rFonts w:ascii="Times New Roman" w:hAnsi="Times New Roman"/>
          <w:sz w:val="28"/>
          <w:szCs w:val="28"/>
        </w:rPr>
        <w:t xml:space="preserve">representation of women in decision-making positions </w:t>
      </w:r>
      <w:r w:rsidR="00673925">
        <w:rPr>
          <w:rFonts w:ascii="Times New Roman" w:hAnsi="Times New Roman"/>
          <w:sz w:val="28"/>
          <w:szCs w:val="28"/>
        </w:rPr>
        <w:t>in the political, economic and cultural life.</w:t>
      </w:r>
    </w:p>
    <w:p w:rsidR="00916A50" w:rsidRPr="00916A50" w:rsidRDefault="00916A50" w:rsidP="00916A50">
      <w:pPr>
        <w:pStyle w:val="ac"/>
        <w:rPr>
          <w:rFonts w:ascii="Times New Roman" w:hAnsi="Times New Roman"/>
          <w:sz w:val="28"/>
          <w:szCs w:val="28"/>
        </w:rPr>
      </w:pPr>
    </w:p>
    <w:p w:rsidR="00673925" w:rsidRPr="00673925" w:rsidRDefault="00673925" w:rsidP="00673925">
      <w:pPr>
        <w:pStyle w:val="ac"/>
        <w:numPr>
          <w:ilvl w:val="0"/>
          <w:numId w:val="8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Continue</w:t>
      </w:r>
      <w:r w:rsidR="00916A50" w:rsidRPr="00673925">
        <w:rPr>
          <w:rFonts w:ascii="Times New Roman" w:hAnsi="Times New Roman"/>
          <w:sz w:val="28"/>
          <w:szCs w:val="28"/>
        </w:rPr>
        <w:t xml:space="preserve"> the fight against trafficking in human beings </w:t>
      </w:r>
      <w:r w:rsidRPr="00673925">
        <w:rPr>
          <w:rFonts w:ascii="Times New Roman" w:hAnsi="Times New Roman"/>
          <w:sz w:val="28"/>
          <w:szCs w:val="28"/>
        </w:rPr>
        <w:t>and the engagement in the international cooperation in this respect.</w:t>
      </w:r>
    </w:p>
    <w:p w:rsidR="00C73FCD" w:rsidRDefault="00C73FCD" w:rsidP="00C73FCD">
      <w:pPr>
        <w:jc w:val="both"/>
        <w:rPr>
          <w:sz w:val="28"/>
          <w:szCs w:val="28"/>
          <w:lang w:val="en-US"/>
        </w:rPr>
      </w:pPr>
    </w:p>
    <w:p w:rsidR="00916A50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182F50">
        <w:rPr>
          <w:sz w:val="28"/>
          <w:szCs w:val="28"/>
          <w:lang w:val="en-US"/>
        </w:rPr>
        <w:t xml:space="preserve">of </w:t>
      </w:r>
      <w:r w:rsidR="00673925">
        <w:rPr>
          <w:sz w:val="28"/>
          <w:szCs w:val="28"/>
          <w:lang w:val="en-US"/>
        </w:rPr>
        <w:t>Cyprus</w:t>
      </w:r>
      <w:r w:rsidR="00182F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 successful </w:t>
      </w:r>
      <w:r w:rsidR="0028464E">
        <w:rPr>
          <w:sz w:val="28"/>
          <w:szCs w:val="28"/>
          <w:lang w:val="en-US"/>
        </w:rPr>
        <w:t xml:space="preserve">outcome of the </w:t>
      </w:r>
      <w:r>
        <w:rPr>
          <w:sz w:val="28"/>
          <w:szCs w:val="28"/>
          <w:lang w:val="en-US"/>
        </w:rPr>
        <w:t>review!</w:t>
      </w:r>
    </w:p>
    <w:p w:rsidR="00916A50" w:rsidRDefault="00916A50" w:rsidP="00A74EBD">
      <w:pPr>
        <w:jc w:val="both"/>
        <w:rPr>
          <w:sz w:val="28"/>
          <w:szCs w:val="28"/>
          <w:lang w:val="en-US"/>
        </w:rPr>
      </w:pPr>
    </w:p>
    <w:p w:rsidR="00400755" w:rsidRDefault="004D6AD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  <w:r w:rsidR="00EC3ECD">
        <w:rPr>
          <w:sz w:val="28"/>
          <w:szCs w:val="28"/>
          <w:lang w:val="en-US"/>
        </w:rPr>
        <w:t>, Mr. President</w:t>
      </w:r>
      <w:r>
        <w:rPr>
          <w:sz w:val="28"/>
          <w:szCs w:val="28"/>
          <w:lang w:val="en-US"/>
        </w:rPr>
        <w:t>!</w:t>
      </w:r>
    </w:p>
    <w:sectPr w:rsidR="00400755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3D1A5D4F"/>
    <w:multiLevelType w:val="hybridMultilevel"/>
    <w:tmpl w:val="A7B2F82C"/>
    <w:lvl w:ilvl="0" w:tplc="F37459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21D91"/>
    <w:rsid w:val="00032700"/>
    <w:rsid w:val="00036BAD"/>
    <w:rsid w:val="00051712"/>
    <w:rsid w:val="00054802"/>
    <w:rsid w:val="00057DDA"/>
    <w:rsid w:val="00071072"/>
    <w:rsid w:val="0007189A"/>
    <w:rsid w:val="00076CDB"/>
    <w:rsid w:val="000C4792"/>
    <w:rsid w:val="000D23F4"/>
    <w:rsid w:val="000E0609"/>
    <w:rsid w:val="00113416"/>
    <w:rsid w:val="001172A1"/>
    <w:rsid w:val="0014613F"/>
    <w:rsid w:val="0016326F"/>
    <w:rsid w:val="00165A4B"/>
    <w:rsid w:val="00182F50"/>
    <w:rsid w:val="00183680"/>
    <w:rsid w:val="00187E2D"/>
    <w:rsid w:val="00187ECA"/>
    <w:rsid w:val="00191624"/>
    <w:rsid w:val="001931D7"/>
    <w:rsid w:val="001B2044"/>
    <w:rsid w:val="001B5519"/>
    <w:rsid w:val="001B6EB7"/>
    <w:rsid w:val="002122D2"/>
    <w:rsid w:val="00223843"/>
    <w:rsid w:val="00225A39"/>
    <w:rsid w:val="002278FD"/>
    <w:rsid w:val="00230AE3"/>
    <w:rsid w:val="002362E0"/>
    <w:rsid w:val="00247BDB"/>
    <w:rsid w:val="00254DF1"/>
    <w:rsid w:val="00266C1D"/>
    <w:rsid w:val="00281F06"/>
    <w:rsid w:val="0028464E"/>
    <w:rsid w:val="00291187"/>
    <w:rsid w:val="0029398F"/>
    <w:rsid w:val="002A37E0"/>
    <w:rsid w:val="002A5CC4"/>
    <w:rsid w:val="002B6B6E"/>
    <w:rsid w:val="002C1080"/>
    <w:rsid w:val="002D4AA2"/>
    <w:rsid w:val="002E229F"/>
    <w:rsid w:val="002F0A86"/>
    <w:rsid w:val="00302441"/>
    <w:rsid w:val="00303A13"/>
    <w:rsid w:val="003115A4"/>
    <w:rsid w:val="00314E00"/>
    <w:rsid w:val="00364A4A"/>
    <w:rsid w:val="003804E5"/>
    <w:rsid w:val="003917CF"/>
    <w:rsid w:val="003951A4"/>
    <w:rsid w:val="003C73A2"/>
    <w:rsid w:val="003D2F6C"/>
    <w:rsid w:val="003D302E"/>
    <w:rsid w:val="003D5B59"/>
    <w:rsid w:val="003E6848"/>
    <w:rsid w:val="003F1C35"/>
    <w:rsid w:val="00400755"/>
    <w:rsid w:val="00410D4E"/>
    <w:rsid w:val="0042276F"/>
    <w:rsid w:val="004425F2"/>
    <w:rsid w:val="00483529"/>
    <w:rsid w:val="0049429D"/>
    <w:rsid w:val="004A35BE"/>
    <w:rsid w:val="004A7597"/>
    <w:rsid w:val="004D13D9"/>
    <w:rsid w:val="004D6ADF"/>
    <w:rsid w:val="005006B1"/>
    <w:rsid w:val="00501359"/>
    <w:rsid w:val="005407A4"/>
    <w:rsid w:val="00540826"/>
    <w:rsid w:val="005612FC"/>
    <w:rsid w:val="00572A15"/>
    <w:rsid w:val="005904C7"/>
    <w:rsid w:val="00597D3D"/>
    <w:rsid w:val="005A402B"/>
    <w:rsid w:val="005A5F55"/>
    <w:rsid w:val="005B342A"/>
    <w:rsid w:val="005B6376"/>
    <w:rsid w:val="005B6967"/>
    <w:rsid w:val="005C7BF0"/>
    <w:rsid w:val="005D3A5E"/>
    <w:rsid w:val="005E3BAF"/>
    <w:rsid w:val="005E5A04"/>
    <w:rsid w:val="005F4E30"/>
    <w:rsid w:val="00603987"/>
    <w:rsid w:val="00604E2B"/>
    <w:rsid w:val="0061074A"/>
    <w:rsid w:val="0061239C"/>
    <w:rsid w:val="00622E21"/>
    <w:rsid w:val="006236FE"/>
    <w:rsid w:val="00637E68"/>
    <w:rsid w:val="00643C34"/>
    <w:rsid w:val="00672BAB"/>
    <w:rsid w:val="00673925"/>
    <w:rsid w:val="0068496E"/>
    <w:rsid w:val="00685D67"/>
    <w:rsid w:val="00686498"/>
    <w:rsid w:val="00694807"/>
    <w:rsid w:val="006A5F36"/>
    <w:rsid w:val="006B3D9A"/>
    <w:rsid w:val="006B6674"/>
    <w:rsid w:val="006D7368"/>
    <w:rsid w:val="006F22EC"/>
    <w:rsid w:val="00704A8C"/>
    <w:rsid w:val="007213F0"/>
    <w:rsid w:val="0074517B"/>
    <w:rsid w:val="007561CB"/>
    <w:rsid w:val="00762F77"/>
    <w:rsid w:val="00764C13"/>
    <w:rsid w:val="00794492"/>
    <w:rsid w:val="007A2F08"/>
    <w:rsid w:val="007A3C2D"/>
    <w:rsid w:val="007A64AC"/>
    <w:rsid w:val="007B3FA6"/>
    <w:rsid w:val="007D2DEF"/>
    <w:rsid w:val="007F7F2F"/>
    <w:rsid w:val="00800B98"/>
    <w:rsid w:val="00812539"/>
    <w:rsid w:val="00825761"/>
    <w:rsid w:val="00841E2F"/>
    <w:rsid w:val="008476AB"/>
    <w:rsid w:val="00855340"/>
    <w:rsid w:val="0088146C"/>
    <w:rsid w:val="0088450E"/>
    <w:rsid w:val="00885510"/>
    <w:rsid w:val="008973C8"/>
    <w:rsid w:val="008A0B87"/>
    <w:rsid w:val="008B4003"/>
    <w:rsid w:val="008F2399"/>
    <w:rsid w:val="00906350"/>
    <w:rsid w:val="00916A50"/>
    <w:rsid w:val="00917A0C"/>
    <w:rsid w:val="009224D9"/>
    <w:rsid w:val="00930917"/>
    <w:rsid w:val="00935DE4"/>
    <w:rsid w:val="00940EEC"/>
    <w:rsid w:val="00973735"/>
    <w:rsid w:val="00985A31"/>
    <w:rsid w:val="00987002"/>
    <w:rsid w:val="00995907"/>
    <w:rsid w:val="009A085C"/>
    <w:rsid w:val="009A14AB"/>
    <w:rsid w:val="009B3CC0"/>
    <w:rsid w:val="009E0A29"/>
    <w:rsid w:val="009E3BB1"/>
    <w:rsid w:val="009F596F"/>
    <w:rsid w:val="009F70F5"/>
    <w:rsid w:val="009F763D"/>
    <w:rsid w:val="00A20D1B"/>
    <w:rsid w:val="00A2258E"/>
    <w:rsid w:val="00A62F34"/>
    <w:rsid w:val="00A74EBD"/>
    <w:rsid w:val="00A95D1A"/>
    <w:rsid w:val="00AA6456"/>
    <w:rsid w:val="00AA7B8F"/>
    <w:rsid w:val="00AC2703"/>
    <w:rsid w:val="00AC2D2E"/>
    <w:rsid w:val="00AC6AF8"/>
    <w:rsid w:val="00AD332E"/>
    <w:rsid w:val="00AE2301"/>
    <w:rsid w:val="00B06B8E"/>
    <w:rsid w:val="00B1565A"/>
    <w:rsid w:val="00B2497D"/>
    <w:rsid w:val="00B33C6B"/>
    <w:rsid w:val="00B3565F"/>
    <w:rsid w:val="00B44FB3"/>
    <w:rsid w:val="00B52D2C"/>
    <w:rsid w:val="00B74994"/>
    <w:rsid w:val="00B76409"/>
    <w:rsid w:val="00B77F7E"/>
    <w:rsid w:val="00B85B8F"/>
    <w:rsid w:val="00BA2187"/>
    <w:rsid w:val="00BB649A"/>
    <w:rsid w:val="00BB7FF8"/>
    <w:rsid w:val="00BF258A"/>
    <w:rsid w:val="00BF41D1"/>
    <w:rsid w:val="00C0303B"/>
    <w:rsid w:val="00C10E5E"/>
    <w:rsid w:val="00C26FFD"/>
    <w:rsid w:val="00C304B0"/>
    <w:rsid w:val="00C52CF1"/>
    <w:rsid w:val="00C537F2"/>
    <w:rsid w:val="00C66023"/>
    <w:rsid w:val="00C73FCD"/>
    <w:rsid w:val="00C82323"/>
    <w:rsid w:val="00C86102"/>
    <w:rsid w:val="00CB4EA6"/>
    <w:rsid w:val="00CB5224"/>
    <w:rsid w:val="00CC5566"/>
    <w:rsid w:val="00CD2F0C"/>
    <w:rsid w:val="00CD7F41"/>
    <w:rsid w:val="00CF0ED4"/>
    <w:rsid w:val="00CF4ADA"/>
    <w:rsid w:val="00CF7EB3"/>
    <w:rsid w:val="00D10F38"/>
    <w:rsid w:val="00D161BF"/>
    <w:rsid w:val="00D23759"/>
    <w:rsid w:val="00D46755"/>
    <w:rsid w:val="00D504BC"/>
    <w:rsid w:val="00D518E2"/>
    <w:rsid w:val="00D61762"/>
    <w:rsid w:val="00D82BA4"/>
    <w:rsid w:val="00D84711"/>
    <w:rsid w:val="00DB794B"/>
    <w:rsid w:val="00DC0435"/>
    <w:rsid w:val="00DC65F4"/>
    <w:rsid w:val="00DD4AC7"/>
    <w:rsid w:val="00DF1BB1"/>
    <w:rsid w:val="00DF7EA7"/>
    <w:rsid w:val="00E0585A"/>
    <w:rsid w:val="00E0712A"/>
    <w:rsid w:val="00E0728F"/>
    <w:rsid w:val="00E12471"/>
    <w:rsid w:val="00E236EF"/>
    <w:rsid w:val="00E240AB"/>
    <w:rsid w:val="00E57D2A"/>
    <w:rsid w:val="00E66222"/>
    <w:rsid w:val="00E73452"/>
    <w:rsid w:val="00E7704C"/>
    <w:rsid w:val="00EC3ECD"/>
    <w:rsid w:val="00EE75F4"/>
    <w:rsid w:val="00EF4E47"/>
    <w:rsid w:val="00EF76EF"/>
    <w:rsid w:val="00F05858"/>
    <w:rsid w:val="00F149BA"/>
    <w:rsid w:val="00F23E1D"/>
    <w:rsid w:val="00F55C69"/>
    <w:rsid w:val="00F618C3"/>
    <w:rsid w:val="00F715E2"/>
    <w:rsid w:val="00F81596"/>
    <w:rsid w:val="00F828FF"/>
    <w:rsid w:val="00F9145A"/>
    <w:rsid w:val="00FB2AED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119452-9F13-4839-84E2-5BAB1FBF240C}"/>
</file>

<file path=customXml/itemProps2.xml><?xml version="1.0" encoding="utf-8"?>
<ds:datastoreItem xmlns:ds="http://schemas.openxmlformats.org/officeDocument/2006/customXml" ds:itemID="{07014EB6-AD62-45E8-A45C-3E397CB7E8DD}"/>
</file>

<file path=customXml/itemProps3.xml><?xml version="1.0" encoding="utf-8"?>
<ds:datastoreItem xmlns:ds="http://schemas.openxmlformats.org/officeDocument/2006/customXml" ds:itemID="{D9FFB4BF-F0A0-4EFC-8435-D6F78D96EE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2</cp:revision>
  <cp:lastPrinted>2018-11-13T19:00:00Z</cp:lastPrinted>
  <dcterms:created xsi:type="dcterms:W3CDTF">2019-01-30T10:29:00Z</dcterms:created>
  <dcterms:modified xsi:type="dcterms:W3CDTF">2019-01-30T10:29:00Z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