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7B60A4" w:rsidRDefault="007B60A4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0E655C" w:rsidRPr="007B60A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0E655C"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WORKING GROUP</w:t>
      </w:r>
    </w:p>
    <w:p w:rsidR="000E655C" w:rsidRPr="007B60A4" w:rsidRDefault="000E655C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OF </w:t>
      </w:r>
      <w:r w:rsidR="007B60A4" w:rsidRPr="007B60A4">
        <w:rPr>
          <w:rFonts w:ascii="Times New Roman" w:hAnsi="Times New Roman" w:cs="Times New Roman"/>
          <w:b/>
          <w:sz w:val="24"/>
          <w:szCs w:val="24"/>
          <w:lang w:val="en-US"/>
        </w:rPr>
        <w:t>URUGUAY</w:t>
      </w:r>
    </w:p>
    <w:p w:rsidR="00FE12E6" w:rsidRPr="007B60A4" w:rsidRDefault="007B60A4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FE12E6"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January 2019</w:t>
      </w:r>
    </w:p>
    <w:p w:rsidR="000E655C" w:rsidRPr="007B60A4" w:rsidRDefault="000E655C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Statement of Croatia</w:t>
      </w:r>
    </w:p>
    <w:p w:rsidR="000E655C" w:rsidRPr="007B60A4" w:rsidRDefault="000E655C" w:rsidP="00FA2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0A4" w:rsidRDefault="007B60A4" w:rsidP="00FA281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:rsidR="00224060" w:rsidRPr="004E339E" w:rsidRDefault="00FA281A" w:rsidP="00FA281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FA281A" w:rsidRPr="004E339E" w:rsidRDefault="00A36B8E" w:rsidP="0000511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extend a warm welcome to the delegation of </w:t>
      </w:r>
      <w:r w:rsidR="007B60A4" w:rsidRPr="004E339E">
        <w:rPr>
          <w:rFonts w:ascii="Times New Roman" w:hAnsi="Times New Roman" w:cs="Times New Roman"/>
          <w:sz w:val="24"/>
          <w:szCs w:val="24"/>
          <w:lang w:val="en-US"/>
        </w:rPr>
        <w:t>Uruguay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and thank them for the presentation of their report.</w:t>
      </w:r>
    </w:p>
    <w:p w:rsidR="00142407" w:rsidRPr="004E339E" w:rsidRDefault="00FC55C1" w:rsidP="0000511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We commend</w:t>
      </w:r>
      <w:r w:rsidR="00142407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the Government of </w:t>
      </w:r>
      <w:r w:rsidR="00142407" w:rsidRPr="004E339E">
        <w:rPr>
          <w:rFonts w:ascii="Times New Roman" w:hAnsi="Times New Roman" w:cs="Times New Roman"/>
          <w:sz w:val="24"/>
          <w:szCs w:val="24"/>
          <w:lang w:val="en-US"/>
        </w:rPr>
        <w:t>Uruguay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for its</w:t>
      </w:r>
      <w:r w:rsidR="00142407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cooperation with international mechanisms, including with the IOM and UNHCR, and its efforts to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integrate refugees from Latin American countries.</w:t>
      </w:r>
    </w:p>
    <w:p w:rsidR="00790BF8" w:rsidRPr="004E339E" w:rsidRDefault="00790BF8" w:rsidP="00B83E6B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We welcome</w:t>
      </w:r>
      <w:r w:rsidR="00E86942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3160E" w:rsidRPr="004E339E">
        <w:rPr>
          <w:rFonts w:ascii="Times New Roman" w:hAnsi="Times New Roman" w:cs="Times New Roman"/>
          <w:sz w:val="24"/>
          <w:szCs w:val="24"/>
          <w:lang w:val="en-US"/>
        </w:rPr>
        <w:t>legi</w:t>
      </w:r>
      <w:r w:rsidR="007A1193" w:rsidRPr="004E339E">
        <w:rPr>
          <w:rFonts w:ascii="Times New Roman" w:hAnsi="Times New Roman" w:cs="Times New Roman"/>
          <w:sz w:val="24"/>
          <w:szCs w:val="24"/>
          <w:lang w:val="en-US"/>
        </w:rPr>
        <w:t>slative progress in the area o</w:t>
      </w:r>
      <w:r w:rsidR="00ED53BC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B65A21" w:rsidRPr="004E339E">
        <w:rPr>
          <w:rFonts w:ascii="Times New Roman" w:hAnsi="Times New Roman" w:cs="Times New Roman"/>
          <w:sz w:val="24"/>
          <w:szCs w:val="24"/>
          <w:lang w:val="en-US"/>
        </w:rPr>
        <w:t>criminal procedure</w:t>
      </w:r>
      <w:r w:rsidR="00DD06F6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160E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in particular the </w:t>
      </w:r>
      <w:r w:rsidR="00E86942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adoption of </w:t>
      </w:r>
      <w:r w:rsidR="00A92A71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5970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7B60A4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Criminal Procedure Code introduced in 2017, which could be considered as </w:t>
      </w:r>
      <w:r w:rsidR="00B65A21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B60A4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step </w:t>
      </w:r>
      <w:r w:rsidR="001C582C">
        <w:rPr>
          <w:rFonts w:ascii="Times New Roman" w:hAnsi="Times New Roman" w:cs="Times New Roman"/>
          <w:sz w:val="24"/>
          <w:szCs w:val="24"/>
          <w:lang w:val="en-US"/>
        </w:rPr>
        <w:t>toward</w:t>
      </w:r>
      <w:r w:rsidR="007B60A4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the resolution of </w:t>
      </w:r>
      <w:r w:rsidR="00C80C83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C80C83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B60A4" w:rsidRPr="004E339E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5A705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B60A4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detention centers and prisons in the country. </w:t>
      </w:r>
    </w:p>
    <w:p w:rsidR="00510021" w:rsidRPr="004E339E" w:rsidRDefault="00E86942" w:rsidP="004A5D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FF5970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adults deprived of liberty </w:t>
      </w:r>
      <w:r w:rsidR="005A705A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FF5970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face </w:t>
      </w:r>
      <w:r w:rsidR="008436A3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widespread use of extended pretrial detention, </w:t>
      </w:r>
      <w:r w:rsidR="00FF5970" w:rsidRPr="004E339E">
        <w:rPr>
          <w:rFonts w:ascii="Times New Roman" w:hAnsi="Times New Roman" w:cs="Times New Roman"/>
          <w:sz w:val="24"/>
          <w:szCs w:val="24"/>
          <w:lang w:val="en-US"/>
        </w:rPr>
        <w:t>poor and potentially life-threatening conditions in some prisons</w:t>
      </w:r>
      <w:r w:rsidR="008436A3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and detention centers, including homicides and suicides, cruel or degrading treatment and</w:t>
      </w:r>
      <w:r w:rsidR="00FF5970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violence against women</w:t>
      </w:r>
      <w:r w:rsidR="008436A3" w:rsidRPr="004E33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160E" w:rsidRPr="004E339E" w:rsidRDefault="0003160E" w:rsidP="00CD35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Therefore, allow us to address </w:t>
      </w:r>
      <w:r w:rsidR="00142407"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>Uruguay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t</w:t>
      </w:r>
      <w:r w:rsidR="003A0455"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>wo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</w:p>
    <w:p w:rsidR="008436A3" w:rsidRPr="004E339E" w:rsidRDefault="008436A3" w:rsidP="004E339E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 w:rsidRPr="004E339E">
        <w:rPr>
          <w:b/>
          <w:sz w:val="24"/>
          <w:szCs w:val="24"/>
          <w:lang w:val="en-US"/>
        </w:rPr>
        <w:t xml:space="preserve">Continue efforts to further improve </w:t>
      </w:r>
      <w:r w:rsidR="004E339E" w:rsidRPr="004E339E">
        <w:rPr>
          <w:b/>
          <w:sz w:val="24"/>
          <w:szCs w:val="24"/>
          <w:lang w:val="en-US"/>
        </w:rPr>
        <w:t xml:space="preserve">the penitentiary system and </w:t>
      </w:r>
      <w:r w:rsidRPr="004E339E">
        <w:rPr>
          <w:b/>
          <w:sz w:val="24"/>
          <w:szCs w:val="24"/>
          <w:lang w:val="en-US"/>
        </w:rPr>
        <w:t>prison conditions</w:t>
      </w:r>
      <w:r w:rsidR="004E339E" w:rsidRPr="004E339E">
        <w:rPr>
          <w:b/>
          <w:sz w:val="24"/>
          <w:szCs w:val="24"/>
          <w:lang w:val="en-US"/>
        </w:rPr>
        <w:t>, especially to ensure human rights of women prisoners are protected.</w:t>
      </w:r>
      <w:r w:rsidRPr="004E339E">
        <w:rPr>
          <w:b/>
          <w:sz w:val="24"/>
          <w:szCs w:val="24"/>
          <w:lang w:val="en-US"/>
        </w:rPr>
        <w:t xml:space="preserve"> </w:t>
      </w:r>
    </w:p>
    <w:p w:rsidR="004E339E" w:rsidRPr="004E339E" w:rsidRDefault="004E339E" w:rsidP="004E339E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sz w:val="24"/>
          <w:szCs w:val="24"/>
          <w:lang w:val="en-US"/>
        </w:rPr>
      </w:pPr>
      <w:r w:rsidRPr="004E339E">
        <w:rPr>
          <w:b/>
          <w:sz w:val="24"/>
          <w:szCs w:val="24"/>
          <w:lang w:val="en-US"/>
        </w:rPr>
        <w:t xml:space="preserve">Strengthen the National Mechanism for the Prevention of Torture in accordance with the UN Subcommittee on the Prevention of Torture recommendations.  </w:t>
      </w:r>
    </w:p>
    <w:p w:rsidR="004E339E" w:rsidRPr="004E339E" w:rsidRDefault="004E339E" w:rsidP="004E339E">
      <w:pPr>
        <w:pStyle w:val="ListParagraph"/>
        <w:tabs>
          <w:tab w:val="left" w:pos="1019"/>
        </w:tabs>
        <w:jc w:val="both"/>
        <w:rPr>
          <w:sz w:val="24"/>
          <w:szCs w:val="24"/>
          <w:lang w:val="en-US"/>
        </w:rPr>
      </w:pPr>
    </w:p>
    <w:p w:rsidR="004E339E" w:rsidRPr="004E339E" w:rsidRDefault="004E339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</w:p>
    <w:p w:rsidR="0003160E" w:rsidRPr="004E339E" w:rsidRDefault="0003160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  <w:r w:rsidRPr="004E339E">
        <w:rPr>
          <w:sz w:val="24"/>
          <w:szCs w:val="24"/>
          <w:lang w:val="en-US"/>
        </w:rPr>
        <w:t xml:space="preserve">Croatia would like to compliment the Government of </w:t>
      </w:r>
      <w:r w:rsidR="00FC55C1" w:rsidRPr="004E339E">
        <w:rPr>
          <w:sz w:val="24"/>
          <w:szCs w:val="24"/>
          <w:lang w:val="en-US"/>
        </w:rPr>
        <w:t>Uruguay</w:t>
      </w:r>
      <w:r w:rsidRPr="004E339E">
        <w:rPr>
          <w:sz w:val="24"/>
          <w:szCs w:val="24"/>
          <w:lang w:val="en-US"/>
        </w:rPr>
        <w:t xml:space="preserve"> for the progress achieved </w:t>
      </w:r>
      <w:r w:rsidR="00ED53BC" w:rsidRPr="004E339E">
        <w:rPr>
          <w:sz w:val="24"/>
          <w:szCs w:val="24"/>
          <w:lang w:val="en-US"/>
        </w:rPr>
        <w:t xml:space="preserve">to date </w:t>
      </w:r>
      <w:r w:rsidRPr="004E339E">
        <w:rPr>
          <w:sz w:val="24"/>
          <w:szCs w:val="24"/>
          <w:lang w:val="en-US"/>
        </w:rPr>
        <w:t>and wish them a successful review session.</w:t>
      </w:r>
    </w:p>
    <w:p w:rsidR="004E339E" w:rsidRPr="004E339E" w:rsidRDefault="004E339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</w:p>
    <w:p w:rsidR="0003160E" w:rsidRPr="007B60A4" w:rsidRDefault="0003160E" w:rsidP="00031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03160E" w:rsidRPr="00AD4626" w:rsidRDefault="0003160E" w:rsidP="00B83E6B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790BF8" w:rsidRPr="00343EBF" w:rsidRDefault="00790BF8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</w:p>
    <w:p w:rsidR="00EC302F" w:rsidRPr="00343EBF" w:rsidRDefault="00EC302F" w:rsidP="00FA281A">
      <w:pPr>
        <w:rPr>
          <w:sz w:val="26"/>
          <w:szCs w:val="26"/>
          <w:lang w:val="en-US"/>
        </w:rPr>
      </w:pPr>
    </w:p>
    <w:sectPr w:rsidR="00EC302F" w:rsidRPr="00343EBF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C52E6"/>
    <w:multiLevelType w:val="multilevel"/>
    <w:tmpl w:val="2B0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0511E"/>
    <w:rsid w:val="000171F4"/>
    <w:rsid w:val="0003160E"/>
    <w:rsid w:val="00047BD0"/>
    <w:rsid w:val="00063F19"/>
    <w:rsid w:val="00077E87"/>
    <w:rsid w:val="000B5B53"/>
    <w:rsid w:val="000E655C"/>
    <w:rsid w:val="000F3666"/>
    <w:rsid w:val="00134F3F"/>
    <w:rsid w:val="00142407"/>
    <w:rsid w:val="001B066B"/>
    <w:rsid w:val="001C212D"/>
    <w:rsid w:val="001C582C"/>
    <w:rsid w:val="001D052E"/>
    <w:rsid w:val="001E34D8"/>
    <w:rsid w:val="00202FED"/>
    <w:rsid w:val="00206A9E"/>
    <w:rsid w:val="00224060"/>
    <w:rsid w:val="00247C5F"/>
    <w:rsid w:val="00250745"/>
    <w:rsid w:val="00283BBF"/>
    <w:rsid w:val="00284F38"/>
    <w:rsid w:val="00287B82"/>
    <w:rsid w:val="002A46D9"/>
    <w:rsid w:val="002A50F5"/>
    <w:rsid w:val="002A5339"/>
    <w:rsid w:val="002B5030"/>
    <w:rsid w:val="002C0EB7"/>
    <w:rsid w:val="002D6762"/>
    <w:rsid w:val="002F52A5"/>
    <w:rsid w:val="00343EBF"/>
    <w:rsid w:val="0036652A"/>
    <w:rsid w:val="003A0455"/>
    <w:rsid w:val="003B062A"/>
    <w:rsid w:val="003B6233"/>
    <w:rsid w:val="004A5DD3"/>
    <w:rsid w:val="004D2300"/>
    <w:rsid w:val="004E339E"/>
    <w:rsid w:val="00510021"/>
    <w:rsid w:val="00515FF8"/>
    <w:rsid w:val="005617CB"/>
    <w:rsid w:val="00567AA6"/>
    <w:rsid w:val="00596E41"/>
    <w:rsid w:val="005979F3"/>
    <w:rsid w:val="005A705A"/>
    <w:rsid w:val="005B6885"/>
    <w:rsid w:val="005C0576"/>
    <w:rsid w:val="005E62DD"/>
    <w:rsid w:val="005F2139"/>
    <w:rsid w:val="00624D38"/>
    <w:rsid w:val="0062597E"/>
    <w:rsid w:val="0065290C"/>
    <w:rsid w:val="00663E15"/>
    <w:rsid w:val="00673B8D"/>
    <w:rsid w:val="006767E4"/>
    <w:rsid w:val="00676948"/>
    <w:rsid w:val="006A1307"/>
    <w:rsid w:val="006A2CB5"/>
    <w:rsid w:val="006D1369"/>
    <w:rsid w:val="00711804"/>
    <w:rsid w:val="00726054"/>
    <w:rsid w:val="00767DE1"/>
    <w:rsid w:val="0078404E"/>
    <w:rsid w:val="00790BF8"/>
    <w:rsid w:val="0079179C"/>
    <w:rsid w:val="00796822"/>
    <w:rsid w:val="007A1193"/>
    <w:rsid w:val="007B60A4"/>
    <w:rsid w:val="007C1BF9"/>
    <w:rsid w:val="0082438F"/>
    <w:rsid w:val="008436A3"/>
    <w:rsid w:val="00861432"/>
    <w:rsid w:val="00861829"/>
    <w:rsid w:val="00883597"/>
    <w:rsid w:val="008B3CBF"/>
    <w:rsid w:val="008C31C6"/>
    <w:rsid w:val="00904FC6"/>
    <w:rsid w:val="0095283C"/>
    <w:rsid w:val="0098376F"/>
    <w:rsid w:val="009E651F"/>
    <w:rsid w:val="009F64AE"/>
    <w:rsid w:val="00A3354A"/>
    <w:rsid w:val="00A36B8E"/>
    <w:rsid w:val="00A92A71"/>
    <w:rsid w:val="00AD4626"/>
    <w:rsid w:val="00B208DA"/>
    <w:rsid w:val="00B20917"/>
    <w:rsid w:val="00B26F7D"/>
    <w:rsid w:val="00B403F5"/>
    <w:rsid w:val="00B65A21"/>
    <w:rsid w:val="00B70CAC"/>
    <w:rsid w:val="00B83E6B"/>
    <w:rsid w:val="00B91EFC"/>
    <w:rsid w:val="00BA462D"/>
    <w:rsid w:val="00BC1359"/>
    <w:rsid w:val="00C63F3C"/>
    <w:rsid w:val="00C739FE"/>
    <w:rsid w:val="00C80C83"/>
    <w:rsid w:val="00CA3224"/>
    <w:rsid w:val="00CD3568"/>
    <w:rsid w:val="00D01B8B"/>
    <w:rsid w:val="00D10303"/>
    <w:rsid w:val="00D15D31"/>
    <w:rsid w:val="00D36AD6"/>
    <w:rsid w:val="00DA557D"/>
    <w:rsid w:val="00DD0086"/>
    <w:rsid w:val="00DD06F6"/>
    <w:rsid w:val="00DE3BC5"/>
    <w:rsid w:val="00DF27B0"/>
    <w:rsid w:val="00E01BB2"/>
    <w:rsid w:val="00E22616"/>
    <w:rsid w:val="00E642C3"/>
    <w:rsid w:val="00E86942"/>
    <w:rsid w:val="00E87958"/>
    <w:rsid w:val="00EA72F6"/>
    <w:rsid w:val="00EC302F"/>
    <w:rsid w:val="00ED53BC"/>
    <w:rsid w:val="00ED5FE0"/>
    <w:rsid w:val="00F106C0"/>
    <w:rsid w:val="00F31F6A"/>
    <w:rsid w:val="00F600BF"/>
    <w:rsid w:val="00F64670"/>
    <w:rsid w:val="00F673AB"/>
    <w:rsid w:val="00F87300"/>
    <w:rsid w:val="00FA281A"/>
    <w:rsid w:val="00FB36DC"/>
    <w:rsid w:val="00FC108C"/>
    <w:rsid w:val="00FC55C1"/>
    <w:rsid w:val="00FD1036"/>
    <w:rsid w:val="00FE12E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33683-902E-4FA4-A25F-E33878D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CAEC2-20AE-46BF-9D80-BAB0298FEF03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E37F705F-D60A-450E-9D81-A2905FEEB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Naglić</dc:creator>
  <cp:lastModifiedBy>Ivan Pepić</cp:lastModifiedBy>
  <cp:revision>2</cp:revision>
  <cp:lastPrinted>2018-11-02T13:01:00Z</cp:lastPrinted>
  <dcterms:created xsi:type="dcterms:W3CDTF">2019-01-14T08:34:00Z</dcterms:created>
  <dcterms:modified xsi:type="dcterms:W3CDTF">2019-01-14T08:34:00Z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