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0" w:rsidRPr="000910C7" w:rsidRDefault="000910C7" w:rsidP="001907A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:rsidR="009C13E8" w:rsidRPr="00987AA9" w:rsidRDefault="009C13E8" w:rsidP="009C13E8">
      <w:pPr>
        <w:ind w:left="-426"/>
        <w:rPr>
          <w:b/>
          <w:sz w:val="28"/>
          <w:szCs w:val="28"/>
        </w:rPr>
      </w:pPr>
      <w:r w:rsidRPr="00987AA9">
        <w:rPr>
          <w:b/>
          <w:sz w:val="28"/>
          <w:szCs w:val="28"/>
        </w:rPr>
        <w:t>The 32</w:t>
      </w:r>
      <w:r w:rsidRPr="00987AA9">
        <w:rPr>
          <w:b/>
          <w:sz w:val="28"/>
          <w:szCs w:val="28"/>
          <w:vertAlign w:val="superscript"/>
        </w:rPr>
        <w:t xml:space="preserve">nd </w:t>
      </w:r>
      <w:r w:rsidRPr="00987AA9">
        <w:rPr>
          <w:b/>
          <w:sz w:val="28"/>
          <w:szCs w:val="28"/>
        </w:rPr>
        <w:t xml:space="preserve">Session of the UPR Working Group </w:t>
      </w:r>
    </w:p>
    <w:p w:rsidR="009C13E8" w:rsidRPr="00987AA9" w:rsidRDefault="009C13E8" w:rsidP="009C13E8">
      <w:pPr>
        <w:ind w:left="-426"/>
        <w:rPr>
          <w:b/>
          <w:sz w:val="28"/>
          <w:szCs w:val="28"/>
        </w:rPr>
      </w:pPr>
      <w:r w:rsidRPr="00987AA9">
        <w:rPr>
          <w:b/>
          <w:sz w:val="28"/>
          <w:szCs w:val="28"/>
        </w:rPr>
        <w:t>Tuesday, 22 January 2019</w:t>
      </w:r>
    </w:p>
    <w:p w:rsidR="009C13E8" w:rsidRPr="00987AA9" w:rsidRDefault="009C13E8" w:rsidP="009C13E8">
      <w:pPr>
        <w:ind w:left="-426"/>
        <w:rPr>
          <w:b/>
          <w:color w:val="FF0000"/>
          <w:sz w:val="28"/>
          <w:szCs w:val="28"/>
        </w:rPr>
      </w:pPr>
      <w:r w:rsidRPr="00987AA9">
        <w:rPr>
          <w:b/>
          <w:sz w:val="28"/>
          <w:szCs w:val="28"/>
        </w:rPr>
        <w:t>Review of Chile</w:t>
      </w:r>
    </w:p>
    <w:p w:rsidR="009C13E8" w:rsidRPr="00987AA9" w:rsidRDefault="009C13E8" w:rsidP="009C13E8">
      <w:pPr>
        <w:rPr>
          <w:b/>
          <w:sz w:val="28"/>
          <w:szCs w:val="28"/>
        </w:rPr>
      </w:pPr>
    </w:p>
    <w:p w:rsidR="009C13E8" w:rsidRPr="00987AA9" w:rsidRDefault="009C13E8" w:rsidP="009C13E8">
      <w:pPr>
        <w:ind w:left="-426"/>
        <w:rPr>
          <w:b/>
          <w:sz w:val="28"/>
          <w:szCs w:val="28"/>
        </w:rPr>
      </w:pPr>
      <w:r w:rsidRPr="00987AA9">
        <w:rPr>
          <w:b/>
          <w:sz w:val="28"/>
          <w:szCs w:val="28"/>
        </w:rPr>
        <w:t>Intervention by Romania</w:t>
      </w:r>
    </w:p>
    <w:p w:rsidR="009C13E8" w:rsidRPr="00987AA9" w:rsidRDefault="009C13E8" w:rsidP="009C13E8">
      <w:pPr>
        <w:ind w:left="-426"/>
        <w:rPr>
          <w:b/>
          <w:sz w:val="28"/>
          <w:szCs w:val="28"/>
        </w:rPr>
      </w:pPr>
      <w:r w:rsidRPr="00987AA9">
        <w:rPr>
          <w:b/>
          <w:sz w:val="28"/>
          <w:szCs w:val="28"/>
        </w:rPr>
        <w:t xml:space="preserve"> </w:t>
      </w:r>
    </w:p>
    <w:p w:rsidR="009C13E8" w:rsidRPr="00987AA9" w:rsidRDefault="009C13E8" w:rsidP="009C13E8">
      <w:pPr>
        <w:ind w:left="-426"/>
        <w:rPr>
          <w:b/>
          <w:sz w:val="28"/>
          <w:szCs w:val="28"/>
        </w:rPr>
      </w:pPr>
      <w:r w:rsidRPr="00987AA9">
        <w:rPr>
          <w:b/>
          <w:sz w:val="28"/>
          <w:szCs w:val="28"/>
        </w:rPr>
        <w:t xml:space="preserve">Mr. President, </w:t>
      </w:r>
    </w:p>
    <w:p w:rsidR="009C13E8" w:rsidRPr="00987AA9" w:rsidRDefault="009C13E8" w:rsidP="009C13E8">
      <w:pPr>
        <w:ind w:left="-426"/>
        <w:rPr>
          <w:b/>
          <w:sz w:val="28"/>
          <w:szCs w:val="28"/>
        </w:rPr>
      </w:pPr>
    </w:p>
    <w:p w:rsidR="009C13E8" w:rsidRDefault="009C13E8" w:rsidP="009C13E8">
      <w:pPr>
        <w:ind w:left="-426"/>
        <w:rPr>
          <w:sz w:val="28"/>
          <w:szCs w:val="28"/>
        </w:rPr>
      </w:pPr>
    </w:p>
    <w:p w:rsidR="009C13E8" w:rsidRDefault="009C13E8" w:rsidP="009C13E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Romania wishes a warm welcome to the delegation of Chile </w:t>
      </w:r>
      <w:r w:rsidRPr="00987AA9">
        <w:rPr>
          <w:sz w:val="28"/>
          <w:szCs w:val="28"/>
        </w:rPr>
        <w:t>and thank</w:t>
      </w:r>
      <w:r>
        <w:rPr>
          <w:sz w:val="28"/>
          <w:szCs w:val="28"/>
        </w:rPr>
        <w:t>s</w:t>
      </w:r>
      <w:r w:rsidRPr="0098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them </w:t>
      </w:r>
      <w:r w:rsidRPr="00987AA9">
        <w:rPr>
          <w:sz w:val="28"/>
          <w:szCs w:val="28"/>
        </w:rPr>
        <w:t xml:space="preserve">for </w:t>
      </w:r>
      <w:r>
        <w:rPr>
          <w:sz w:val="28"/>
          <w:szCs w:val="28"/>
        </w:rPr>
        <w:t>their comprehensive National Report and informative presentation.</w:t>
      </w:r>
    </w:p>
    <w:p w:rsidR="009C13E8" w:rsidRDefault="009C13E8" w:rsidP="009C13E8">
      <w:pPr>
        <w:ind w:left="-426"/>
        <w:rPr>
          <w:sz w:val="28"/>
          <w:szCs w:val="28"/>
        </w:rPr>
      </w:pPr>
    </w:p>
    <w:p w:rsidR="009C13E8" w:rsidRPr="00441CB8" w:rsidRDefault="009C13E8" w:rsidP="009C13E8">
      <w:pPr>
        <w:ind w:left="-426"/>
        <w:rPr>
          <w:sz w:val="28"/>
          <w:szCs w:val="28"/>
          <w:lang w:val="en-GB"/>
        </w:rPr>
      </w:pPr>
      <w:r w:rsidRPr="00441CB8">
        <w:rPr>
          <w:sz w:val="28"/>
          <w:szCs w:val="28"/>
          <w:lang w:val="en-GB"/>
        </w:rPr>
        <w:t xml:space="preserve">The ratification of </w:t>
      </w:r>
      <w:r>
        <w:rPr>
          <w:sz w:val="28"/>
          <w:szCs w:val="28"/>
          <w:lang w:val="en-GB"/>
        </w:rPr>
        <w:t>several</w:t>
      </w:r>
      <w:r w:rsidRPr="00441CB8">
        <w:rPr>
          <w:sz w:val="28"/>
          <w:szCs w:val="28"/>
          <w:lang w:val="en-GB"/>
        </w:rPr>
        <w:t xml:space="preserve"> international instruments,</w:t>
      </w:r>
      <w:r w:rsidRPr="00441CB8">
        <w:rPr>
          <w:rFonts w:eastAsia="Calibri"/>
          <w:sz w:val="28"/>
          <w:szCs w:val="28"/>
          <w:lang w:val="en-GB"/>
        </w:rPr>
        <w:t xml:space="preserve"> the passing of </w:t>
      </w:r>
      <w:r>
        <w:rPr>
          <w:rFonts w:eastAsia="Calibri"/>
          <w:sz w:val="28"/>
          <w:szCs w:val="28"/>
          <w:lang w:val="en-GB"/>
        </w:rPr>
        <w:t xml:space="preserve">relevant </w:t>
      </w:r>
      <w:r w:rsidRPr="00441CB8">
        <w:rPr>
          <w:rFonts w:eastAsia="Calibri"/>
          <w:sz w:val="28"/>
          <w:szCs w:val="28"/>
          <w:lang w:val="en-GB"/>
        </w:rPr>
        <w:t xml:space="preserve">legislation, </w:t>
      </w:r>
      <w:r w:rsidRPr="00441CB8">
        <w:rPr>
          <w:sz w:val="28"/>
          <w:szCs w:val="28"/>
          <w:lang w:val="en-GB"/>
        </w:rPr>
        <w:t xml:space="preserve">the creation of an Undersecretary of Human Rights and of a Children's Rights Ombudsman, represent </w:t>
      </w:r>
      <w:r>
        <w:rPr>
          <w:sz w:val="28"/>
          <w:szCs w:val="28"/>
          <w:lang w:val="en-GB"/>
        </w:rPr>
        <w:t xml:space="preserve">tangible </w:t>
      </w:r>
      <w:r w:rsidRPr="00441CB8">
        <w:rPr>
          <w:sz w:val="28"/>
          <w:szCs w:val="28"/>
          <w:lang w:val="en-GB"/>
        </w:rPr>
        <w:t>advancements</w:t>
      </w:r>
      <w:r w:rsidRPr="00441CB8">
        <w:rPr>
          <w:rFonts w:eastAsia="Calibri"/>
          <w:sz w:val="28"/>
          <w:szCs w:val="28"/>
          <w:lang w:val="en-GB"/>
        </w:rPr>
        <w:t xml:space="preserve"> </w:t>
      </w:r>
      <w:r>
        <w:rPr>
          <w:rFonts w:eastAsia="Calibri"/>
          <w:sz w:val="28"/>
          <w:szCs w:val="28"/>
          <w:lang w:val="en-GB"/>
        </w:rPr>
        <w:t>aimed at</w:t>
      </w:r>
      <w:r w:rsidRPr="00441CB8">
        <w:rPr>
          <w:rFonts w:eastAsia="Calibri"/>
          <w:sz w:val="28"/>
          <w:szCs w:val="28"/>
          <w:lang w:val="en-GB"/>
        </w:rPr>
        <w:t xml:space="preserve"> </w:t>
      </w:r>
      <w:r w:rsidRPr="00441CB8">
        <w:rPr>
          <w:sz w:val="28"/>
          <w:szCs w:val="28"/>
          <w:lang w:val="en-GB"/>
        </w:rPr>
        <w:t>strengthening the protection of human rights.</w:t>
      </w:r>
    </w:p>
    <w:p w:rsidR="009C13E8" w:rsidRDefault="009C13E8" w:rsidP="006813EE">
      <w:pPr>
        <w:rPr>
          <w:sz w:val="28"/>
          <w:szCs w:val="28"/>
          <w:lang w:val="en-GB"/>
        </w:rPr>
      </w:pPr>
    </w:p>
    <w:p w:rsidR="009C13E8" w:rsidRPr="009A2566" w:rsidRDefault="009C13E8" w:rsidP="009C13E8">
      <w:pPr>
        <w:ind w:left="-426"/>
        <w:rPr>
          <w:sz w:val="28"/>
          <w:szCs w:val="28"/>
          <w:lang w:val="en-GB"/>
        </w:rPr>
      </w:pPr>
      <w:r w:rsidRPr="00987AA9">
        <w:rPr>
          <w:sz w:val="28"/>
          <w:szCs w:val="28"/>
        </w:rPr>
        <w:t>Romania would like to make the following recommendations:</w:t>
      </w:r>
    </w:p>
    <w:p w:rsidR="009C13E8" w:rsidRDefault="009C13E8" w:rsidP="009C13E8">
      <w:pPr>
        <w:ind w:left="-426"/>
        <w:rPr>
          <w:sz w:val="28"/>
          <w:szCs w:val="28"/>
        </w:rPr>
      </w:pPr>
    </w:p>
    <w:p w:rsidR="009C13E8" w:rsidRDefault="009C13E8" w:rsidP="009C13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continue the measures in order to address the issue of use of force by the police, including the ill-treatment in detention;</w:t>
      </w:r>
    </w:p>
    <w:p w:rsidR="009C13E8" w:rsidRDefault="009C13E8" w:rsidP="009C13E8">
      <w:pPr>
        <w:ind w:left="-66"/>
        <w:rPr>
          <w:sz w:val="28"/>
          <w:szCs w:val="28"/>
        </w:rPr>
      </w:pPr>
    </w:p>
    <w:p w:rsidR="009C13E8" w:rsidRPr="008C5A1B" w:rsidRDefault="009C13E8" w:rsidP="009C13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continue the process of addressing the human rights violations committed during the dictatorship</w:t>
      </w:r>
      <w:r>
        <w:rPr>
          <w:sz w:val="28"/>
          <w:szCs w:val="28"/>
          <w:lang w:val="en"/>
        </w:rPr>
        <w:t>, as the reports submitted to us show that c</w:t>
      </w:r>
      <w:r w:rsidRPr="005312E3">
        <w:rPr>
          <w:sz w:val="28"/>
          <w:szCs w:val="28"/>
          <w:lang w:val="en"/>
        </w:rPr>
        <w:t>hallenges remain to Chile's process of transitional justice</w:t>
      </w:r>
      <w:r>
        <w:rPr>
          <w:sz w:val="28"/>
          <w:szCs w:val="28"/>
          <w:lang w:val="en"/>
        </w:rPr>
        <w:t xml:space="preserve"> and m</w:t>
      </w:r>
      <w:r w:rsidRPr="008C5A1B">
        <w:rPr>
          <w:sz w:val="28"/>
          <w:szCs w:val="28"/>
          <w:lang w:val="en"/>
        </w:rPr>
        <w:t>any victims and their families still have not received the appropriate reparations from the State</w:t>
      </w:r>
      <w:r>
        <w:rPr>
          <w:sz w:val="28"/>
          <w:szCs w:val="28"/>
        </w:rPr>
        <w:t>;</w:t>
      </w:r>
    </w:p>
    <w:p w:rsidR="009C13E8" w:rsidRDefault="009C13E8" w:rsidP="009C13E8">
      <w:pPr>
        <w:ind w:left="-426"/>
        <w:rPr>
          <w:sz w:val="28"/>
          <w:szCs w:val="28"/>
          <w:lang w:val="en"/>
        </w:rPr>
      </w:pPr>
    </w:p>
    <w:p w:rsidR="009C13E8" w:rsidRDefault="009C13E8" w:rsidP="009C13E8">
      <w:pPr>
        <w:ind w:left="-426"/>
        <w:rPr>
          <w:sz w:val="28"/>
          <w:szCs w:val="28"/>
        </w:rPr>
      </w:pPr>
      <w:r>
        <w:rPr>
          <w:sz w:val="28"/>
          <w:szCs w:val="28"/>
        </w:rPr>
        <w:t>We wish the delegation of Chile a successful review process.</w:t>
      </w:r>
    </w:p>
    <w:p w:rsidR="009C13E8" w:rsidRPr="00987AA9" w:rsidRDefault="009C13E8" w:rsidP="009C13E8">
      <w:pPr>
        <w:ind w:left="-426"/>
        <w:rPr>
          <w:sz w:val="28"/>
          <w:szCs w:val="28"/>
        </w:rPr>
      </w:pPr>
    </w:p>
    <w:p w:rsidR="009C13E8" w:rsidRPr="00987AA9" w:rsidRDefault="009C13E8" w:rsidP="009C13E8">
      <w:pPr>
        <w:ind w:hanging="450"/>
        <w:rPr>
          <w:sz w:val="28"/>
          <w:szCs w:val="28"/>
        </w:rPr>
      </w:pPr>
      <w:r w:rsidRPr="00987AA9">
        <w:rPr>
          <w:sz w:val="28"/>
          <w:szCs w:val="28"/>
        </w:rPr>
        <w:t>Thank you.</w:t>
      </w:r>
    </w:p>
    <w:p w:rsidR="009F2247" w:rsidRDefault="009F2247" w:rsidP="00083B82">
      <w:pPr>
        <w:rPr>
          <w:rFonts w:ascii="Times New Roman" w:hAnsi="Times New Roman"/>
          <w:sz w:val="28"/>
          <w:szCs w:val="28"/>
        </w:rPr>
      </w:pPr>
    </w:p>
    <w:p w:rsidR="006813EE" w:rsidRDefault="006813EE" w:rsidP="00083B82">
      <w:pPr>
        <w:rPr>
          <w:rFonts w:ascii="Times New Roman" w:hAnsi="Times New Roman"/>
          <w:sz w:val="28"/>
          <w:szCs w:val="28"/>
        </w:rPr>
      </w:pPr>
    </w:p>
    <w:p w:rsidR="006813EE" w:rsidRDefault="006813EE" w:rsidP="00083B82">
      <w:pPr>
        <w:rPr>
          <w:rFonts w:ascii="Times New Roman" w:hAnsi="Times New Roman"/>
          <w:sz w:val="28"/>
          <w:szCs w:val="28"/>
        </w:rPr>
      </w:pPr>
    </w:p>
    <w:p w:rsidR="006813EE" w:rsidRDefault="006813EE" w:rsidP="00083B82">
      <w:pPr>
        <w:rPr>
          <w:rFonts w:ascii="Times New Roman" w:hAnsi="Times New Roman"/>
          <w:sz w:val="28"/>
          <w:szCs w:val="28"/>
        </w:rPr>
      </w:pPr>
    </w:p>
    <w:p w:rsidR="00DE62EA" w:rsidRPr="00F87590" w:rsidRDefault="00DE62EA" w:rsidP="00083B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62EA" w:rsidRPr="00F8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85" w:rsidRDefault="00DF6A85" w:rsidP="001907A0">
      <w:r>
        <w:separator/>
      </w:r>
    </w:p>
  </w:endnote>
  <w:endnote w:type="continuationSeparator" w:id="0">
    <w:p w:rsidR="00DF6A85" w:rsidRDefault="00DF6A85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85" w:rsidRDefault="00DF6A85" w:rsidP="001907A0">
      <w:r>
        <w:separator/>
      </w:r>
    </w:p>
  </w:footnote>
  <w:footnote w:type="continuationSeparator" w:id="0">
    <w:p w:rsidR="00DF6A85" w:rsidRDefault="00DF6A85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910C7"/>
    <w:rsid w:val="000D4CC0"/>
    <w:rsid w:val="00102FD9"/>
    <w:rsid w:val="00126080"/>
    <w:rsid w:val="00187EEF"/>
    <w:rsid w:val="001907A0"/>
    <w:rsid w:val="001D2982"/>
    <w:rsid w:val="00266C89"/>
    <w:rsid w:val="0028464D"/>
    <w:rsid w:val="002951A8"/>
    <w:rsid w:val="002F1BA0"/>
    <w:rsid w:val="00302161"/>
    <w:rsid w:val="00312B85"/>
    <w:rsid w:val="00380952"/>
    <w:rsid w:val="00385D58"/>
    <w:rsid w:val="00430091"/>
    <w:rsid w:val="004557B8"/>
    <w:rsid w:val="004C67C4"/>
    <w:rsid w:val="004E713A"/>
    <w:rsid w:val="005A30E7"/>
    <w:rsid w:val="00613497"/>
    <w:rsid w:val="006813EE"/>
    <w:rsid w:val="0068526E"/>
    <w:rsid w:val="006E3897"/>
    <w:rsid w:val="006E666B"/>
    <w:rsid w:val="007353BE"/>
    <w:rsid w:val="00745EE4"/>
    <w:rsid w:val="007546A4"/>
    <w:rsid w:val="00761452"/>
    <w:rsid w:val="007C0A8E"/>
    <w:rsid w:val="00841E54"/>
    <w:rsid w:val="008D0AF4"/>
    <w:rsid w:val="008E488D"/>
    <w:rsid w:val="008E6E96"/>
    <w:rsid w:val="0090588C"/>
    <w:rsid w:val="00931FC5"/>
    <w:rsid w:val="009B7250"/>
    <w:rsid w:val="009C0CCA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C23E8D"/>
    <w:rsid w:val="00C71625"/>
    <w:rsid w:val="00CB3D83"/>
    <w:rsid w:val="00D03A46"/>
    <w:rsid w:val="00D71341"/>
    <w:rsid w:val="00D83604"/>
    <w:rsid w:val="00D86DC0"/>
    <w:rsid w:val="00DD3217"/>
    <w:rsid w:val="00DE62EA"/>
    <w:rsid w:val="00DF6A85"/>
    <w:rsid w:val="00E13119"/>
    <w:rsid w:val="00E21861"/>
    <w:rsid w:val="00E724F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B0064A-868E-4255-92B9-F07E06A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50240-52EE-471C-8A3B-AE4F882F9B22}"/>
</file>

<file path=customXml/itemProps2.xml><?xml version="1.0" encoding="utf-8"?>
<ds:datastoreItem xmlns:ds="http://schemas.openxmlformats.org/officeDocument/2006/customXml" ds:itemID="{5947D95B-9365-40DB-A3A7-1832B3E70392}"/>
</file>

<file path=customXml/itemProps3.xml><?xml version="1.0" encoding="utf-8"?>
<ds:datastoreItem xmlns:ds="http://schemas.openxmlformats.org/officeDocument/2006/customXml" ds:itemID="{1396AAAA-C906-467C-8FC6-7614FA77E745}"/>
</file>

<file path=customXml/itemProps4.xml><?xml version="1.0" encoding="utf-8"?>
<ds:datastoreItem xmlns:ds="http://schemas.openxmlformats.org/officeDocument/2006/customXml" ds:itemID="{16C28D97-8C0D-4971-990C-BBFE685F4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2019-01-18T11:46:00Z</cp:lastPrinted>
  <dcterms:created xsi:type="dcterms:W3CDTF">2019-01-30T11:11:00Z</dcterms:created>
  <dcterms:modified xsi:type="dcterms:W3CDTF">2019-01-30T11:11:00Z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