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C4" w:rsidRDefault="006350BE">
      <w:pPr>
        <w:pStyle w:val="FootnoteText"/>
        <w:tabs>
          <w:tab w:val="center" w:pos="2268"/>
        </w:tabs>
        <w:jc w:val="center"/>
        <w:rPr>
          <w:rFonts w:ascii="Calibri" w:hAnsi="Calibri" w:cs="Calibri"/>
          <w:bCs/>
          <w:sz w:val="20"/>
        </w:rPr>
      </w:pPr>
      <w:r>
        <w:rPr>
          <w:noProof/>
          <w:lang w:val="en-US" w:eastAsia="en-US"/>
        </w:rPr>
        <w:drawing>
          <wp:inline distT="0" distB="0" distL="0" distR="0">
            <wp:extent cx="1000125" cy="1019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4C4" w:rsidRDefault="00C004C4">
      <w:pPr>
        <w:tabs>
          <w:tab w:val="center" w:pos="2268"/>
          <w:tab w:val="left" w:pos="5812"/>
        </w:tabs>
        <w:ind w:left="1440" w:right="1440"/>
        <w:jc w:val="center"/>
        <w:rPr>
          <w:rFonts w:ascii="Calibri" w:hAnsi="Calibri" w:cs="Calibri"/>
          <w:b/>
          <w:lang w:val="fr-BE"/>
        </w:rPr>
      </w:pPr>
      <w:r>
        <w:rPr>
          <w:rFonts w:ascii="Calibri" w:hAnsi="Calibri" w:cs="Calibri"/>
          <w:bCs/>
          <w:sz w:val="20"/>
          <w:szCs w:val="20"/>
          <w:lang w:val="fr-FR"/>
        </w:rPr>
        <w:t>Représentation permanente de la Belgique auprès des Nations Unies et auprès des institutions spécialisées à Genève</w:t>
      </w:r>
    </w:p>
    <w:p w:rsidR="00C004C4" w:rsidRDefault="00C004C4">
      <w:pPr>
        <w:rPr>
          <w:rFonts w:ascii="Calibri" w:hAnsi="Calibri" w:cs="Calibri"/>
          <w:b/>
          <w:lang w:val="fr-BE"/>
        </w:rPr>
      </w:pPr>
    </w:p>
    <w:tbl>
      <w:tblPr>
        <w:tblW w:w="0" w:type="auto"/>
        <w:jc w:val="center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</w:tblGrid>
      <w:tr w:rsidR="00C004C4" w:rsidRPr="00872B57" w:rsidTr="0046740E">
        <w:trPr>
          <w:jc w:val="center"/>
        </w:trPr>
        <w:tc>
          <w:tcPr>
            <w:tcW w:w="5278" w:type="dxa"/>
          </w:tcPr>
          <w:p w:rsidR="00C004C4" w:rsidRPr="00FA3E56" w:rsidRDefault="00872B57" w:rsidP="000656D1">
            <w:pPr>
              <w:jc w:val="center"/>
              <w:rPr>
                <w:rFonts w:ascii="Verdana" w:hAnsi="Verdana" w:cs="Courier New"/>
                <w:b/>
                <w:sz w:val="20"/>
                <w:szCs w:val="20"/>
                <w:lang w:val="fr-BE"/>
              </w:rPr>
            </w:pPr>
            <w:r>
              <w:rPr>
                <w:rFonts w:ascii="Verdana" w:hAnsi="Verdana" w:cs="Courier New"/>
                <w:b/>
                <w:sz w:val="20"/>
                <w:szCs w:val="20"/>
                <w:lang w:val="fr-BE"/>
              </w:rPr>
              <w:t>WG UPR 32</w:t>
            </w:r>
            <w:r w:rsidR="00C004C4" w:rsidRPr="00FA3E56">
              <w:rPr>
                <w:rFonts w:ascii="Verdana" w:hAnsi="Verdana" w:cs="Courier New"/>
                <w:b/>
                <w:sz w:val="20"/>
                <w:szCs w:val="20"/>
                <w:lang w:val="fr-BE"/>
              </w:rPr>
              <w:t xml:space="preserve"> –</w:t>
            </w:r>
            <w:r w:rsidR="00C004C4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C004C4" w:rsidRPr="000B2B64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Slovaquie</w:t>
            </w:r>
          </w:p>
          <w:p w:rsidR="00C004C4" w:rsidRPr="00FA3E56" w:rsidRDefault="00C004C4" w:rsidP="000656D1">
            <w:pPr>
              <w:jc w:val="center"/>
              <w:rPr>
                <w:rFonts w:ascii="Verdana" w:hAnsi="Verdana" w:cs="Courier New"/>
                <w:b/>
                <w:i/>
                <w:sz w:val="20"/>
                <w:szCs w:val="20"/>
                <w:lang w:val="fr-BE"/>
              </w:rPr>
            </w:pPr>
            <w:r w:rsidRPr="00FA3E56">
              <w:rPr>
                <w:rFonts w:ascii="Verdana" w:hAnsi="Verdana" w:cs="Courier New"/>
                <w:b/>
                <w:i/>
                <w:sz w:val="20"/>
                <w:szCs w:val="20"/>
                <w:lang w:val="fr-BE"/>
              </w:rPr>
              <w:t>Intervention de la Belgique</w:t>
            </w:r>
          </w:p>
          <w:p w:rsidR="00C004C4" w:rsidRPr="00FA3E56" w:rsidRDefault="00C004C4" w:rsidP="00872B57">
            <w:pPr>
              <w:jc w:val="center"/>
              <w:rPr>
                <w:rFonts w:ascii="Verdana" w:hAnsi="Verdana" w:cs="Courier New"/>
                <w:sz w:val="20"/>
                <w:szCs w:val="20"/>
                <w:lang w:val="fr-BE"/>
              </w:rPr>
            </w:pPr>
            <w:r>
              <w:rPr>
                <w:rFonts w:ascii="Verdana" w:hAnsi="Verdana" w:cs="Courier New"/>
                <w:sz w:val="20"/>
                <w:szCs w:val="20"/>
                <w:lang w:val="fr-BE"/>
              </w:rPr>
              <w:t xml:space="preserve">Date: </w:t>
            </w:r>
            <w:r w:rsidR="00872B57">
              <w:rPr>
                <w:rFonts w:ascii="Verdana" w:hAnsi="Verdana" w:cs="Courier New"/>
                <w:sz w:val="20"/>
                <w:szCs w:val="20"/>
                <w:lang w:val="fr-BE"/>
              </w:rPr>
              <w:t>28</w:t>
            </w:r>
            <w:r>
              <w:rPr>
                <w:rFonts w:ascii="Verdana" w:hAnsi="Verdana" w:cs="Courier New"/>
                <w:sz w:val="20"/>
                <w:szCs w:val="20"/>
                <w:lang w:val="fr-BE"/>
              </w:rPr>
              <w:t xml:space="preserve"> </w:t>
            </w:r>
            <w:r w:rsidR="00872B57">
              <w:rPr>
                <w:rFonts w:ascii="Verdana" w:hAnsi="Verdana" w:cs="Courier New"/>
                <w:sz w:val="20"/>
                <w:szCs w:val="20"/>
                <w:lang w:val="fr-BE"/>
              </w:rPr>
              <w:t>janvier</w:t>
            </w:r>
            <w:r w:rsidRPr="00FA3E56">
              <w:rPr>
                <w:rFonts w:ascii="Verdana" w:hAnsi="Verdana" w:cs="Courier New"/>
                <w:sz w:val="20"/>
                <w:szCs w:val="20"/>
                <w:lang w:val="fr-BE"/>
              </w:rPr>
              <w:t xml:space="preserve"> 201</w:t>
            </w:r>
            <w:r w:rsidR="00872B57">
              <w:rPr>
                <w:rFonts w:ascii="Verdana" w:hAnsi="Verdana" w:cs="Courier New"/>
                <w:sz w:val="20"/>
                <w:szCs w:val="20"/>
                <w:lang w:val="fr-BE"/>
              </w:rPr>
              <w:t>9</w:t>
            </w:r>
            <w:r w:rsidRPr="00FA3E56">
              <w:rPr>
                <w:rFonts w:ascii="Verdana" w:hAnsi="Verdana" w:cs="Courier New"/>
                <w:sz w:val="20"/>
                <w:szCs w:val="20"/>
                <w:lang w:val="fr-BE"/>
              </w:rPr>
              <w:t xml:space="preserve"> </w:t>
            </w:r>
          </w:p>
        </w:tc>
      </w:tr>
    </w:tbl>
    <w:p w:rsidR="00C004C4" w:rsidRDefault="00C004C4" w:rsidP="000656D1">
      <w:pPr>
        <w:rPr>
          <w:lang w:val="fr-FR"/>
        </w:rPr>
      </w:pPr>
    </w:p>
    <w:p w:rsidR="00C004C4" w:rsidRDefault="00C004C4">
      <w:pPr>
        <w:jc w:val="both"/>
        <w:rPr>
          <w:rFonts w:ascii="Verdana" w:hAnsi="Verdana" w:cs="Verdana"/>
          <w:sz w:val="20"/>
          <w:szCs w:val="20"/>
          <w:lang w:val="fr-BE"/>
        </w:rPr>
      </w:pPr>
      <w:r>
        <w:rPr>
          <w:rFonts w:ascii="Verdana" w:hAnsi="Verdana" w:cs="Verdana"/>
          <w:b/>
          <w:sz w:val="20"/>
          <w:szCs w:val="20"/>
          <w:lang w:val="fr-BE"/>
        </w:rPr>
        <w:t>Monsieur le Président,</w:t>
      </w:r>
    </w:p>
    <w:p w:rsidR="00C004C4" w:rsidRDefault="00C004C4">
      <w:pPr>
        <w:jc w:val="both"/>
        <w:rPr>
          <w:rFonts w:ascii="Verdana" w:hAnsi="Verdana" w:cs="Verdana"/>
          <w:sz w:val="20"/>
          <w:szCs w:val="20"/>
          <w:lang w:val="fr-BE"/>
        </w:rPr>
      </w:pPr>
    </w:p>
    <w:p w:rsidR="001A1675" w:rsidRDefault="00BA2CD1">
      <w:pPr>
        <w:jc w:val="both"/>
        <w:rPr>
          <w:rFonts w:ascii="Verdana" w:hAnsi="Verdana" w:cs="Verdana"/>
          <w:sz w:val="20"/>
          <w:szCs w:val="20"/>
          <w:lang w:val="fr-FR"/>
        </w:rPr>
      </w:pPr>
      <w:r>
        <w:rPr>
          <w:rFonts w:ascii="Verdana" w:hAnsi="Verdana" w:cs="Verdana"/>
          <w:sz w:val="20"/>
          <w:szCs w:val="20"/>
          <w:lang w:val="fr-BE"/>
        </w:rPr>
        <w:t xml:space="preserve">Ma délégation félicite la Slovaquie pour </w:t>
      </w:r>
      <w:r w:rsidR="009A11CA">
        <w:rPr>
          <w:rFonts w:ascii="Verdana" w:hAnsi="Verdana" w:cs="Verdana"/>
          <w:sz w:val="20"/>
          <w:szCs w:val="20"/>
          <w:lang w:val="fr-BE"/>
        </w:rPr>
        <w:t xml:space="preserve">son </w:t>
      </w:r>
      <w:r>
        <w:rPr>
          <w:rFonts w:ascii="Verdana" w:hAnsi="Verdana" w:cs="Verdana"/>
          <w:sz w:val="20"/>
          <w:szCs w:val="20"/>
          <w:lang w:val="fr-BE"/>
        </w:rPr>
        <w:t xml:space="preserve">excellente préparation </w:t>
      </w:r>
      <w:r w:rsidR="009A11CA">
        <w:rPr>
          <w:rFonts w:ascii="Verdana" w:hAnsi="Verdana" w:cs="Verdana"/>
          <w:sz w:val="20"/>
          <w:szCs w:val="20"/>
          <w:lang w:val="fr-BE"/>
        </w:rPr>
        <w:t xml:space="preserve">ainsi que </w:t>
      </w:r>
      <w:r w:rsidR="001A1675">
        <w:rPr>
          <w:rFonts w:ascii="Verdana" w:hAnsi="Verdana" w:cs="Verdana"/>
          <w:sz w:val="20"/>
          <w:szCs w:val="20"/>
          <w:lang w:val="fr-BE"/>
        </w:rPr>
        <w:t xml:space="preserve">pour la mise </w:t>
      </w:r>
      <w:r>
        <w:rPr>
          <w:rFonts w:ascii="Verdana" w:hAnsi="Verdana" w:cs="Verdana"/>
          <w:sz w:val="20"/>
          <w:szCs w:val="20"/>
          <w:lang w:val="fr-BE"/>
        </w:rPr>
        <w:t xml:space="preserve">en œuvre des recommandations </w:t>
      </w:r>
      <w:r w:rsidR="009A11CA">
        <w:rPr>
          <w:rFonts w:ascii="Verdana" w:hAnsi="Verdana" w:cs="Verdana"/>
          <w:sz w:val="20"/>
          <w:szCs w:val="20"/>
          <w:lang w:val="fr-BE"/>
        </w:rPr>
        <w:t xml:space="preserve">faites </w:t>
      </w:r>
      <w:r>
        <w:rPr>
          <w:rFonts w:ascii="Verdana" w:hAnsi="Verdana" w:cs="Verdana"/>
          <w:sz w:val="20"/>
          <w:szCs w:val="20"/>
          <w:lang w:val="fr-BE"/>
        </w:rPr>
        <w:t>lors d</w:t>
      </w:r>
      <w:r w:rsidR="001A1675">
        <w:rPr>
          <w:rFonts w:ascii="Verdana" w:hAnsi="Verdana" w:cs="Verdana"/>
          <w:sz w:val="20"/>
          <w:szCs w:val="20"/>
          <w:lang w:val="fr-BE"/>
        </w:rPr>
        <w:t xml:space="preserve">u précèdent </w:t>
      </w:r>
      <w:r w:rsidR="00245480">
        <w:rPr>
          <w:rFonts w:ascii="Verdana" w:hAnsi="Verdana" w:cs="Verdana"/>
          <w:sz w:val="20"/>
          <w:szCs w:val="20"/>
          <w:lang w:val="fr-BE"/>
        </w:rPr>
        <w:t>EPU</w:t>
      </w:r>
      <w:r w:rsidR="009A11CA">
        <w:rPr>
          <w:rFonts w:ascii="Verdana" w:hAnsi="Verdana" w:cs="Verdana"/>
          <w:sz w:val="20"/>
          <w:szCs w:val="20"/>
          <w:lang w:val="fr-BE"/>
        </w:rPr>
        <w:t xml:space="preserve"> </w:t>
      </w:r>
      <w:r w:rsidR="009A11CA" w:rsidRPr="00F85779">
        <w:rPr>
          <w:rFonts w:ascii="Verdana" w:hAnsi="Verdana" w:cs="Verdana"/>
          <w:sz w:val="20"/>
          <w:szCs w:val="20"/>
          <w:lang w:val="fr-FR"/>
        </w:rPr>
        <w:t>notamment la</w:t>
      </w:r>
      <w:r w:rsidR="00C004C4">
        <w:rPr>
          <w:rFonts w:ascii="Verdana" w:hAnsi="Verdana" w:cs="Verdana"/>
          <w:sz w:val="20"/>
          <w:szCs w:val="20"/>
          <w:lang w:val="fr-FR"/>
        </w:rPr>
        <w:t xml:space="preserve"> ratification de</w:t>
      </w:r>
      <w:r w:rsidR="00872B57">
        <w:rPr>
          <w:rFonts w:ascii="Verdana" w:hAnsi="Verdana" w:cs="Verdana"/>
          <w:sz w:val="20"/>
          <w:szCs w:val="20"/>
          <w:lang w:val="fr-FR"/>
        </w:rPr>
        <w:t xml:space="preserve"> la Convention internationale pour la protection de toutes les personnes </w:t>
      </w:r>
      <w:r w:rsidR="00C11278">
        <w:rPr>
          <w:rFonts w:ascii="Verdana" w:hAnsi="Verdana" w:cs="Verdana"/>
          <w:sz w:val="20"/>
          <w:szCs w:val="20"/>
          <w:lang w:val="fr-FR"/>
        </w:rPr>
        <w:t>contre les disparitions forcées</w:t>
      </w:r>
      <w:r w:rsidR="001A1675">
        <w:rPr>
          <w:rFonts w:ascii="Verdana" w:hAnsi="Verdana" w:cs="Verdana"/>
          <w:sz w:val="20"/>
          <w:szCs w:val="20"/>
          <w:lang w:val="fr-FR"/>
        </w:rPr>
        <w:t>.</w:t>
      </w:r>
      <w:r w:rsidR="00C004C4">
        <w:rPr>
          <w:rFonts w:ascii="Verdana" w:hAnsi="Verdana" w:cs="Verdana"/>
          <w:sz w:val="20"/>
          <w:szCs w:val="20"/>
          <w:lang w:val="fr-FR"/>
        </w:rPr>
        <w:t xml:space="preserve"> </w:t>
      </w:r>
    </w:p>
    <w:p w:rsidR="009C0163" w:rsidRDefault="009C0163">
      <w:pPr>
        <w:jc w:val="both"/>
        <w:rPr>
          <w:rFonts w:ascii="Verdana" w:hAnsi="Verdana" w:cs="Verdana"/>
          <w:sz w:val="20"/>
          <w:szCs w:val="20"/>
          <w:lang w:val="fr-FR"/>
        </w:rPr>
      </w:pPr>
    </w:p>
    <w:p w:rsidR="00D42B3B" w:rsidRDefault="00C66A8E">
      <w:pPr>
        <w:jc w:val="both"/>
        <w:rPr>
          <w:rFonts w:ascii="Verdana" w:hAnsi="Verdana" w:cs="Verdana"/>
          <w:sz w:val="20"/>
          <w:szCs w:val="20"/>
          <w:lang w:val="fr-FR"/>
        </w:rPr>
      </w:pPr>
      <w:r>
        <w:rPr>
          <w:rFonts w:ascii="Verdana" w:hAnsi="Verdana" w:cs="Verdana"/>
          <w:sz w:val="20"/>
          <w:szCs w:val="20"/>
          <w:lang w:val="fr-FR"/>
        </w:rPr>
        <w:t xml:space="preserve">Nous </w:t>
      </w:r>
      <w:r w:rsidR="00D42B3B">
        <w:rPr>
          <w:rFonts w:ascii="Verdana" w:hAnsi="Verdana" w:cs="Verdana"/>
          <w:sz w:val="20"/>
          <w:szCs w:val="20"/>
          <w:lang w:val="fr-FR"/>
        </w:rPr>
        <w:t xml:space="preserve">estimons cependant qu’en matière de lutte contre la discrimination et en matière des droits des femmes </w:t>
      </w:r>
      <w:r>
        <w:rPr>
          <w:rFonts w:ascii="Verdana" w:hAnsi="Verdana" w:cs="Verdana"/>
          <w:sz w:val="20"/>
          <w:szCs w:val="20"/>
          <w:lang w:val="fr-FR"/>
        </w:rPr>
        <w:t>des progrès peuvent encore être réalisé</w:t>
      </w:r>
      <w:r w:rsidR="00756D9B">
        <w:rPr>
          <w:rFonts w:ascii="Verdana" w:hAnsi="Verdana" w:cs="Verdana"/>
          <w:sz w:val="20"/>
          <w:szCs w:val="20"/>
          <w:lang w:val="fr-FR"/>
        </w:rPr>
        <w:t>s</w:t>
      </w:r>
      <w:r w:rsidR="00D42B3B">
        <w:rPr>
          <w:rFonts w:ascii="Verdana" w:hAnsi="Verdana" w:cs="Verdana"/>
          <w:sz w:val="20"/>
          <w:szCs w:val="20"/>
          <w:lang w:val="fr-FR"/>
        </w:rPr>
        <w:t>.</w:t>
      </w:r>
    </w:p>
    <w:p w:rsidR="00C004C4" w:rsidRDefault="00D42B3B">
      <w:pPr>
        <w:jc w:val="both"/>
        <w:rPr>
          <w:rFonts w:ascii="Verdana" w:hAnsi="Verdana" w:cs="Verdana"/>
          <w:sz w:val="20"/>
          <w:szCs w:val="20"/>
          <w:lang w:val="fr-FR"/>
        </w:rPr>
      </w:pPr>
      <w:r>
        <w:rPr>
          <w:rFonts w:ascii="Verdana" w:hAnsi="Verdana" w:cs="Verdana"/>
          <w:sz w:val="20"/>
          <w:szCs w:val="20"/>
          <w:lang w:val="fr-FR"/>
        </w:rPr>
        <w:t xml:space="preserve"> </w:t>
      </w:r>
    </w:p>
    <w:p w:rsidR="00C004C4" w:rsidRPr="00F57435" w:rsidRDefault="00BD7C1B">
      <w:pPr>
        <w:jc w:val="both"/>
        <w:rPr>
          <w:rFonts w:ascii="Verdana" w:hAnsi="Verdana" w:cs="Verdana"/>
          <w:color w:val="000000"/>
          <w:sz w:val="20"/>
          <w:szCs w:val="20"/>
          <w:lang w:val="fr-FR"/>
        </w:rPr>
      </w:pPr>
      <w:r>
        <w:rPr>
          <w:rFonts w:ascii="Verdana" w:hAnsi="Verdana" w:cs="Verdana"/>
          <w:sz w:val="20"/>
          <w:szCs w:val="20"/>
          <w:lang w:val="fr-FR"/>
        </w:rPr>
        <w:t xml:space="preserve">La Belgique recommande </w:t>
      </w:r>
      <w:r w:rsidR="009A11CA">
        <w:rPr>
          <w:rFonts w:ascii="Verdana" w:hAnsi="Verdana" w:cs="Verdana"/>
          <w:sz w:val="20"/>
          <w:szCs w:val="20"/>
          <w:lang w:val="fr-FR"/>
        </w:rPr>
        <w:t xml:space="preserve">dès lors </w:t>
      </w:r>
      <w:r>
        <w:rPr>
          <w:rFonts w:ascii="Verdana" w:hAnsi="Verdana" w:cs="Verdana"/>
          <w:sz w:val="20"/>
          <w:szCs w:val="20"/>
          <w:lang w:val="fr-FR"/>
        </w:rPr>
        <w:t>au g</w:t>
      </w:r>
      <w:r w:rsidR="00C004C4">
        <w:rPr>
          <w:rFonts w:ascii="Verdana" w:hAnsi="Verdana" w:cs="Verdana"/>
          <w:sz w:val="20"/>
          <w:szCs w:val="20"/>
          <w:lang w:val="fr-FR"/>
        </w:rPr>
        <w:t>ouvernement slovaque de : </w:t>
      </w:r>
    </w:p>
    <w:p w:rsidR="00C004C4" w:rsidRDefault="00C004C4">
      <w:pPr>
        <w:jc w:val="both"/>
        <w:rPr>
          <w:rFonts w:ascii="Verdana" w:hAnsi="Verdana" w:cs="Verdana"/>
          <w:sz w:val="20"/>
          <w:szCs w:val="20"/>
          <w:lang w:val="fr-FR"/>
        </w:rPr>
      </w:pPr>
    </w:p>
    <w:p w:rsidR="00123ED8" w:rsidRDefault="00C004C4" w:rsidP="007E2DF2">
      <w:pPr>
        <w:jc w:val="both"/>
        <w:rPr>
          <w:rFonts w:ascii="Verdana" w:hAnsi="Verdana" w:cs="Verdana"/>
          <w:b/>
          <w:sz w:val="20"/>
          <w:szCs w:val="20"/>
          <w:lang w:val="fr-FR"/>
        </w:rPr>
      </w:pPr>
      <w:r w:rsidRPr="009140CC">
        <w:rPr>
          <w:rFonts w:ascii="Verdana" w:hAnsi="Verdana" w:cs="Verdana"/>
          <w:b/>
          <w:sz w:val="20"/>
          <w:szCs w:val="20"/>
          <w:lang w:val="fr-FR"/>
        </w:rPr>
        <w:t>R1</w:t>
      </w:r>
      <w:r w:rsidR="001A1675" w:rsidRPr="001A1675">
        <w:rPr>
          <w:rFonts w:ascii="Verdana" w:hAnsi="Verdana" w:cs="Verdana"/>
          <w:sz w:val="20"/>
          <w:szCs w:val="20"/>
          <w:lang w:val="fr-FR"/>
        </w:rPr>
        <w:t xml:space="preserve"> </w:t>
      </w:r>
      <w:r w:rsidR="00123ED8" w:rsidRPr="001A1675">
        <w:rPr>
          <w:rFonts w:ascii="Verdana" w:hAnsi="Verdana" w:cs="Verdana"/>
          <w:sz w:val="20"/>
          <w:szCs w:val="20"/>
          <w:lang w:val="fr-FR"/>
        </w:rPr>
        <w:t>ratifier la Convention du Conseil de l’Europe sur la prévention et la lutte contre la violence à l’égard des femmes et la violence domestique</w:t>
      </w:r>
      <w:r w:rsidR="006909E6">
        <w:rPr>
          <w:rFonts w:ascii="Verdana" w:hAnsi="Verdana" w:cs="Verdana"/>
          <w:sz w:val="20"/>
          <w:szCs w:val="20"/>
          <w:lang w:val="fr-FR"/>
        </w:rPr>
        <w:t>,</w:t>
      </w:r>
    </w:p>
    <w:p w:rsidR="004C4D74" w:rsidRDefault="004C4D74" w:rsidP="007E2DF2">
      <w:pPr>
        <w:jc w:val="both"/>
        <w:rPr>
          <w:rFonts w:ascii="Verdana" w:hAnsi="Verdana" w:cs="Verdana"/>
          <w:b/>
          <w:sz w:val="20"/>
          <w:szCs w:val="20"/>
          <w:lang w:val="fr-FR"/>
        </w:rPr>
      </w:pPr>
    </w:p>
    <w:p w:rsidR="004C4D74" w:rsidRPr="001A1675" w:rsidRDefault="004C4D74" w:rsidP="004C4D74">
      <w:pPr>
        <w:jc w:val="both"/>
        <w:rPr>
          <w:rFonts w:ascii="Verdana" w:hAnsi="Verdana" w:cs="Verdana"/>
          <w:sz w:val="20"/>
          <w:szCs w:val="20"/>
          <w:lang w:val="fr-FR"/>
        </w:rPr>
      </w:pPr>
      <w:r w:rsidRPr="004C4D74">
        <w:rPr>
          <w:rFonts w:ascii="Verdana" w:hAnsi="Verdana" w:cs="Verdana"/>
          <w:b/>
          <w:sz w:val="20"/>
          <w:szCs w:val="20"/>
          <w:lang w:val="fr-FR"/>
        </w:rPr>
        <w:t>R</w:t>
      </w:r>
      <w:r>
        <w:rPr>
          <w:rFonts w:ascii="Verdana" w:hAnsi="Verdana" w:cs="Verdana"/>
          <w:b/>
          <w:sz w:val="20"/>
          <w:szCs w:val="20"/>
          <w:lang w:val="fr-FR"/>
        </w:rPr>
        <w:t>2</w:t>
      </w:r>
      <w:r w:rsidRPr="00164AAC">
        <w:rPr>
          <w:rFonts w:ascii="Verdana" w:hAnsi="Verdana" w:cs="Verdana"/>
          <w:b/>
          <w:sz w:val="20"/>
          <w:szCs w:val="20"/>
          <w:lang w:val="fr-FR"/>
        </w:rPr>
        <w:t xml:space="preserve"> </w:t>
      </w:r>
      <w:r w:rsidRPr="001A1675">
        <w:rPr>
          <w:rFonts w:ascii="Verdana" w:hAnsi="Verdana" w:cs="Verdana"/>
          <w:sz w:val="20"/>
          <w:szCs w:val="20"/>
          <w:lang w:val="fr-FR"/>
        </w:rPr>
        <w:t xml:space="preserve">adopter un programme global sur la santé et les droits </w:t>
      </w:r>
      <w:r w:rsidR="006909E6">
        <w:rPr>
          <w:rFonts w:ascii="Verdana" w:hAnsi="Verdana" w:cs="Verdana"/>
          <w:sz w:val="20"/>
          <w:szCs w:val="20"/>
          <w:lang w:val="fr-FR"/>
        </w:rPr>
        <w:t>sexuels et reproductifs</w:t>
      </w:r>
      <w:r w:rsidRPr="001A1675">
        <w:rPr>
          <w:rFonts w:ascii="Verdana" w:hAnsi="Verdana" w:cs="Verdana"/>
          <w:sz w:val="20"/>
          <w:szCs w:val="20"/>
          <w:lang w:val="fr-FR"/>
        </w:rPr>
        <w:t xml:space="preserve"> et d’allouer des ressources suffisantes à sa mise en œuvre</w:t>
      </w:r>
      <w:r w:rsidR="006909E6">
        <w:rPr>
          <w:rFonts w:ascii="Verdana" w:hAnsi="Verdana" w:cs="Verdana"/>
          <w:sz w:val="20"/>
          <w:szCs w:val="20"/>
          <w:lang w:val="fr-FR"/>
        </w:rPr>
        <w:t>.</w:t>
      </w:r>
      <w:r w:rsidRPr="001A1675">
        <w:rPr>
          <w:rFonts w:ascii="Verdana" w:hAnsi="Verdana" w:cs="Verdana"/>
          <w:sz w:val="20"/>
          <w:szCs w:val="20"/>
          <w:lang w:val="fr-FR"/>
        </w:rPr>
        <w:t xml:space="preserve"> </w:t>
      </w:r>
    </w:p>
    <w:p w:rsidR="004C4D74" w:rsidRDefault="004C4D74" w:rsidP="004C4D74">
      <w:pPr>
        <w:jc w:val="both"/>
        <w:rPr>
          <w:rFonts w:ascii="Verdana" w:hAnsi="Verdana" w:cs="Verdana"/>
          <w:b/>
          <w:sz w:val="20"/>
          <w:szCs w:val="20"/>
          <w:lang w:val="fr-FR"/>
        </w:rPr>
      </w:pPr>
    </w:p>
    <w:p w:rsidR="004C4D74" w:rsidRPr="001A1675" w:rsidRDefault="004C4D74" w:rsidP="004C4D74">
      <w:pPr>
        <w:jc w:val="both"/>
        <w:rPr>
          <w:rFonts w:ascii="Verdana" w:hAnsi="Verdana" w:cs="Verdana"/>
          <w:sz w:val="20"/>
          <w:szCs w:val="20"/>
          <w:lang w:val="fr-FR"/>
        </w:rPr>
      </w:pPr>
      <w:r>
        <w:rPr>
          <w:rFonts w:ascii="Verdana" w:hAnsi="Verdana" w:cs="Verdana"/>
          <w:sz w:val="20"/>
          <w:szCs w:val="20"/>
          <w:lang w:val="fr-FR"/>
        </w:rPr>
        <w:t>Finalement</w:t>
      </w:r>
      <w:r w:rsidRPr="005E693A">
        <w:rPr>
          <w:rFonts w:ascii="Verdana" w:hAnsi="Verdana" w:cs="Verdana"/>
          <w:sz w:val="20"/>
          <w:szCs w:val="20"/>
          <w:lang w:val="fr-FR"/>
        </w:rPr>
        <w:t xml:space="preserve">, ma délégation recommande aux autorités </w:t>
      </w:r>
      <w:r>
        <w:rPr>
          <w:rFonts w:ascii="Verdana" w:hAnsi="Verdana" w:cs="Verdana"/>
          <w:sz w:val="20"/>
          <w:szCs w:val="20"/>
          <w:lang w:val="fr-FR"/>
        </w:rPr>
        <w:t>slovaques de:</w:t>
      </w:r>
    </w:p>
    <w:p w:rsidR="00123ED8" w:rsidRDefault="00123ED8" w:rsidP="007E2DF2">
      <w:pPr>
        <w:jc w:val="both"/>
        <w:rPr>
          <w:rFonts w:ascii="Verdana" w:hAnsi="Verdana" w:cs="Verdana"/>
          <w:b/>
          <w:sz w:val="20"/>
          <w:szCs w:val="20"/>
          <w:lang w:val="fr-FR"/>
        </w:rPr>
      </w:pPr>
    </w:p>
    <w:p w:rsidR="008A3D53" w:rsidRPr="009C0163" w:rsidRDefault="00782A5A" w:rsidP="007E2DF2">
      <w:pPr>
        <w:jc w:val="both"/>
        <w:rPr>
          <w:rFonts w:ascii="Verdana" w:hAnsi="Verdana" w:cs="Verdana"/>
          <w:b/>
          <w:sz w:val="20"/>
          <w:szCs w:val="20"/>
          <w:lang w:val="fr-FR"/>
        </w:rPr>
      </w:pPr>
      <w:r w:rsidRPr="004C4D74">
        <w:rPr>
          <w:rFonts w:ascii="Verdana" w:hAnsi="Verdana" w:cs="Verdana"/>
          <w:b/>
          <w:sz w:val="20"/>
          <w:szCs w:val="20"/>
          <w:lang w:val="fr-FR"/>
        </w:rPr>
        <w:t>R</w:t>
      </w:r>
      <w:r w:rsidR="004C4D74">
        <w:rPr>
          <w:rFonts w:ascii="Verdana" w:hAnsi="Verdana" w:cs="Verdana"/>
          <w:b/>
          <w:sz w:val="20"/>
          <w:szCs w:val="20"/>
          <w:lang w:val="fr-FR"/>
        </w:rPr>
        <w:t>3</w:t>
      </w:r>
      <w:r w:rsidRPr="004C4D74">
        <w:rPr>
          <w:rFonts w:ascii="Verdana" w:hAnsi="Verdana" w:cs="Verdana"/>
          <w:b/>
          <w:sz w:val="20"/>
          <w:szCs w:val="20"/>
          <w:lang w:val="fr-FR"/>
        </w:rPr>
        <w:t xml:space="preserve"> </w:t>
      </w:r>
      <w:r w:rsidR="008A3D53" w:rsidRPr="009C0163">
        <w:rPr>
          <w:rFonts w:ascii="Verdana" w:hAnsi="Verdana" w:cs="Verdana"/>
          <w:sz w:val="20"/>
          <w:szCs w:val="20"/>
          <w:lang w:val="fr-FR"/>
        </w:rPr>
        <w:t>d’adopter des mesures efficaces pour lutter contre les discours de haine et d’assurer que ceux-ci soient examinés et poursuivis en justice et les auteurs punis.</w:t>
      </w:r>
    </w:p>
    <w:p w:rsidR="00C004C4" w:rsidRDefault="00C004C4">
      <w:pPr>
        <w:jc w:val="both"/>
        <w:rPr>
          <w:rFonts w:ascii="Verdana" w:hAnsi="Verdana" w:cs="Verdana"/>
          <w:sz w:val="20"/>
          <w:szCs w:val="20"/>
          <w:lang w:val="fr-FR"/>
        </w:rPr>
      </w:pPr>
    </w:p>
    <w:p w:rsidR="009C0163" w:rsidRDefault="009C0163">
      <w:pPr>
        <w:jc w:val="both"/>
        <w:rPr>
          <w:rFonts w:ascii="Verdana" w:hAnsi="Verdana" w:cs="Verdana"/>
          <w:sz w:val="20"/>
          <w:szCs w:val="20"/>
          <w:lang w:val="fr-FR"/>
        </w:rPr>
      </w:pPr>
    </w:p>
    <w:p w:rsidR="00BD7C1B" w:rsidRDefault="00BD7C1B">
      <w:pPr>
        <w:jc w:val="both"/>
        <w:rPr>
          <w:rFonts w:ascii="Verdana" w:hAnsi="Verdana" w:cs="Verdana"/>
          <w:sz w:val="20"/>
          <w:szCs w:val="20"/>
          <w:lang w:val="fr-FR"/>
        </w:rPr>
      </w:pPr>
    </w:p>
    <w:p w:rsidR="00C004C4" w:rsidRDefault="00C004C4">
      <w:pPr>
        <w:jc w:val="both"/>
        <w:rPr>
          <w:rFonts w:ascii="Verdana" w:hAnsi="Verdana" w:cs="Verdana"/>
          <w:b/>
          <w:sz w:val="20"/>
          <w:szCs w:val="20"/>
          <w:lang w:val="fr-BE"/>
        </w:rPr>
      </w:pPr>
      <w:r>
        <w:rPr>
          <w:rFonts w:ascii="Verdana" w:hAnsi="Verdana" w:cs="Verdana"/>
          <w:b/>
          <w:sz w:val="20"/>
          <w:szCs w:val="20"/>
          <w:lang w:val="fr-BE"/>
        </w:rPr>
        <w:t>Je vous remercie Monsieur le Président.</w:t>
      </w:r>
    </w:p>
    <w:p w:rsidR="009C0163" w:rsidRPr="009C0163" w:rsidRDefault="009C0163" w:rsidP="00BA2CD1">
      <w:pPr>
        <w:suppressAutoHyphens w:val="0"/>
        <w:autoSpaceDE w:val="0"/>
        <w:autoSpaceDN w:val="0"/>
        <w:jc w:val="center"/>
        <w:rPr>
          <w:rFonts w:ascii="Verdana" w:hAnsi="Verdana"/>
          <w:b/>
          <w:bCs/>
          <w:sz w:val="20"/>
          <w:lang w:val="fr-BE" w:eastAsia="en-US"/>
        </w:rPr>
      </w:pPr>
    </w:p>
    <w:p w:rsidR="009C0163" w:rsidRPr="009C0163" w:rsidRDefault="009C0163" w:rsidP="00BA2CD1">
      <w:pPr>
        <w:suppressAutoHyphens w:val="0"/>
        <w:autoSpaceDE w:val="0"/>
        <w:autoSpaceDN w:val="0"/>
        <w:jc w:val="center"/>
        <w:rPr>
          <w:rFonts w:ascii="Verdana" w:hAnsi="Verdana"/>
          <w:b/>
          <w:bCs/>
          <w:sz w:val="20"/>
          <w:lang w:val="fr-BE" w:eastAsia="en-US"/>
        </w:rPr>
      </w:pPr>
    </w:p>
    <w:p w:rsidR="009C0163" w:rsidRPr="009C0163" w:rsidRDefault="009C0163" w:rsidP="00BA2CD1">
      <w:pPr>
        <w:suppressAutoHyphens w:val="0"/>
        <w:autoSpaceDE w:val="0"/>
        <w:autoSpaceDN w:val="0"/>
        <w:jc w:val="center"/>
        <w:rPr>
          <w:rFonts w:ascii="Verdana" w:hAnsi="Verdana"/>
          <w:b/>
          <w:bCs/>
          <w:sz w:val="20"/>
          <w:lang w:val="fr-BE" w:eastAsia="en-US"/>
        </w:rPr>
      </w:pPr>
    </w:p>
    <w:p w:rsidR="009C0163" w:rsidRDefault="009C0163" w:rsidP="00BA2CD1">
      <w:pPr>
        <w:suppressAutoHyphens w:val="0"/>
        <w:autoSpaceDE w:val="0"/>
        <w:autoSpaceDN w:val="0"/>
        <w:jc w:val="center"/>
        <w:rPr>
          <w:rFonts w:ascii="Verdana" w:hAnsi="Verdana"/>
          <w:b/>
          <w:bCs/>
          <w:sz w:val="20"/>
          <w:lang w:val="fr-BE" w:eastAsia="en-US"/>
        </w:rPr>
      </w:pPr>
    </w:p>
    <w:p w:rsidR="00D42B3B" w:rsidRDefault="00D42B3B" w:rsidP="00BA2CD1">
      <w:pPr>
        <w:suppressAutoHyphens w:val="0"/>
        <w:autoSpaceDE w:val="0"/>
        <w:autoSpaceDN w:val="0"/>
        <w:jc w:val="center"/>
        <w:rPr>
          <w:rFonts w:ascii="Verdana" w:hAnsi="Verdana"/>
          <w:b/>
          <w:bCs/>
          <w:sz w:val="20"/>
          <w:lang w:val="fr-BE" w:eastAsia="en-US"/>
        </w:rPr>
      </w:pPr>
    </w:p>
    <w:p w:rsidR="00D42B3B" w:rsidRDefault="00D42B3B" w:rsidP="00BA2CD1">
      <w:pPr>
        <w:suppressAutoHyphens w:val="0"/>
        <w:autoSpaceDE w:val="0"/>
        <w:autoSpaceDN w:val="0"/>
        <w:jc w:val="center"/>
        <w:rPr>
          <w:rFonts w:ascii="Verdana" w:hAnsi="Verdana"/>
          <w:b/>
          <w:bCs/>
          <w:sz w:val="20"/>
          <w:lang w:val="fr-BE" w:eastAsia="en-US"/>
        </w:rPr>
      </w:pPr>
    </w:p>
    <w:p w:rsidR="00D42B3B" w:rsidRDefault="00D42B3B" w:rsidP="00BA2CD1">
      <w:pPr>
        <w:suppressAutoHyphens w:val="0"/>
        <w:autoSpaceDE w:val="0"/>
        <w:autoSpaceDN w:val="0"/>
        <w:jc w:val="center"/>
        <w:rPr>
          <w:rFonts w:ascii="Verdana" w:hAnsi="Verdana"/>
          <w:b/>
          <w:bCs/>
          <w:sz w:val="20"/>
          <w:lang w:val="fr-BE" w:eastAsia="en-US"/>
        </w:rPr>
      </w:pPr>
    </w:p>
    <w:p w:rsidR="00D42B3B" w:rsidRDefault="00D42B3B" w:rsidP="00BA2CD1">
      <w:pPr>
        <w:suppressAutoHyphens w:val="0"/>
        <w:autoSpaceDE w:val="0"/>
        <w:autoSpaceDN w:val="0"/>
        <w:jc w:val="center"/>
        <w:rPr>
          <w:rFonts w:ascii="Verdana" w:hAnsi="Verdana"/>
          <w:b/>
          <w:bCs/>
          <w:sz w:val="20"/>
          <w:lang w:val="fr-BE" w:eastAsia="en-US"/>
        </w:rPr>
      </w:pPr>
    </w:p>
    <w:p w:rsidR="00D42B3B" w:rsidRDefault="00D42B3B" w:rsidP="00BA2CD1">
      <w:pPr>
        <w:suppressAutoHyphens w:val="0"/>
        <w:autoSpaceDE w:val="0"/>
        <w:autoSpaceDN w:val="0"/>
        <w:jc w:val="center"/>
        <w:rPr>
          <w:rFonts w:ascii="Verdana" w:hAnsi="Verdana"/>
          <w:b/>
          <w:bCs/>
          <w:sz w:val="20"/>
          <w:lang w:val="fr-BE" w:eastAsia="en-US"/>
        </w:rPr>
      </w:pPr>
    </w:p>
    <w:p w:rsidR="00245480" w:rsidRDefault="00245480" w:rsidP="00BA2CD1">
      <w:pPr>
        <w:suppressAutoHyphens w:val="0"/>
        <w:autoSpaceDE w:val="0"/>
        <w:autoSpaceDN w:val="0"/>
        <w:jc w:val="center"/>
        <w:rPr>
          <w:rFonts w:ascii="Verdana" w:hAnsi="Verdana"/>
          <w:b/>
          <w:bCs/>
          <w:sz w:val="20"/>
          <w:lang w:val="fr-BE" w:eastAsia="en-US"/>
        </w:rPr>
      </w:pPr>
    </w:p>
    <w:p w:rsidR="00245480" w:rsidRPr="009C0163" w:rsidRDefault="00245480" w:rsidP="00BA2CD1">
      <w:pPr>
        <w:suppressAutoHyphens w:val="0"/>
        <w:autoSpaceDE w:val="0"/>
        <w:autoSpaceDN w:val="0"/>
        <w:jc w:val="center"/>
        <w:rPr>
          <w:rFonts w:ascii="Verdana" w:hAnsi="Verdana"/>
          <w:b/>
          <w:bCs/>
          <w:sz w:val="20"/>
          <w:lang w:val="fr-BE" w:eastAsia="en-US"/>
        </w:rPr>
      </w:pPr>
    </w:p>
    <w:p w:rsidR="009C0163" w:rsidRPr="009C0163" w:rsidRDefault="009C0163" w:rsidP="00BA2CD1">
      <w:pPr>
        <w:suppressAutoHyphens w:val="0"/>
        <w:autoSpaceDE w:val="0"/>
        <w:autoSpaceDN w:val="0"/>
        <w:jc w:val="center"/>
        <w:rPr>
          <w:rFonts w:ascii="Verdana" w:hAnsi="Verdana"/>
          <w:b/>
          <w:bCs/>
          <w:sz w:val="20"/>
          <w:lang w:val="fr-BE" w:eastAsia="en-US"/>
        </w:rPr>
      </w:pPr>
    </w:p>
    <w:p w:rsidR="009C0163" w:rsidRPr="009C0163" w:rsidRDefault="009C0163" w:rsidP="00BA2CD1">
      <w:pPr>
        <w:suppressAutoHyphens w:val="0"/>
        <w:autoSpaceDE w:val="0"/>
        <w:autoSpaceDN w:val="0"/>
        <w:jc w:val="center"/>
        <w:rPr>
          <w:rFonts w:ascii="Verdana" w:hAnsi="Verdana"/>
          <w:b/>
          <w:bCs/>
          <w:sz w:val="20"/>
          <w:lang w:val="fr-BE" w:eastAsia="en-US"/>
        </w:rPr>
      </w:pPr>
    </w:p>
    <w:p w:rsidR="009C0163" w:rsidRPr="009C0163" w:rsidRDefault="009C0163" w:rsidP="00BA2CD1">
      <w:pPr>
        <w:suppressAutoHyphens w:val="0"/>
        <w:autoSpaceDE w:val="0"/>
        <w:autoSpaceDN w:val="0"/>
        <w:jc w:val="center"/>
        <w:rPr>
          <w:rFonts w:ascii="Verdana" w:hAnsi="Verdana"/>
          <w:b/>
          <w:bCs/>
          <w:sz w:val="20"/>
          <w:lang w:val="fr-BE" w:eastAsia="en-US"/>
        </w:rPr>
      </w:pPr>
    </w:p>
    <w:p w:rsidR="00245480" w:rsidRPr="007B387E" w:rsidRDefault="00245480" w:rsidP="000E6C63">
      <w:pPr>
        <w:rPr>
          <w:rFonts w:ascii="Verdana" w:hAnsi="Verdana"/>
          <w:sz w:val="20"/>
          <w:lang w:val="fr-BE" w:eastAsia="en-US"/>
        </w:rPr>
      </w:pPr>
      <w:bookmarkStart w:id="0" w:name="_GoBack"/>
      <w:bookmarkEnd w:id="0"/>
    </w:p>
    <w:sectPr w:rsidR="00245480" w:rsidRPr="007B387E" w:rsidSect="00947933">
      <w:pgSz w:w="12240" w:h="15840"/>
      <w:pgMar w:top="1080" w:right="1800" w:bottom="13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1785A6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03312E"/>
    <w:multiLevelType w:val="hybridMultilevel"/>
    <w:tmpl w:val="B90E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74B9B"/>
    <w:multiLevelType w:val="hybridMultilevel"/>
    <w:tmpl w:val="15746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17819"/>
    <w:multiLevelType w:val="hybridMultilevel"/>
    <w:tmpl w:val="3404F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8D"/>
    <w:rsid w:val="000334F1"/>
    <w:rsid w:val="000656D1"/>
    <w:rsid w:val="000B2B64"/>
    <w:rsid w:val="000E6C63"/>
    <w:rsid w:val="00117850"/>
    <w:rsid w:val="00123ED8"/>
    <w:rsid w:val="00127A7F"/>
    <w:rsid w:val="001350E7"/>
    <w:rsid w:val="001641B3"/>
    <w:rsid w:val="001A1675"/>
    <w:rsid w:val="001B4B56"/>
    <w:rsid w:val="001D3A69"/>
    <w:rsid w:val="001E4A45"/>
    <w:rsid w:val="00212F88"/>
    <w:rsid w:val="002339D5"/>
    <w:rsid w:val="00235B2D"/>
    <w:rsid w:val="00245480"/>
    <w:rsid w:val="002533A3"/>
    <w:rsid w:val="002915AD"/>
    <w:rsid w:val="00314BE2"/>
    <w:rsid w:val="00325219"/>
    <w:rsid w:val="003610C7"/>
    <w:rsid w:val="003A4D97"/>
    <w:rsid w:val="003D485F"/>
    <w:rsid w:val="003E06C6"/>
    <w:rsid w:val="00451852"/>
    <w:rsid w:val="0046740E"/>
    <w:rsid w:val="004831E2"/>
    <w:rsid w:val="00497C55"/>
    <w:rsid w:val="004A4C04"/>
    <w:rsid w:val="004C4D74"/>
    <w:rsid w:val="004D04E4"/>
    <w:rsid w:val="00504D1C"/>
    <w:rsid w:val="00546454"/>
    <w:rsid w:val="00583B44"/>
    <w:rsid w:val="005A4430"/>
    <w:rsid w:val="005E693A"/>
    <w:rsid w:val="005E7930"/>
    <w:rsid w:val="005F3727"/>
    <w:rsid w:val="006350BE"/>
    <w:rsid w:val="006838DF"/>
    <w:rsid w:val="006909E6"/>
    <w:rsid w:val="006C6CBF"/>
    <w:rsid w:val="006D1F56"/>
    <w:rsid w:val="006F12CA"/>
    <w:rsid w:val="00734897"/>
    <w:rsid w:val="007533C4"/>
    <w:rsid w:val="00756D9B"/>
    <w:rsid w:val="00782A5A"/>
    <w:rsid w:val="007B387E"/>
    <w:rsid w:val="007E2DF2"/>
    <w:rsid w:val="007E70B9"/>
    <w:rsid w:val="008110B3"/>
    <w:rsid w:val="00820A6F"/>
    <w:rsid w:val="008215B0"/>
    <w:rsid w:val="00872B57"/>
    <w:rsid w:val="008A3D53"/>
    <w:rsid w:val="008D22E6"/>
    <w:rsid w:val="009140CC"/>
    <w:rsid w:val="00915876"/>
    <w:rsid w:val="00947933"/>
    <w:rsid w:val="00962855"/>
    <w:rsid w:val="0098057B"/>
    <w:rsid w:val="009A11CA"/>
    <w:rsid w:val="009A1ECD"/>
    <w:rsid w:val="009A4115"/>
    <w:rsid w:val="009A5212"/>
    <w:rsid w:val="009C0163"/>
    <w:rsid w:val="009D0C44"/>
    <w:rsid w:val="009D22C4"/>
    <w:rsid w:val="009D7340"/>
    <w:rsid w:val="009F1F0C"/>
    <w:rsid w:val="00A623DE"/>
    <w:rsid w:val="00A90071"/>
    <w:rsid w:val="00A935E2"/>
    <w:rsid w:val="00B67CD7"/>
    <w:rsid w:val="00B74C03"/>
    <w:rsid w:val="00B85903"/>
    <w:rsid w:val="00BA2CD1"/>
    <w:rsid w:val="00BC2B5E"/>
    <w:rsid w:val="00BD7C1B"/>
    <w:rsid w:val="00C004C4"/>
    <w:rsid w:val="00C10E92"/>
    <w:rsid w:val="00C11278"/>
    <w:rsid w:val="00C13456"/>
    <w:rsid w:val="00C66A8E"/>
    <w:rsid w:val="00CE3E68"/>
    <w:rsid w:val="00D033CC"/>
    <w:rsid w:val="00D1198D"/>
    <w:rsid w:val="00D42B3B"/>
    <w:rsid w:val="00D44E6B"/>
    <w:rsid w:val="00D45EE0"/>
    <w:rsid w:val="00D64390"/>
    <w:rsid w:val="00D83A3E"/>
    <w:rsid w:val="00D93B7C"/>
    <w:rsid w:val="00DB3ECA"/>
    <w:rsid w:val="00DD4FE6"/>
    <w:rsid w:val="00DE6EA5"/>
    <w:rsid w:val="00EC1BD4"/>
    <w:rsid w:val="00EE3FD1"/>
    <w:rsid w:val="00EF700E"/>
    <w:rsid w:val="00F011A9"/>
    <w:rsid w:val="00F019ED"/>
    <w:rsid w:val="00F257F1"/>
    <w:rsid w:val="00F44194"/>
    <w:rsid w:val="00F4490C"/>
    <w:rsid w:val="00F57435"/>
    <w:rsid w:val="00F85779"/>
    <w:rsid w:val="00FA3E56"/>
    <w:rsid w:val="00FC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D74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1">
    <w:name w:val="long_text1"/>
    <w:uiPriority w:val="99"/>
    <w:rsid w:val="00546454"/>
    <w:rPr>
      <w:sz w:val="20"/>
    </w:rPr>
  </w:style>
  <w:style w:type="character" w:customStyle="1" w:styleId="hps">
    <w:name w:val="hps"/>
    <w:uiPriority w:val="99"/>
    <w:rsid w:val="00546454"/>
    <w:rPr>
      <w:rFonts w:cs="Times New Roman"/>
    </w:rPr>
  </w:style>
  <w:style w:type="character" w:customStyle="1" w:styleId="shorttext">
    <w:name w:val="short_text"/>
    <w:uiPriority w:val="99"/>
    <w:rsid w:val="00546454"/>
    <w:rPr>
      <w:rFonts w:cs="Times New Roman"/>
    </w:rPr>
  </w:style>
  <w:style w:type="character" w:customStyle="1" w:styleId="hpsatn">
    <w:name w:val="hps atn"/>
    <w:uiPriority w:val="99"/>
    <w:rsid w:val="00546454"/>
    <w:rPr>
      <w:rFonts w:cs="Times New Roman"/>
    </w:rPr>
  </w:style>
  <w:style w:type="character" w:styleId="Strong">
    <w:name w:val="Strong"/>
    <w:uiPriority w:val="99"/>
    <w:qFormat/>
    <w:rsid w:val="00546454"/>
    <w:rPr>
      <w:rFonts w:cs="Times New Roman"/>
      <w:b/>
    </w:rPr>
  </w:style>
  <w:style w:type="paragraph" w:customStyle="1" w:styleId="Heading">
    <w:name w:val="Heading"/>
    <w:basedOn w:val="Normal"/>
    <w:next w:val="BodyText"/>
    <w:uiPriority w:val="99"/>
    <w:rsid w:val="0054645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4645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5194A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546454"/>
    <w:rPr>
      <w:rFonts w:cs="Mangal"/>
    </w:rPr>
  </w:style>
  <w:style w:type="paragraph" w:styleId="Caption">
    <w:name w:val="caption"/>
    <w:basedOn w:val="Normal"/>
    <w:uiPriority w:val="99"/>
    <w:qFormat/>
    <w:rsid w:val="0054645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546454"/>
    <w:pPr>
      <w:suppressLineNumbers/>
    </w:pPr>
    <w:rPr>
      <w:rFonts w:cs="Mangal"/>
    </w:rPr>
  </w:style>
  <w:style w:type="paragraph" w:styleId="FootnoteText">
    <w:name w:val="footnote text"/>
    <w:basedOn w:val="Normal"/>
    <w:link w:val="FootnoteTextChar"/>
    <w:uiPriority w:val="99"/>
    <w:rsid w:val="00546454"/>
    <w:rPr>
      <w:rFonts w:ascii="Arial" w:hAnsi="Arial" w:cs="Arial"/>
      <w:sz w:val="22"/>
      <w:szCs w:val="20"/>
      <w:lang w:val="fr-FR"/>
    </w:rPr>
  </w:style>
  <w:style w:type="character" w:customStyle="1" w:styleId="FootnoteTextChar">
    <w:name w:val="Footnote Text Char"/>
    <w:link w:val="FootnoteText"/>
    <w:uiPriority w:val="99"/>
    <w:semiHidden/>
    <w:rsid w:val="00E5194A"/>
    <w:rPr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rsid w:val="00546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194A"/>
    <w:rPr>
      <w:sz w:val="0"/>
      <w:szCs w:val="0"/>
      <w:lang w:eastAsia="ar-SA"/>
    </w:rPr>
  </w:style>
  <w:style w:type="paragraph" w:customStyle="1" w:styleId="TableContents">
    <w:name w:val="Table Contents"/>
    <w:basedOn w:val="Normal"/>
    <w:uiPriority w:val="99"/>
    <w:rsid w:val="00546454"/>
    <w:pPr>
      <w:suppressLineNumbers/>
    </w:pPr>
  </w:style>
  <w:style w:type="paragraph" w:customStyle="1" w:styleId="TableHeading">
    <w:name w:val="Table Heading"/>
    <w:basedOn w:val="TableContents"/>
    <w:uiPriority w:val="99"/>
    <w:rsid w:val="00546454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74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D74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1">
    <w:name w:val="long_text1"/>
    <w:uiPriority w:val="99"/>
    <w:rsid w:val="00546454"/>
    <w:rPr>
      <w:sz w:val="20"/>
    </w:rPr>
  </w:style>
  <w:style w:type="character" w:customStyle="1" w:styleId="hps">
    <w:name w:val="hps"/>
    <w:uiPriority w:val="99"/>
    <w:rsid w:val="00546454"/>
    <w:rPr>
      <w:rFonts w:cs="Times New Roman"/>
    </w:rPr>
  </w:style>
  <w:style w:type="character" w:customStyle="1" w:styleId="shorttext">
    <w:name w:val="short_text"/>
    <w:uiPriority w:val="99"/>
    <w:rsid w:val="00546454"/>
    <w:rPr>
      <w:rFonts w:cs="Times New Roman"/>
    </w:rPr>
  </w:style>
  <w:style w:type="character" w:customStyle="1" w:styleId="hpsatn">
    <w:name w:val="hps atn"/>
    <w:uiPriority w:val="99"/>
    <w:rsid w:val="00546454"/>
    <w:rPr>
      <w:rFonts w:cs="Times New Roman"/>
    </w:rPr>
  </w:style>
  <w:style w:type="character" w:styleId="Strong">
    <w:name w:val="Strong"/>
    <w:uiPriority w:val="99"/>
    <w:qFormat/>
    <w:rsid w:val="00546454"/>
    <w:rPr>
      <w:rFonts w:cs="Times New Roman"/>
      <w:b/>
    </w:rPr>
  </w:style>
  <w:style w:type="paragraph" w:customStyle="1" w:styleId="Heading">
    <w:name w:val="Heading"/>
    <w:basedOn w:val="Normal"/>
    <w:next w:val="BodyText"/>
    <w:uiPriority w:val="99"/>
    <w:rsid w:val="0054645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4645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5194A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546454"/>
    <w:rPr>
      <w:rFonts w:cs="Mangal"/>
    </w:rPr>
  </w:style>
  <w:style w:type="paragraph" w:styleId="Caption">
    <w:name w:val="caption"/>
    <w:basedOn w:val="Normal"/>
    <w:uiPriority w:val="99"/>
    <w:qFormat/>
    <w:rsid w:val="0054645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546454"/>
    <w:pPr>
      <w:suppressLineNumbers/>
    </w:pPr>
    <w:rPr>
      <w:rFonts w:cs="Mangal"/>
    </w:rPr>
  </w:style>
  <w:style w:type="paragraph" w:styleId="FootnoteText">
    <w:name w:val="footnote text"/>
    <w:basedOn w:val="Normal"/>
    <w:link w:val="FootnoteTextChar"/>
    <w:uiPriority w:val="99"/>
    <w:rsid w:val="00546454"/>
    <w:rPr>
      <w:rFonts w:ascii="Arial" w:hAnsi="Arial" w:cs="Arial"/>
      <w:sz w:val="22"/>
      <w:szCs w:val="20"/>
      <w:lang w:val="fr-FR"/>
    </w:rPr>
  </w:style>
  <w:style w:type="character" w:customStyle="1" w:styleId="FootnoteTextChar">
    <w:name w:val="Footnote Text Char"/>
    <w:link w:val="FootnoteText"/>
    <w:uiPriority w:val="99"/>
    <w:semiHidden/>
    <w:rsid w:val="00E5194A"/>
    <w:rPr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rsid w:val="00546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194A"/>
    <w:rPr>
      <w:sz w:val="0"/>
      <w:szCs w:val="0"/>
      <w:lang w:eastAsia="ar-SA"/>
    </w:rPr>
  </w:style>
  <w:style w:type="paragraph" w:customStyle="1" w:styleId="TableContents">
    <w:name w:val="Table Contents"/>
    <w:basedOn w:val="Normal"/>
    <w:uiPriority w:val="99"/>
    <w:rsid w:val="00546454"/>
    <w:pPr>
      <w:suppressLineNumbers/>
    </w:pPr>
  </w:style>
  <w:style w:type="paragraph" w:customStyle="1" w:styleId="TableHeading">
    <w:name w:val="Table Heading"/>
    <w:basedOn w:val="TableContents"/>
    <w:uiPriority w:val="99"/>
    <w:rsid w:val="00546454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74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66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8A90A4-FBD9-47E3-AA3A-1F0BB34F73E0}"/>
</file>

<file path=customXml/itemProps2.xml><?xml version="1.0" encoding="utf-8"?>
<ds:datastoreItem xmlns:ds="http://schemas.openxmlformats.org/officeDocument/2006/customXml" ds:itemID="{74A0E6ED-AB36-4CAA-82B9-9E4C3D7641B3}"/>
</file>

<file path=customXml/itemProps3.xml><?xml version="1.0" encoding="utf-8"?>
<ds:datastoreItem xmlns:ds="http://schemas.openxmlformats.org/officeDocument/2006/customXml" ds:itemID="{97AFA2DF-901D-428A-94B5-C928207B7598}"/>
</file>

<file path=customXml/itemProps4.xml><?xml version="1.0" encoding="utf-8"?>
<ds:datastoreItem xmlns:ds="http://schemas.openxmlformats.org/officeDocument/2006/customXml" ds:itemID="{C013AC7B-C773-414A-9E3E-AF7A5C5409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1098</Characters>
  <Application>Microsoft Office Word</Application>
  <DocSecurity>0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deruir</dc:creator>
  <cp:lastModifiedBy>Vandeputte Axel - M3</cp:lastModifiedBy>
  <cp:revision>2</cp:revision>
  <cp:lastPrinted>2019-01-10T17:07:00Z</cp:lastPrinted>
  <dcterms:created xsi:type="dcterms:W3CDTF">2019-01-11T13:04:00Z</dcterms:created>
  <dcterms:modified xsi:type="dcterms:W3CDTF">2019-01-11T13:04:00Z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TitusGUID">
    <vt:lpwstr>3f5c579e-00c3-497e-971f-dce2dd87c654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</Properties>
</file>