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C747F" w14:textId="77777777" w:rsidR="00CF2FA9" w:rsidRDefault="001363EE" w:rsidP="00FB1877">
      <w:pPr>
        <w:pStyle w:val="Default"/>
        <w:rPr>
          <w:b/>
          <w:bCs/>
          <w:sz w:val="26"/>
          <w:szCs w:val="26"/>
          <w:lang w:val="en-GB"/>
        </w:rPr>
      </w:pPr>
      <w:bookmarkStart w:id="0" w:name="_GoBack"/>
      <w:bookmarkEnd w:id="0"/>
      <w:r w:rsidRPr="00AC75E3">
        <w:rPr>
          <w:b/>
          <w:bCs/>
          <w:sz w:val="26"/>
          <w:szCs w:val="26"/>
          <w:lang w:val="en-GB"/>
        </w:rPr>
        <w:t>Universal Periodic Review</w:t>
      </w:r>
      <w:r w:rsidR="008C38B5">
        <w:rPr>
          <w:b/>
          <w:bCs/>
          <w:sz w:val="26"/>
          <w:szCs w:val="26"/>
          <w:lang w:val="en-GB"/>
        </w:rPr>
        <w:t>, 32</w:t>
      </w:r>
      <w:r w:rsidR="00CF2FA9" w:rsidRPr="00CF2FA9">
        <w:rPr>
          <w:b/>
          <w:bCs/>
          <w:sz w:val="26"/>
          <w:szCs w:val="26"/>
          <w:vertAlign w:val="superscript"/>
          <w:lang w:val="en-GB"/>
        </w:rPr>
        <w:t>th</w:t>
      </w:r>
      <w:r w:rsidR="00CF2FA9">
        <w:rPr>
          <w:b/>
          <w:bCs/>
          <w:sz w:val="26"/>
          <w:szCs w:val="26"/>
          <w:lang w:val="en-GB"/>
        </w:rPr>
        <w:t xml:space="preserve"> session</w:t>
      </w:r>
    </w:p>
    <w:p w14:paraId="3C4DF44B" w14:textId="77777777"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15A1B804" w14:textId="77777777"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</w:p>
    <w:p w14:paraId="781D31F7" w14:textId="77777777"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UPR of </w:t>
      </w:r>
      <w:r w:rsidR="008C38B5">
        <w:rPr>
          <w:b/>
          <w:bCs/>
          <w:sz w:val="26"/>
          <w:szCs w:val="26"/>
          <w:lang w:val="en-GB"/>
        </w:rPr>
        <w:t>Afghanistan</w:t>
      </w:r>
      <w:r w:rsidR="001363EE">
        <w:rPr>
          <w:b/>
          <w:bCs/>
          <w:sz w:val="26"/>
          <w:szCs w:val="26"/>
          <w:lang w:val="en-GB"/>
        </w:rPr>
        <w:t xml:space="preserve">, </w:t>
      </w:r>
      <w:r w:rsidR="008C38B5">
        <w:rPr>
          <w:b/>
          <w:bCs/>
          <w:sz w:val="26"/>
          <w:szCs w:val="26"/>
          <w:lang w:val="en-GB"/>
        </w:rPr>
        <w:t>21</w:t>
      </w:r>
      <w:r>
        <w:rPr>
          <w:b/>
          <w:bCs/>
          <w:sz w:val="26"/>
          <w:szCs w:val="26"/>
          <w:lang w:val="en-GB"/>
        </w:rPr>
        <w:t xml:space="preserve"> </w:t>
      </w:r>
      <w:r w:rsidR="008C38B5">
        <w:rPr>
          <w:b/>
          <w:bCs/>
          <w:sz w:val="26"/>
          <w:szCs w:val="26"/>
          <w:lang w:val="en-GB"/>
        </w:rPr>
        <w:t>January 2019</w:t>
      </w:r>
    </w:p>
    <w:p w14:paraId="1312B9A2" w14:textId="77777777" w:rsidR="001363EE" w:rsidRPr="00AC75E3" w:rsidRDefault="007036A0" w:rsidP="00FB1877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</w:t>
      </w:r>
      <w:r w:rsidR="001363EE" w:rsidRPr="00AC75E3">
        <w:rPr>
          <w:b/>
          <w:bCs/>
          <w:sz w:val="26"/>
          <w:szCs w:val="26"/>
          <w:lang w:val="en-GB"/>
        </w:rPr>
        <w:t xml:space="preserve"> by Denmark</w:t>
      </w:r>
    </w:p>
    <w:p w14:paraId="50683AB7" w14:textId="77777777" w:rsidR="001363EE" w:rsidRDefault="001363EE" w:rsidP="00FB1877">
      <w:pPr>
        <w:pStyle w:val="Default"/>
        <w:jc w:val="both"/>
        <w:rPr>
          <w:sz w:val="26"/>
          <w:szCs w:val="26"/>
          <w:lang w:val="en-GB"/>
        </w:rPr>
      </w:pPr>
    </w:p>
    <w:p w14:paraId="49A16788" w14:textId="77777777" w:rsidR="001363EE" w:rsidRPr="00CB6229" w:rsidRDefault="001363EE" w:rsidP="00FB1877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14:paraId="500D9935" w14:textId="77777777" w:rsidR="001363EE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34BB6710" w14:textId="77777777" w:rsidR="000577C4" w:rsidRDefault="000577C4" w:rsidP="00FB1877">
      <w:pPr>
        <w:pStyle w:val="Default"/>
        <w:rPr>
          <w:sz w:val="32"/>
          <w:szCs w:val="28"/>
          <w:lang w:val="en-GB"/>
        </w:rPr>
      </w:pPr>
    </w:p>
    <w:p w14:paraId="146D9E5E" w14:textId="77777777" w:rsidR="00EF5AC2" w:rsidRPr="00D73958" w:rsidRDefault="00EF5AC2" w:rsidP="00FB1877">
      <w:pPr>
        <w:pStyle w:val="Default"/>
        <w:rPr>
          <w:color w:val="FF0000"/>
          <w:szCs w:val="28"/>
          <w:lang w:val="en-US"/>
        </w:rPr>
      </w:pPr>
    </w:p>
    <w:p w14:paraId="4C612F8C" w14:textId="77777777" w:rsidR="00EF5AC2" w:rsidRPr="00D73958" w:rsidRDefault="00EF5AC2" w:rsidP="00FB1877">
      <w:pPr>
        <w:pStyle w:val="Default"/>
        <w:rPr>
          <w:sz w:val="32"/>
          <w:szCs w:val="28"/>
          <w:lang w:val="en-US"/>
        </w:rPr>
      </w:pPr>
    </w:p>
    <w:p w14:paraId="4769FEED" w14:textId="77777777" w:rsidR="000577C4" w:rsidRPr="00D73958" w:rsidRDefault="000577C4" w:rsidP="00FB1877">
      <w:pPr>
        <w:pStyle w:val="Default"/>
        <w:rPr>
          <w:sz w:val="26"/>
          <w:szCs w:val="26"/>
          <w:lang w:val="en-US"/>
        </w:rPr>
      </w:pPr>
      <w:r w:rsidRPr="00D73958">
        <w:rPr>
          <w:sz w:val="26"/>
          <w:szCs w:val="26"/>
          <w:lang w:val="en-US"/>
        </w:rPr>
        <w:t xml:space="preserve">Mr. President, </w:t>
      </w:r>
    </w:p>
    <w:p w14:paraId="4865A79C" w14:textId="77777777" w:rsidR="000577C4" w:rsidRPr="00D73958" w:rsidRDefault="000577C4" w:rsidP="00FB1877">
      <w:pPr>
        <w:pStyle w:val="Default"/>
        <w:rPr>
          <w:sz w:val="26"/>
          <w:szCs w:val="26"/>
          <w:lang w:val="en-US"/>
        </w:rPr>
      </w:pPr>
    </w:p>
    <w:p w14:paraId="7EDBD985" w14:textId="6C28DF69" w:rsidR="000577C4" w:rsidRPr="00CF2FA9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</w:t>
      </w:r>
      <w:r w:rsidR="008C38B5">
        <w:rPr>
          <w:color w:val="auto"/>
          <w:sz w:val="26"/>
          <w:szCs w:val="26"/>
          <w:lang w:val="en-GB"/>
        </w:rPr>
        <w:t xml:space="preserve">welcomes the </w:t>
      </w:r>
      <w:r w:rsidR="005C6F13" w:rsidRPr="00CF2FA9">
        <w:rPr>
          <w:color w:val="auto"/>
          <w:sz w:val="26"/>
          <w:szCs w:val="26"/>
          <w:lang w:val="en-GB"/>
        </w:rPr>
        <w:t xml:space="preserve">delegation </w:t>
      </w:r>
      <w:r w:rsidR="00247033">
        <w:rPr>
          <w:color w:val="auto"/>
          <w:sz w:val="26"/>
          <w:szCs w:val="26"/>
          <w:lang w:val="en-GB"/>
        </w:rPr>
        <w:t xml:space="preserve">of Afghanistan </w:t>
      </w:r>
      <w:r w:rsidR="005C6F13" w:rsidRPr="00CF2FA9">
        <w:rPr>
          <w:color w:val="auto"/>
          <w:sz w:val="26"/>
          <w:szCs w:val="26"/>
          <w:lang w:val="en-GB"/>
        </w:rPr>
        <w:t xml:space="preserve">and thanks it for its </w:t>
      </w:r>
      <w:r w:rsidRPr="00CF2FA9">
        <w:rPr>
          <w:color w:val="auto"/>
          <w:sz w:val="26"/>
          <w:szCs w:val="26"/>
          <w:lang w:val="en-GB"/>
        </w:rPr>
        <w:t>presentation</w:t>
      </w:r>
      <w:r w:rsidR="005C6F13" w:rsidRPr="00CF2FA9">
        <w:rPr>
          <w:color w:val="auto"/>
          <w:sz w:val="26"/>
          <w:szCs w:val="26"/>
          <w:lang w:val="en-GB"/>
        </w:rPr>
        <w:t xml:space="preserve"> today</w:t>
      </w:r>
      <w:r w:rsidR="006C74F8" w:rsidRPr="00CF2FA9">
        <w:rPr>
          <w:color w:val="auto"/>
          <w:sz w:val="26"/>
          <w:szCs w:val="26"/>
          <w:lang w:val="en-GB"/>
        </w:rPr>
        <w:t>.</w:t>
      </w:r>
    </w:p>
    <w:p w14:paraId="5B13AE75" w14:textId="4A3022CB" w:rsidR="00FD22DD" w:rsidRDefault="00FD22DD" w:rsidP="00FD22DD">
      <w:pPr>
        <w:jc w:val="both"/>
        <w:rPr>
          <w:rFonts w:ascii="Garamond" w:hAnsi="Garamond" w:cs="Garamond"/>
          <w:color w:val="000000"/>
          <w:sz w:val="26"/>
          <w:szCs w:val="26"/>
          <w:lang w:val="en-GB"/>
        </w:rPr>
      </w:pPr>
    </w:p>
    <w:p w14:paraId="33B3A7AE" w14:textId="3C036A6F" w:rsidR="00737980" w:rsidRDefault="00737980" w:rsidP="00737980">
      <w:pPr>
        <w:jc w:val="both"/>
        <w:rPr>
          <w:rFonts w:ascii="Garamond" w:hAnsi="Garamond" w:cs="Garamond"/>
          <w:color w:val="000000"/>
          <w:sz w:val="26"/>
          <w:szCs w:val="26"/>
          <w:lang w:val="en-GB"/>
        </w:rPr>
      </w:pPr>
      <w:r>
        <w:rPr>
          <w:rFonts w:ascii="Garamond" w:hAnsi="Garamond" w:cs="Garamond"/>
          <w:color w:val="000000"/>
          <w:sz w:val="26"/>
          <w:szCs w:val="26"/>
          <w:lang w:val="en-GB"/>
        </w:rPr>
        <w:t>We welcome</w:t>
      </w:r>
      <w:r w:rsidRPr="00FD22DD">
        <w:rPr>
          <w:rFonts w:ascii="Garamond" w:hAnsi="Garamond" w:cs="Garamond"/>
          <w:color w:val="000000"/>
          <w:sz w:val="26"/>
          <w:szCs w:val="26"/>
          <w:lang w:val="en-GB"/>
        </w:rPr>
        <w:t xml:space="preserve"> the Gove</w:t>
      </w:r>
      <w:r>
        <w:rPr>
          <w:rFonts w:ascii="Garamond" w:hAnsi="Garamond" w:cs="Garamond"/>
          <w:color w:val="000000"/>
          <w:sz w:val="26"/>
          <w:szCs w:val="26"/>
          <w:lang w:val="en-GB"/>
        </w:rPr>
        <w:t>rnment’s</w:t>
      </w:r>
      <w:r w:rsidRPr="00FD22DD">
        <w:rPr>
          <w:rFonts w:ascii="Garamond" w:hAnsi="Garamond" w:cs="Garamond"/>
          <w:color w:val="000000"/>
          <w:sz w:val="26"/>
          <w:szCs w:val="26"/>
          <w:lang w:val="en-GB"/>
        </w:rPr>
        <w:t xml:space="preserve"> commitment to improving the human rights situation in line with national a</w:t>
      </w:r>
      <w:r>
        <w:rPr>
          <w:rFonts w:ascii="Garamond" w:hAnsi="Garamond" w:cs="Garamond"/>
          <w:color w:val="000000"/>
          <w:sz w:val="26"/>
          <w:szCs w:val="26"/>
          <w:lang w:val="en-GB"/>
        </w:rPr>
        <w:t>nd international obligations</w:t>
      </w:r>
      <w:r w:rsidR="00107B58">
        <w:rPr>
          <w:rFonts w:ascii="Garamond" w:hAnsi="Garamond" w:cs="Garamond"/>
          <w:color w:val="000000"/>
          <w:sz w:val="26"/>
          <w:szCs w:val="26"/>
          <w:lang w:val="en-GB"/>
        </w:rPr>
        <w:t xml:space="preserve">. This </w:t>
      </w:r>
      <w:r>
        <w:rPr>
          <w:rFonts w:ascii="Garamond" w:hAnsi="Garamond" w:cs="Garamond"/>
          <w:color w:val="000000"/>
          <w:sz w:val="26"/>
          <w:szCs w:val="26"/>
          <w:lang w:val="en-GB"/>
        </w:rPr>
        <w:t>includ</w:t>
      </w:r>
      <w:r w:rsidR="00107B58">
        <w:rPr>
          <w:rFonts w:ascii="Garamond" w:hAnsi="Garamond" w:cs="Garamond"/>
          <w:color w:val="000000"/>
          <w:sz w:val="26"/>
          <w:szCs w:val="26"/>
          <w:lang w:val="en-GB"/>
        </w:rPr>
        <w:t xml:space="preserve">es </w:t>
      </w:r>
      <w:r w:rsidRPr="00FD22DD">
        <w:rPr>
          <w:rFonts w:ascii="Garamond" w:hAnsi="Garamond" w:cs="Garamond"/>
          <w:color w:val="000000"/>
          <w:sz w:val="26"/>
          <w:szCs w:val="26"/>
          <w:lang w:val="en-GB"/>
        </w:rPr>
        <w:t>launch</w:t>
      </w:r>
      <w:r w:rsidR="00107B58">
        <w:rPr>
          <w:rFonts w:ascii="Garamond" w:hAnsi="Garamond" w:cs="Garamond"/>
          <w:color w:val="000000"/>
          <w:sz w:val="26"/>
          <w:szCs w:val="26"/>
          <w:lang w:val="en-GB"/>
        </w:rPr>
        <w:t>ing</w:t>
      </w:r>
      <w:r w:rsidRPr="00FD22DD">
        <w:rPr>
          <w:rFonts w:ascii="Garamond" w:hAnsi="Garamond" w:cs="Garamond"/>
          <w:color w:val="000000"/>
          <w:sz w:val="26"/>
          <w:szCs w:val="26"/>
          <w:lang w:val="en-GB"/>
        </w:rPr>
        <w:t xml:space="preserve"> </w:t>
      </w:r>
      <w:r w:rsidR="00107B58">
        <w:rPr>
          <w:rFonts w:ascii="Garamond" w:hAnsi="Garamond" w:cs="Garamond"/>
          <w:color w:val="000000"/>
          <w:sz w:val="26"/>
          <w:szCs w:val="26"/>
          <w:lang w:val="en-GB"/>
        </w:rPr>
        <w:t xml:space="preserve">of </w:t>
      </w:r>
      <w:r w:rsidRPr="00FD22DD">
        <w:rPr>
          <w:rFonts w:ascii="Garamond" w:hAnsi="Garamond" w:cs="Garamond"/>
          <w:color w:val="000000"/>
          <w:sz w:val="26"/>
          <w:szCs w:val="26"/>
          <w:lang w:val="en-GB"/>
        </w:rPr>
        <w:t>necessary judicial reforms</w:t>
      </w:r>
      <w:r>
        <w:rPr>
          <w:rFonts w:ascii="Garamond" w:hAnsi="Garamond" w:cs="Garamond"/>
          <w:color w:val="000000"/>
          <w:sz w:val="26"/>
          <w:szCs w:val="26"/>
          <w:lang w:val="en-GB"/>
        </w:rPr>
        <w:t xml:space="preserve"> and ensur</w:t>
      </w:r>
      <w:r w:rsidR="00107B58">
        <w:rPr>
          <w:rFonts w:ascii="Garamond" w:hAnsi="Garamond" w:cs="Garamond"/>
          <w:color w:val="000000"/>
          <w:sz w:val="26"/>
          <w:szCs w:val="26"/>
          <w:lang w:val="en-GB"/>
        </w:rPr>
        <w:t>ing</w:t>
      </w:r>
      <w:r>
        <w:rPr>
          <w:rFonts w:ascii="Garamond" w:hAnsi="Garamond" w:cs="Garamond"/>
          <w:color w:val="000000"/>
          <w:sz w:val="26"/>
          <w:szCs w:val="26"/>
          <w:lang w:val="en-GB"/>
        </w:rPr>
        <w:t xml:space="preserve"> adequate space for civil society </w:t>
      </w:r>
      <w:r w:rsidR="00107B58">
        <w:rPr>
          <w:rFonts w:ascii="Garamond" w:hAnsi="Garamond" w:cs="Garamond"/>
          <w:color w:val="000000"/>
          <w:sz w:val="26"/>
          <w:szCs w:val="26"/>
          <w:lang w:val="en-GB"/>
        </w:rPr>
        <w:t xml:space="preserve">organisations </w:t>
      </w:r>
      <w:r>
        <w:rPr>
          <w:rFonts w:ascii="Garamond" w:hAnsi="Garamond" w:cs="Garamond"/>
          <w:color w:val="000000"/>
          <w:sz w:val="26"/>
          <w:szCs w:val="26"/>
          <w:lang w:val="en-GB"/>
        </w:rPr>
        <w:t>to</w:t>
      </w:r>
      <w:r w:rsidR="00107B58">
        <w:rPr>
          <w:rFonts w:ascii="Garamond" w:hAnsi="Garamond" w:cs="Garamond"/>
          <w:color w:val="000000"/>
          <w:sz w:val="26"/>
          <w:szCs w:val="26"/>
          <w:lang w:val="en-GB"/>
        </w:rPr>
        <w:t xml:space="preserve"> assist in ensuring </w:t>
      </w:r>
      <w:r w:rsidR="005E476B">
        <w:rPr>
          <w:rFonts w:ascii="Garamond" w:hAnsi="Garamond" w:cs="Garamond"/>
          <w:color w:val="000000"/>
          <w:sz w:val="26"/>
          <w:szCs w:val="26"/>
          <w:lang w:val="en-GB"/>
        </w:rPr>
        <w:t>accountability</w:t>
      </w:r>
      <w:r w:rsidR="00D21E76">
        <w:rPr>
          <w:rFonts w:ascii="Garamond" w:hAnsi="Garamond" w:cs="Garamond"/>
          <w:color w:val="000000"/>
          <w:sz w:val="26"/>
          <w:szCs w:val="26"/>
          <w:lang w:val="en-GB"/>
        </w:rPr>
        <w:t>.</w:t>
      </w:r>
      <w:r w:rsidRPr="00FD22DD">
        <w:rPr>
          <w:rFonts w:ascii="Garamond" w:hAnsi="Garamond" w:cs="Garamond"/>
          <w:color w:val="000000"/>
          <w:sz w:val="26"/>
          <w:szCs w:val="26"/>
          <w:lang w:val="en-GB"/>
        </w:rPr>
        <w:t xml:space="preserve"> </w:t>
      </w:r>
    </w:p>
    <w:p w14:paraId="0F4D43D8" w14:textId="77777777" w:rsidR="00737980" w:rsidRDefault="00737980" w:rsidP="00FD22DD">
      <w:pPr>
        <w:jc w:val="both"/>
        <w:rPr>
          <w:rFonts w:ascii="Garamond" w:hAnsi="Garamond" w:cs="Garamond"/>
          <w:color w:val="000000"/>
          <w:sz w:val="26"/>
          <w:szCs w:val="26"/>
          <w:lang w:val="en-GB"/>
        </w:rPr>
      </w:pPr>
    </w:p>
    <w:p w14:paraId="1D189C64" w14:textId="1A083FEA" w:rsidR="00FD22DD" w:rsidRDefault="000E2239" w:rsidP="00FD22DD">
      <w:pPr>
        <w:jc w:val="both"/>
        <w:rPr>
          <w:rFonts w:ascii="Garamond" w:hAnsi="Garamond" w:cs="Garamond"/>
          <w:color w:val="000000"/>
          <w:sz w:val="26"/>
          <w:szCs w:val="26"/>
          <w:lang w:val="en-GB"/>
        </w:rPr>
      </w:pPr>
      <w:r>
        <w:rPr>
          <w:rFonts w:ascii="Garamond" w:hAnsi="Garamond" w:cs="Garamond"/>
          <w:color w:val="000000"/>
          <w:sz w:val="26"/>
          <w:szCs w:val="26"/>
          <w:lang w:val="en-GB"/>
        </w:rPr>
        <w:t>The L</w:t>
      </w:r>
      <w:r w:rsidR="00F05196" w:rsidRPr="00F05196">
        <w:rPr>
          <w:rFonts w:ascii="Garamond" w:hAnsi="Garamond" w:cs="Garamond"/>
          <w:color w:val="000000"/>
          <w:sz w:val="26"/>
          <w:szCs w:val="26"/>
          <w:lang w:val="en-GB"/>
        </w:rPr>
        <w:t>aw on Elimination o</w:t>
      </w:r>
      <w:r>
        <w:rPr>
          <w:rFonts w:ascii="Garamond" w:hAnsi="Garamond" w:cs="Garamond"/>
          <w:color w:val="000000"/>
          <w:sz w:val="26"/>
          <w:szCs w:val="26"/>
          <w:lang w:val="en-GB"/>
        </w:rPr>
        <w:t xml:space="preserve">f Violence Against Women </w:t>
      </w:r>
      <w:r w:rsidR="00D0600B">
        <w:rPr>
          <w:rFonts w:ascii="Garamond" w:hAnsi="Garamond" w:cs="Garamond"/>
          <w:color w:val="000000"/>
          <w:sz w:val="26"/>
          <w:szCs w:val="26"/>
          <w:lang w:val="en-GB"/>
        </w:rPr>
        <w:t xml:space="preserve">was </w:t>
      </w:r>
      <w:r>
        <w:rPr>
          <w:rFonts w:ascii="Garamond" w:hAnsi="Garamond" w:cs="Garamond"/>
          <w:color w:val="000000"/>
          <w:sz w:val="26"/>
          <w:szCs w:val="26"/>
          <w:lang w:val="en-GB"/>
        </w:rPr>
        <w:t>endorsed by Presidential De</w:t>
      </w:r>
      <w:r w:rsidR="00EA7975">
        <w:rPr>
          <w:rFonts w:ascii="Garamond" w:hAnsi="Garamond" w:cs="Garamond"/>
          <w:color w:val="000000"/>
          <w:sz w:val="26"/>
          <w:szCs w:val="26"/>
          <w:lang w:val="en-GB"/>
        </w:rPr>
        <w:t>c</w:t>
      </w:r>
      <w:r>
        <w:rPr>
          <w:rFonts w:ascii="Garamond" w:hAnsi="Garamond" w:cs="Garamond"/>
          <w:color w:val="000000"/>
          <w:sz w:val="26"/>
          <w:szCs w:val="26"/>
          <w:lang w:val="en-GB"/>
        </w:rPr>
        <w:t>ree in 2009</w:t>
      </w:r>
      <w:r w:rsidR="0055618F">
        <w:rPr>
          <w:rFonts w:ascii="Garamond" w:hAnsi="Garamond" w:cs="Garamond"/>
          <w:color w:val="000000"/>
          <w:sz w:val="26"/>
          <w:szCs w:val="26"/>
          <w:lang w:val="en-GB"/>
        </w:rPr>
        <w:t>.</w:t>
      </w:r>
      <w:r w:rsidR="00D0600B">
        <w:rPr>
          <w:rFonts w:ascii="Garamond" w:hAnsi="Garamond" w:cs="Garamond"/>
          <w:color w:val="000000"/>
          <w:sz w:val="26"/>
          <w:szCs w:val="26"/>
          <w:lang w:val="en-GB"/>
        </w:rPr>
        <w:t xml:space="preserve"> </w:t>
      </w:r>
      <w:r w:rsidR="0055618F">
        <w:rPr>
          <w:rFonts w:ascii="Garamond" w:hAnsi="Garamond" w:cs="Garamond"/>
          <w:color w:val="000000"/>
          <w:sz w:val="26"/>
          <w:szCs w:val="26"/>
          <w:lang w:val="en-GB"/>
        </w:rPr>
        <w:t>H</w:t>
      </w:r>
      <w:r w:rsidR="00D0600B">
        <w:rPr>
          <w:rFonts w:ascii="Garamond" w:hAnsi="Garamond" w:cs="Garamond"/>
          <w:color w:val="000000"/>
          <w:sz w:val="26"/>
          <w:szCs w:val="26"/>
          <w:lang w:val="en-GB"/>
        </w:rPr>
        <w:t>owever</w:t>
      </w:r>
      <w:r w:rsidR="0055618F">
        <w:rPr>
          <w:rFonts w:ascii="Garamond" w:hAnsi="Garamond" w:cs="Garamond"/>
          <w:color w:val="000000"/>
          <w:sz w:val="26"/>
          <w:szCs w:val="26"/>
          <w:lang w:val="en-GB"/>
        </w:rPr>
        <w:t>,</w:t>
      </w:r>
      <w:r>
        <w:rPr>
          <w:rFonts w:ascii="Garamond" w:hAnsi="Garamond" w:cs="Garamond"/>
          <w:color w:val="000000"/>
          <w:sz w:val="26"/>
          <w:szCs w:val="26"/>
          <w:lang w:val="en-GB"/>
        </w:rPr>
        <w:t xml:space="preserve"> </w:t>
      </w:r>
      <w:r w:rsidR="00AE6651">
        <w:rPr>
          <w:rFonts w:ascii="Garamond" w:hAnsi="Garamond" w:cs="Garamond"/>
          <w:color w:val="000000"/>
          <w:sz w:val="26"/>
          <w:szCs w:val="26"/>
          <w:lang w:val="en-GB"/>
        </w:rPr>
        <w:t>approval</w:t>
      </w:r>
      <w:r w:rsidR="00F05196" w:rsidRPr="00F05196">
        <w:rPr>
          <w:rFonts w:ascii="Garamond" w:hAnsi="Garamond" w:cs="Garamond"/>
          <w:color w:val="000000"/>
          <w:sz w:val="26"/>
          <w:szCs w:val="26"/>
          <w:lang w:val="en-GB"/>
        </w:rPr>
        <w:t xml:space="preserve"> by the </w:t>
      </w:r>
      <w:r>
        <w:rPr>
          <w:rFonts w:ascii="Garamond" w:hAnsi="Garamond" w:cs="Garamond"/>
          <w:color w:val="000000"/>
          <w:sz w:val="26"/>
          <w:szCs w:val="26"/>
          <w:lang w:val="en-GB"/>
        </w:rPr>
        <w:t>National Assem</w:t>
      </w:r>
      <w:r w:rsidR="00D0600B">
        <w:rPr>
          <w:rFonts w:ascii="Garamond" w:hAnsi="Garamond" w:cs="Garamond"/>
          <w:color w:val="000000"/>
          <w:sz w:val="26"/>
          <w:szCs w:val="26"/>
          <w:lang w:val="en-GB"/>
        </w:rPr>
        <w:t>bly</w:t>
      </w:r>
      <w:r w:rsidR="00AE6651">
        <w:rPr>
          <w:rFonts w:ascii="Garamond" w:hAnsi="Garamond" w:cs="Garamond"/>
          <w:color w:val="000000"/>
          <w:sz w:val="26"/>
          <w:szCs w:val="26"/>
          <w:lang w:val="en-GB"/>
        </w:rPr>
        <w:t xml:space="preserve"> remains</w:t>
      </w:r>
      <w:r w:rsidR="004111F0" w:rsidRPr="004111F0">
        <w:rPr>
          <w:rFonts w:ascii="Garamond" w:hAnsi="Garamond" w:cs="Garamond"/>
          <w:color w:val="000000"/>
          <w:sz w:val="26"/>
          <w:szCs w:val="26"/>
          <w:lang w:val="en-GB"/>
        </w:rPr>
        <w:t xml:space="preserve"> </w:t>
      </w:r>
      <w:r w:rsidR="004111F0">
        <w:rPr>
          <w:rFonts w:ascii="Garamond" w:hAnsi="Garamond" w:cs="Garamond"/>
          <w:color w:val="000000"/>
          <w:sz w:val="26"/>
          <w:szCs w:val="26"/>
          <w:lang w:val="en-GB"/>
        </w:rPr>
        <w:t>and implementation needs strengthen</w:t>
      </w:r>
      <w:r w:rsidR="00EB751D">
        <w:rPr>
          <w:rFonts w:ascii="Garamond" w:hAnsi="Garamond" w:cs="Garamond"/>
          <w:color w:val="000000"/>
          <w:sz w:val="26"/>
          <w:szCs w:val="26"/>
          <w:lang w:val="en-GB"/>
        </w:rPr>
        <w:t>ing</w:t>
      </w:r>
      <w:r w:rsidR="00D0600B">
        <w:rPr>
          <w:rFonts w:ascii="Garamond" w:hAnsi="Garamond" w:cs="Garamond"/>
          <w:color w:val="000000"/>
          <w:sz w:val="26"/>
          <w:szCs w:val="26"/>
          <w:lang w:val="en-GB"/>
        </w:rPr>
        <w:t xml:space="preserve">. </w:t>
      </w:r>
      <w:r w:rsidR="00FD22DD" w:rsidRPr="00FD22DD">
        <w:rPr>
          <w:rFonts w:ascii="Garamond" w:hAnsi="Garamond" w:cs="Garamond"/>
          <w:color w:val="000000"/>
          <w:sz w:val="26"/>
          <w:szCs w:val="26"/>
          <w:lang w:val="en-GB"/>
        </w:rPr>
        <w:t xml:space="preserve">Protecting </w:t>
      </w:r>
      <w:r w:rsidR="001201AA">
        <w:rPr>
          <w:rFonts w:ascii="Garamond" w:hAnsi="Garamond" w:cs="Garamond"/>
          <w:color w:val="000000"/>
          <w:sz w:val="26"/>
          <w:szCs w:val="26"/>
          <w:lang w:val="en-GB"/>
        </w:rPr>
        <w:t>women</w:t>
      </w:r>
      <w:r w:rsidR="00F61153">
        <w:rPr>
          <w:rFonts w:ascii="Garamond" w:hAnsi="Garamond" w:cs="Garamond"/>
          <w:color w:val="000000"/>
          <w:sz w:val="26"/>
          <w:szCs w:val="26"/>
          <w:lang w:val="en-GB"/>
        </w:rPr>
        <w:t xml:space="preserve"> and girls’ </w:t>
      </w:r>
      <w:r w:rsidR="00623E27">
        <w:rPr>
          <w:rFonts w:ascii="Garamond" w:hAnsi="Garamond" w:cs="Garamond"/>
          <w:color w:val="000000"/>
          <w:sz w:val="26"/>
          <w:szCs w:val="26"/>
          <w:lang w:val="en-GB"/>
        </w:rPr>
        <w:t xml:space="preserve">human </w:t>
      </w:r>
      <w:r w:rsidR="00F61153">
        <w:rPr>
          <w:rFonts w:ascii="Garamond" w:hAnsi="Garamond" w:cs="Garamond"/>
          <w:color w:val="000000"/>
          <w:sz w:val="26"/>
          <w:szCs w:val="26"/>
          <w:lang w:val="en-GB"/>
        </w:rPr>
        <w:t xml:space="preserve">rights, incl. </w:t>
      </w:r>
      <w:r w:rsidR="00FD22DD" w:rsidRPr="00FD22DD">
        <w:rPr>
          <w:rFonts w:ascii="Garamond" w:hAnsi="Garamond" w:cs="Garamond"/>
          <w:color w:val="000000"/>
          <w:sz w:val="26"/>
          <w:szCs w:val="26"/>
          <w:lang w:val="en-GB"/>
        </w:rPr>
        <w:t>the</w:t>
      </w:r>
      <w:r w:rsidR="00247033">
        <w:rPr>
          <w:rFonts w:ascii="Garamond" w:hAnsi="Garamond" w:cs="Garamond"/>
          <w:color w:val="000000"/>
          <w:sz w:val="26"/>
          <w:szCs w:val="26"/>
          <w:lang w:val="en-GB"/>
        </w:rPr>
        <w:t>ir</w:t>
      </w:r>
      <w:r w:rsidR="0055618F">
        <w:rPr>
          <w:rFonts w:ascii="Garamond" w:hAnsi="Garamond" w:cs="Garamond"/>
          <w:color w:val="000000"/>
          <w:sz w:val="26"/>
          <w:szCs w:val="26"/>
          <w:lang w:val="en-GB"/>
        </w:rPr>
        <w:t xml:space="preserve"> rights </w:t>
      </w:r>
      <w:r w:rsidR="00247033">
        <w:rPr>
          <w:rFonts w:ascii="Garamond" w:hAnsi="Garamond" w:cs="Garamond"/>
          <w:color w:val="000000"/>
          <w:sz w:val="26"/>
          <w:szCs w:val="26"/>
          <w:lang w:val="en-GB"/>
        </w:rPr>
        <w:t xml:space="preserve">to </w:t>
      </w:r>
      <w:r w:rsidR="00FD22DD" w:rsidRPr="00FD22DD">
        <w:rPr>
          <w:rFonts w:ascii="Garamond" w:hAnsi="Garamond" w:cs="Garamond"/>
          <w:color w:val="000000"/>
          <w:sz w:val="26"/>
          <w:szCs w:val="26"/>
          <w:lang w:val="en-GB"/>
        </w:rPr>
        <w:t>sexual and reproductive health</w:t>
      </w:r>
      <w:r w:rsidR="00247033">
        <w:rPr>
          <w:rFonts w:ascii="Garamond" w:hAnsi="Garamond" w:cs="Garamond"/>
          <w:color w:val="000000"/>
          <w:sz w:val="26"/>
          <w:szCs w:val="26"/>
          <w:lang w:val="en-GB"/>
        </w:rPr>
        <w:t>,</w:t>
      </w:r>
      <w:r w:rsidR="00F61153">
        <w:rPr>
          <w:rFonts w:ascii="Garamond" w:hAnsi="Garamond" w:cs="Garamond"/>
          <w:color w:val="000000"/>
          <w:sz w:val="26"/>
          <w:szCs w:val="26"/>
          <w:lang w:val="en-GB"/>
        </w:rPr>
        <w:t xml:space="preserve"> </w:t>
      </w:r>
      <w:r w:rsidR="00FD22DD" w:rsidRPr="00FD22DD">
        <w:rPr>
          <w:rFonts w:ascii="Garamond" w:hAnsi="Garamond" w:cs="Garamond"/>
          <w:color w:val="000000"/>
          <w:sz w:val="26"/>
          <w:szCs w:val="26"/>
          <w:lang w:val="en-GB"/>
        </w:rPr>
        <w:t>is of k</w:t>
      </w:r>
      <w:r w:rsidR="00623E27">
        <w:rPr>
          <w:rFonts w:ascii="Garamond" w:hAnsi="Garamond" w:cs="Garamond"/>
          <w:color w:val="000000"/>
          <w:sz w:val="26"/>
          <w:szCs w:val="26"/>
          <w:lang w:val="en-GB"/>
        </w:rPr>
        <w:t>ey importance</w:t>
      </w:r>
      <w:r w:rsidR="00FD22DD" w:rsidRPr="00FD22DD">
        <w:rPr>
          <w:rFonts w:ascii="Garamond" w:hAnsi="Garamond" w:cs="Garamond"/>
          <w:color w:val="000000"/>
          <w:sz w:val="26"/>
          <w:szCs w:val="26"/>
          <w:lang w:val="en-GB"/>
        </w:rPr>
        <w:t xml:space="preserve">. </w:t>
      </w:r>
    </w:p>
    <w:p w14:paraId="543472A8" w14:textId="77777777" w:rsidR="00F61153" w:rsidRPr="00FD22DD" w:rsidRDefault="00F61153" w:rsidP="00FD22DD">
      <w:pPr>
        <w:jc w:val="both"/>
        <w:rPr>
          <w:rFonts w:ascii="Garamond" w:hAnsi="Garamond" w:cs="Garamond"/>
          <w:color w:val="000000"/>
          <w:sz w:val="26"/>
          <w:szCs w:val="26"/>
          <w:lang w:val="en-GB"/>
        </w:rPr>
      </w:pPr>
    </w:p>
    <w:p w14:paraId="4AFED2D1" w14:textId="2A3943D1" w:rsidR="00EA7975" w:rsidRDefault="00FD22DD" w:rsidP="00FD22DD">
      <w:pPr>
        <w:jc w:val="both"/>
        <w:rPr>
          <w:rFonts w:ascii="Garamond" w:hAnsi="Garamond" w:cs="Garamond"/>
          <w:i/>
          <w:color w:val="000000"/>
          <w:sz w:val="26"/>
          <w:szCs w:val="26"/>
          <w:lang w:val="en-GB"/>
        </w:rPr>
      </w:pPr>
      <w:r w:rsidRPr="00D0600B">
        <w:rPr>
          <w:rFonts w:ascii="Garamond" w:hAnsi="Garamond" w:cs="Garamond"/>
          <w:i/>
          <w:color w:val="000000"/>
          <w:sz w:val="26"/>
          <w:szCs w:val="26"/>
          <w:lang w:val="en-GB"/>
        </w:rPr>
        <w:t xml:space="preserve">Denmark </w:t>
      </w:r>
      <w:r w:rsidRPr="00D0600B">
        <w:rPr>
          <w:rFonts w:ascii="Garamond" w:hAnsi="Garamond" w:cs="Garamond"/>
          <w:i/>
          <w:color w:val="000000"/>
          <w:sz w:val="26"/>
          <w:szCs w:val="26"/>
          <w:u w:val="single"/>
          <w:lang w:val="en-GB"/>
        </w:rPr>
        <w:t>recommends</w:t>
      </w:r>
      <w:r w:rsidRPr="00D0600B">
        <w:rPr>
          <w:rFonts w:ascii="Garamond" w:hAnsi="Garamond" w:cs="Garamond"/>
          <w:i/>
          <w:color w:val="000000"/>
          <w:sz w:val="26"/>
          <w:szCs w:val="26"/>
          <w:lang w:val="en-GB"/>
        </w:rPr>
        <w:t xml:space="preserve"> the Government to</w:t>
      </w:r>
      <w:r w:rsidR="00D0600B" w:rsidRPr="00D0600B">
        <w:rPr>
          <w:rFonts w:ascii="Garamond" w:hAnsi="Garamond" w:cs="Garamond"/>
          <w:i/>
          <w:color w:val="000000"/>
          <w:sz w:val="26"/>
          <w:szCs w:val="26"/>
          <w:lang w:val="en-GB"/>
        </w:rPr>
        <w:t xml:space="preserve"> </w:t>
      </w:r>
      <w:r w:rsidR="003D7F64">
        <w:rPr>
          <w:rFonts w:ascii="Garamond" w:hAnsi="Garamond" w:cs="Garamond"/>
          <w:i/>
          <w:color w:val="000000"/>
          <w:sz w:val="26"/>
          <w:szCs w:val="26"/>
          <w:lang w:val="en-GB"/>
        </w:rPr>
        <w:t>push for the</w:t>
      </w:r>
      <w:r w:rsidR="00D0600B">
        <w:rPr>
          <w:rFonts w:ascii="Garamond" w:hAnsi="Garamond" w:cs="Garamond"/>
          <w:i/>
          <w:color w:val="000000"/>
          <w:sz w:val="26"/>
          <w:szCs w:val="26"/>
          <w:lang w:val="en-GB"/>
        </w:rPr>
        <w:t xml:space="preserve"> </w:t>
      </w:r>
      <w:r w:rsidR="003D7F64" w:rsidRPr="00D0600B">
        <w:rPr>
          <w:rFonts w:ascii="Garamond" w:hAnsi="Garamond" w:cs="Garamond"/>
          <w:i/>
          <w:color w:val="000000"/>
          <w:sz w:val="26"/>
          <w:szCs w:val="26"/>
          <w:lang w:val="en-GB"/>
        </w:rPr>
        <w:t>National Assembly</w:t>
      </w:r>
      <w:r w:rsidR="003D7F64">
        <w:rPr>
          <w:rFonts w:ascii="Garamond" w:hAnsi="Garamond" w:cs="Garamond"/>
          <w:i/>
          <w:color w:val="000000"/>
          <w:sz w:val="26"/>
          <w:szCs w:val="26"/>
          <w:lang w:val="en-GB"/>
        </w:rPr>
        <w:t>’s approval of</w:t>
      </w:r>
      <w:r w:rsidR="003D7F64" w:rsidRPr="00D0600B" w:rsidDel="000737B6">
        <w:rPr>
          <w:rFonts w:ascii="Garamond" w:hAnsi="Garamond" w:cs="Garamond"/>
          <w:i/>
          <w:color w:val="000000"/>
          <w:sz w:val="26"/>
          <w:szCs w:val="26"/>
          <w:lang w:val="en-GB"/>
        </w:rPr>
        <w:t xml:space="preserve"> </w:t>
      </w:r>
      <w:r w:rsidR="00D0600B">
        <w:rPr>
          <w:rFonts w:ascii="Garamond" w:hAnsi="Garamond" w:cs="Garamond"/>
          <w:i/>
          <w:color w:val="000000"/>
          <w:sz w:val="26"/>
          <w:szCs w:val="26"/>
          <w:lang w:val="en-GB"/>
        </w:rPr>
        <w:t>T</w:t>
      </w:r>
      <w:r w:rsidR="00D0600B" w:rsidRPr="00D0600B">
        <w:rPr>
          <w:rFonts w:ascii="Garamond" w:hAnsi="Garamond" w:cs="Garamond"/>
          <w:i/>
          <w:color w:val="000000"/>
          <w:sz w:val="26"/>
          <w:szCs w:val="26"/>
          <w:lang w:val="en-GB"/>
        </w:rPr>
        <w:t>he</w:t>
      </w:r>
      <w:r w:rsidR="00D0600B">
        <w:rPr>
          <w:rFonts w:ascii="Garamond" w:hAnsi="Garamond" w:cs="Garamond"/>
          <w:i/>
          <w:color w:val="000000"/>
          <w:sz w:val="26"/>
          <w:szCs w:val="26"/>
          <w:lang w:val="en-GB"/>
        </w:rPr>
        <w:t xml:space="preserve"> </w:t>
      </w:r>
      <w:r w:rsidR="00D0600B" w:rsidRPr="00D0600B">
        <w:rPr>
          <w:rFonts w:ascii="Garamond" w:hAnsi="Garamond" w:cs="Garamond"/>
          <w:i/>
          <w:color w:val="000000"/>
          <w:sz w:val="26"/>
          <w:szCs w:val="26"/>
          <w:lang w:val="en-GB"/>
        </w:rPr>
        <w:t xml:space="preserve">Law on Elimination of Violence Against Women </w:t>
      </w:r>
      <w:r w:rsidR="000737B6">
        <w:rPr>
          <w:rFonts w:ascii="Garamond" w:hAnsi="Garamond" w:cs="Garamond"/>
          <w:i/>
          <w:color w:val="000000"/>
          <w:sz w:val="26"/>
          <w:szCs w:val="26"/>
          <w:lang w:val="en-GB"/>
        </w:rPr>
        <w:t>and</w:t>
      </w:r>
      <w:r w:rsidR="00D0600B" w:rsidRPr="00D0600B">
        <w:rPr>
          <w:rFonts w:ascii="Garamond" w:hAnsi="Garamond" w:cs="Garamond"/>
          <w:i/>
          <w:color w:val="000000"/>
          <w:sz w:val="26"/>
          <w:szCs w:val="26"/>
          <w:lang w:val="en-GB"/>
        </w:rPr>
        <w:t xml:space="preserve"> </w:t>
      </w:r>
      <w:r w:rsidR="003D7F64">
        <w:rPr>
          <w:rFonts w:ascii="Garamond" w:hAnsi="Garamond" w:cs="Garamond"/>
          <w:i/>
          <w:color w:val="000000"/>
          <w:sz w:val="26"/>
          <w:szCs w:val="26"/>
          <w:lang w:val="en-GB"/>
        </w:rPr>
        <w:t xml:space="preserve">ensure </w:t>
      </w:r>
      <w:r w:rsidR="00D0600B" w:rsidRPr="00D0600B">
        <w:rPr>
          <w:rFonts w:ascii="Garamond" w:hAnsi="Garamond" w:cs="Garamond"/>
          <w:i/>
          <w:color w:val="000000"/>
          <w:sz w:val="26"/>
          <w:szCs w:val="26"/>
          <w:lang w:val="en-GB"/>
        </w:rPr>
        <w:t>that the Law</w:t>
      </w:r>
      <w:r w:rsidR="00EA7975">
        <w:rPr>
          <w:rFonts w:ascii="Garamond" w:hAnsi="Garamond" w:cs="Garamond"/>
          <w:i/>
          <w:color w:val="000000"/>
          <w:sz w:val="26"/>
          <w:szCs w:val="26"/>
          <w:lang w:val="en-GB"/>
        </w:rPr>
        <w:t xml:space="preserve"> is</w:t>
      </w:r>
      <w:r w:rsidR="004111F0">
        <w:rPr>
          <w:rFonts w:ascii="Garamond" w:hAnsi="Garamond" w:cs="Garamond"/>
          <w:i/>
          <w:color w:val="000000"/>
          <w:sz w:val="26"/>
          <w:szCs w:val="26"/>
          <w:lang w:val="en-GB"/>
        </w:rPr>
        <w:t xml:space="preserve"> fully enforced</w:t>
      </w:r>
      <w:r w:rsidR="00D0600B" w:rsidRPr="00D0600B">
        <w:rPr>
          <w:rFonts w:ascii="Garamond" w:hAnsi="Garamond" w:cs="Garamond"/>
          <w:i/>
          <w:color w:val="000000"/>
          <w:sz w:val="26"/>
          <w:szCs w:val="26"/>
          <w:lang w:val="en-GB"/>
        </w:rPr>
        <w:t>.</w:t>
      </w:r>
      <w:r w:rsidR="00EA7975">
        <w:rPr>
          <w:rFonts w:ascii="Garamond" w:hAnsi="Garamond" w:cs="Garamond"/>
          <w:i/>
          <w:color w:val="000000"/>
          <w:sz w:val="26"/>
          <w:szCs w:val="26"/>
          <w:lang w:val="en-GB"/>
        </w:rPr>
        <w:t xml:space="preserve"> </w:t>
      </w:r>
    </w:p>
    <w:p w14:paraId="43B7A2C5" w14:textId="20736B35" w:rsidR="000737B6" w:rsidRPr="00AE6651" w:rsidRDefault="000737B6" w:rsidP="00DF0E57">
      <w:pPr>
        <w:pStyle w:val="Default"/>
        <w:jc w:val="both"/>
        <w:rPr>
          <w:i/>
          <w:sz w:val="26"/>
          <w:szCs w:val="26"/>
          <w:lang w:val="en-US"/>
        </w:rPr>
      </w:pPr>
    </w:p>
    <w:p w14:paraId="17079DD3" w14:textId="45053899" w:rsidR="00737980" w:rsidRPr="00737980" w:rsidRDefault="00737980" w:rsidP="000737B6">
      <w:pPr>
        <w:pStyle w:val="Default"/>
        <w:jc w:val="both"/>
        <w:rPr>
          <w:i/>
          <w:sz w:val="26"/>
          <w:szCs w:val="26"/>
          <w:lang w:val="en-GB"/>
        </w:rPr>
      </w:pPr>
      <w:r w:rsidRPr="00623E27">
        <w:rPr>
          <w:i/>
          <w:sz w:val="26"/>
          <w:szCs w:val="26"/>
          <w:lang w:val="en-GB"/>
        </w:rPr>
        <w:t xml:space="preserve">Denmark </w:t>
      </w:r>
      <w:r w:rsidRPr="00187E7F">
        <w:rPr>
          <w:i/>
          <w:sz w:val="26"/>
          <w:szCs w:val="26"/>
          <w:u w:val="single"/>
          <w:lang w:val="en-GB"/>
        </w:rPr>
        <w:t>recommends</w:t>
      </w:r>
      <w:r w:rsidRPr="00623E27">
        <w:rPr>
          <w:i/>
          <w:sz w:val="26"/>
          <w:szCs w:val="26"/>
          <w:lang w:val="en-GB"/>
        </w:rPr>
        <w:t xml:space="preserve"> the Government to </w:t>
      </w:r>
      <w:r>
        <w:rPr>
          <w:i/>
          <w:sz w:val="26"/>
          <w:szCs w:val="26"/>
          <w:lang w:val="en-GB"/>
        </w:rPr>
        <w:t>ensure that forced and early marriages of girls are prohibited, those responsible prosecuted and punished and the victims rehabilitated.</w:t>
      </w:r>
    </w:p>
    <w:p w14:paraId="75982B06" w14:textId="1BD4CFDD" w:rsidR="00E36ED0" w:rsidRPr="00CF2FA9" w:rsidRDefault="00E36ED0" w:rsidP="00AF35EB">
      <w:pPr>
        <w:pStyle w:val="Default"/>
        <w:jc w:val="both"/>
        <w:rPr>
          <w:i/>
          <w:sz w:val="26"/>
          <w:szCs w:val="26"/>
          <w:lang w:val="en-GB"/>
        </w:rPr>
      </w:pPr>
    </w:p>
    <w:p w14:paraId="69B779CE" w14:textId="77777777" w:rsidR="007D2987" w:rsidRPr="00CF2FA9" w:rsidRDefault="001363EE" w:rsidP="00AF35EB">
      <w:pPr>
        <w:jc w:val="both"/>
        <w:rPr>
          <w:rFonts w:ascii="Garamond" w:hAnsi="Garamond"/>
          <w:sz w:val="26"/>
          <w:szCs w:val="26"/>
          <w:lang w:val="en-GB"/>
        </w:rPr>
      </w:pPr>
      <w:r w:rsidRPr="00CF2FA9">
        <w:rPr>
          <w:rFonts w:ascii="Garamond" w:hAnsi="Garamond"/>
          <w:sz w:val="26"/>
          <w:szCs w:val="26"/>
          <w:lang w:val="en-GB"/>
        </w:rPr>
        <w:t>I thank you.</w:t>
      </w:r>
    </w:p>
    <w:sectPr w:rsidR="007D2987" w:rsidRPr="00CF2FA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026CC"/>
    <w:rsid w:val="0005035F"/>
    <w:rsid w:val="000577C4"/>
    <w:rsid w:val="000737B6"/>
    <w:rsid w:val="000D321D"/>
    <w:rsid w:val="000E2239"/>
    <w:rsid w:val="000F559B"/>
    <w:rsid w:val="00107B58"/>
    <w:rsid w:val="001201AA"/>
    <w:rsid w:val="00123ACB"/>
    <w:rsid w:val="001363EE"/>
    <w:rsid w:val="00180BB2"/>
    <w:rsid w:val="00207BF7"/>
    <w:rsid w:val="00221E01"/>
    <w:rsid w:val="00247033"/>
    <w:rsid w:val="00260274"/>
    <w:rsid w:val="00266F58"/>
    <w:rsid w:val="00272247"/>
    <w:rsid w:val="00280F08"/>
    <w:rsid w:val="00284182"/>
    <w:rsid w:val="002F2C08"/>
    <w:rsid w:val="00307E87"/>
    <w:rsid w:val="00347015"/>
    <w:rsid w:val="00363CF9"/>
    <w:rsid w:val="003A5648"/>
    <w:rsid w:val="003D7F64"/>
    <w:rsid w:val="004111F0"/>
    <w:rsid w:val="00432FD5"/>
    <w:rsid w:val="00484B1E"/>
    <w:rsid w:val="004864EA"/>
    <w:rsid w:val="00500FD3"/>
    <w:rsid w:val="00503018"/>
    <w:rsid w:val="0055618F"/>
    <w:rsid w:val="005A67FA"/>
    <w:rsid w:val="005C5109"/>
    <w:rsid w:val="005C6F13"/>
    <w:rsid w:val="005E476B"/>
    <w:rsid w:val="005F5CA5"/>
    <w:rsid w:val="00602EB4"/>
    <w:rsid w:val="00606840"/>
    <w:rsid w:val="0062174C"/>
    <w:rsid w:val="00623E27"/>
    <w:rsid w:val="00637736"/>
    <w:rsid w:val="006419AA"/>
    <w:rsid w:val="00642467"/>
    <w:rsid w:val="006C74F8"/>
    <w:rsid w:val="006F3A9B"/>
    <w:rsid w:val="007036A0"/>
    <w:rsid w:val="00737980"/>
    <w:rsid w:val="00777A5B"/>
    <w:rsid w:val="007B21AF"/>
    <w:rsid w:val="007D2987"/>
    <w:rsid w:val="007E24A2"/>
    <w:rsid w:val="008B7042"/>
    <w:rsid w:val="008C38B5"/>
    <w:rsid w:val="00907D78"/>
    <w:rsid w:val="00980983"/>
    <w:rsid w:val="009D2D34"/>
    <w:rsid w:val="00A1216F"/>
    <w:rsid w:val="00A15A5C"/>
    <w:rsid w:val="00A534D7"/>
    <w:rsid w:val="00A61315"/>
    <w:rsid w:val="00AE6651"/>
    <w:rsid w:val="00AF35EB"/>
    <w:rsid w:val="00AF43C4"/>
    <w:rsid w:val="00B12DDF"/>
    <w:rsid w:val="00B16A3D"/>
    <w:rsid w:val="00B32035"/>
    <w:rsid w:val="00B33668"/>
    <w:rsid w:val="00B4639E"/>
    <w:rsid w:val="00B741CC"/>
    <w:rsid w:val="00B74C41"/>
    <w:rsid w:val="00C96CCD"/>
    <w:rsid w:val="00CC7DBE"/>
    <w:rsid w:val="00CE1AA1"/>
    <w:rsid w:val="00CF2FA9"/>
    <w:rsid w:val="00D0600B"/>
    <w:rsid w:val="00D21E76"/>
    <w:rsid w:val="00D35765"/>
    <w:rsid w:val="00D64DD7"/>
    <w:rsid w:val="00D73958"/>
    <w:rsid w:val="00D92BA5"/>
    <w:rsid w:val="00DB0BFD"/>
    <w:rsid w:val="00DB4F95"/>
    <w:rsid w:val="00DF0E57"/>
    <w:rsid w:val="00E17925"/>
    <w:rsid w:val="00E36ED0"/>
    <w:rsid w:val="00E77373"/>
    <w:rsid w:val="00EA7975"/>
    <w:rsid w:val="00EB6117"/>
    <w:rsid w:val="00EB751D"/>
    <w:rsid w:val="00ED3815"/>
    <w:rsid w:val="00EE0A92"/>
    <w:rsid w:val="00EF3B41"/>
    <w:rsid w:val="00EF5AC2"/>
    <w:rsid w:val="00F05196"/>
    <w:rsid w:val="00F466C5"/>
    <w:rsid w:val="00F61153"/>
    <w:rsid w:val="00F87582"/>
    <w:rsid w:val="00FB1877"/>
    <w:rsid w:val="00FD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1B50"/>
  <w15:docId w15:val="{C988DFDE-24DA-49D0-9E7B-5225D3AC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Standardskrifttypeiafsni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35F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semiHidden/>
    <w:unhideWhenUsed/>
    <w:rsid w:val="00DF0E57"/>
    <w:pPr>
      <w:spacing w:after="200" w:line="276" w:lineRule="auto"/>
    </w:pPr>
    <w:rPr>
      <w:rFonts w:cs="Calibri"/>
      <w:color w:val="000000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F0E57"/>
    <w:rPr>
      <w:rFonts w:ascii="Calibri" w:hAnsi="Calibri" w:cs="Calibri"/>
      <w:color w:val="000000"/>
      <w:sz w:val="22"/>
      <w:szCs w:val="22"/>
      <w:lang w:eastAsia="da-DK"/>
    </w:rPr>
  </w:style>
  <w:style w:type="character" w:styleId="Fremhv">
    <w:name w:val="Emphasis"/>
    <w:basedOn w:val="Standardskrifttypeiafsnit"/>
    <w:uiPriority w:val="20"/>
    <w:qFormat/>
    <w:rsid w:val="00D73958"/>
    <w:rPr>
      <w:b/>
      <w:bCs/>
      <w:i w:val="0"/>
      <w:iCs w:val="0"/>
    </w:rPr>
  </w:style>
  <w:style w:type="character" w:customStyle="1" w:styleId="st1">
    <w:name w:val="st1"/>
    <w:basedOn w:val="Standardskrifttypeiafsnit"/>
    <w:rsid w:val="00D73958"/>
  </w:style>
  <w:style w:type="character" w:styleId="Kommentarhenvisning">
    <w:name w:val="annotation reference"/>
    <w:basedOn w:val="Standardskrifttypeiafsnit"/>
    <w:uiPriority w:val="99"/>
    <w:semiHidden/>
    <w:unhideWhenUsed/>
    <w:rsid w:val="00A1216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1216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1216F"/>
    <w:rPr>
      <w:rFonts w:ascii="Calibri" w:hAnsi="Calibri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1216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1216F"/>
    <w:rPr>
      <w:rFonts w:ascii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6" Type="http://schemas.openxmlformats.org/officeDocument/2006/relationships/fontTable" Target="fontTable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655808-1899-40C0-B4ED-E40E419D95D3}"/>
</file>

<file path=customXml/itemProps2.xml><?xml version="1.0" encoding="utf-8"?>
<ds:datastoreItem xmlns:ds="http://schemas.openxmlformats.org/officeDocument/2006/customXml" ds:itemID="{19EFEFD9-F7CB-6048-9BC7-433C7FAF8945}"/>
</file>

<file path=customXml/itemProps3.xml><?xml version="1.0" encoding="utf-8"?>
<ds:datastoreItem xmlns:ds="http://schemas.openxmlformats.org/officeDocument/2006/customXml" ds:itemID="{38E63897-C6E7-4989-BB68-B5E11FE8A657}"/>
</file>

<file path=customXml/itemProps4.xml><?xml version="1.0" encoding="utf-8"?>
<ds:datastoreItem xmlns:ds="http://schemas.openxmlformats.org/officeDocument/2006/customXml" ds:itemID="{50729A88-99E9-4032-9A06-B70969E0CE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1023</Characters>
  <Application>Microsoft Macintosh Word</Application>
  <DocSecurity>0</DocSecurity>
  <Lines>16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Amalie Kjeldsen</cp:lastModifiedBy>
  <cp:revision>2</cp:revision>
  <cp:lastPrinted>2019-01-11T14:48:00Z</cp:lastPrinted>
  <dcterms:created xsi:type="dcterms:W3CDTF">2019-01-20T20:41:00Z</dcterms:created>
  <dcterms:modified xsi:type="dcterms:W3CDTF">2019-01-20T20:41:00Z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