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6E" w:rsidRPr="00BE21DA" w:rsidRDefault="00B74B6E" w:rsidP="00B74B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fr-CH"/>
        </w:rPr>
      </w:pPr>
      <w:r w:rsidRPr="00BE21DA">
        <w:rPr>
          <w:rFonts w:ascii="Times New Roman" w:hAnsi="Times New Roman" w:cs="Times New Roman"/>
          <w:b/>
          <w:sz w:val="30"/>
          <w:szCs w:val="30"/>
          <w:lang w:val="fr-CH"/>
        </w:rPr>
        <w:t>L’EXAMEN PERIODIQUE UNIVERSEL</w:t>
      </w:r>
    </w:p>
    <w:p w:rsidR="00B74B6E" w:rsidRPr="00BE21DA" w:rsidRDefault="00B74B6E" w:rsidP="00B74B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fr-CH"/>
        </w:rPr>
      </w:pPr>
      <w:r>
        <w:rPr>
          <w:rFonts w:ascii="Times New Roman" w:hAnsi="Times New Roman" w:cs="Times New Roman"/>
          <w:b/>
          <w:sz w:val="30"/>
          <w:szCs w:val="30"/>
          <w:lang w:val="fr-CH"/>
        </w:rPr>
        <w:t>32</w:t>
      </w:r>
      <w:r w:rsidRPr="00BE21DA">
        <w:rPr>
          <w:rFonts w:ascii="Times New Roman" w:hAnsi="Times New Roman" w:cs="Times New Roman"/>
          <w:b/>
          <w:sz w:val="30"/>
          <w:szCs w:val="30"/>
          <w:lang w:val="fr-CH"/>
        </w:rPr>
        <w:t xml:space="preserve">ème Session : </w:t>
      </w:r>
      <w:r>
        <w:rPr>
          <w:rFonts w:ascii="Times New Roman" w:hAnsi="Times New Roman" w:cs="Times New Roman"/>
          <w:b/>
          <w:sz w:val="30"/>
          <w:szCs w:val="30"/>
          <w:lang w:val="fr-CH"/>
        </w:rPr>
        <w:t>VIETNAM</w:t>
      </w:r>
    </w:p>
    <w:p w:rsidR="00B74B6E" w:rsidRPr="00BE21DA" w:rsidRDefault="00B74B6E" w:rsidP="00B74B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fr-CH"/>
        </w:rPr>
      </w:pPr>
      <w:r w:rsidRPr="00BE21DA">
        <w:rPr>
          <w:rFonts w:ascii="Times New Roman" w:hAnsi="Times New Roman" w:cs="Times New Roman"/>
          <w:b/>
          <w:sz w:val="30"/>
          <w:szCs w:val="30"/>
          <w:lang w:val="fr-CH"/>
        </w:rPr>
        <w:t>Intervention de la Turquie</w:t>
      </w:r>
    </w:p>
    <w:p w:rsidR="00B74B6E" w:rsidRDefault="00B74B6E" w:rsidP="00B74B6E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p w:rsidR="00B74B6E" w:rsidRDefault="00543FE2" w:rsidP="00B74B6E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</w:r>
      <w:r>
        <w:rPr>
          <w:rFonts w:ascii="Times New Roman" w:hAnsi="Times New Roman" w:cs="Times New Roman"/>
          <w:sz w:val="28"/>
          <w:szCs w:val="28"/>
          <w:lang w:val="fr-CH"/>
        </w:rPr>
        <w:tab/>
        <w:t>Genève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CH"/>
        </w:rPr>
        <w:t xml:space="preserve"> le, 22.01.2019</w:t>
      </w:r>
    </w:p>
    <w:p w:rsidR="00FC53FA" w:rsidRPr="00981082" w:rsidRDefault="00FC53FA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>Merci Monsieur le Président,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</w:p>
    <w:p w:rsidR="00FC53FA" w:rsidRPr="00981082" w:rsidRDefault="00FC53FA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>Nous souhaitons la bienvenue à la délégation vietnamienne et la remercions pour son rapport national détaillé.</w:t>
      </w:r>
    </w:p>
    <w:p w:rsidR="009C48E2" w:rsidRPr="00981082" w:rsidRDefault="00FC53FA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Nous sommes heureux de constater que le Vietnam déploie des efforts constants pour faire progresser et protéger les droits de l'homme dans le pays. </w:t>
      </w:r>
    </w:p>
    <w:p w:rsidR="00F62681" w:rsidRPr="00981082" w:rsidRDefault="00B74B6E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>En effet, l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>e Viet</w:t>
      </w:r>
      <w:r w:rsidRPr="00981082">
        <w:rPr>
          <w:rFonts w:ascii="Times New Roman" w:hAnsi="Times New Roman" w:cs="Times New Roman"/>
          <w:sz w:val="32"/>
          <w:szCs w:val="32"/>
          <w:lang w:val="fr-CH"/>
        </w:rPr>
        <w:t>nam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a fait des efforts pour améliorer sa législation, ses institutions et ses politiques relatives aux droits de l’homme, qui 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sont 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des réalisations </w:t>
      </w:r>
      <w:r w:rsidR="00EB0493" w:rsidRPr="00981082">
        <w:rPr>
          <w:rFonts w:ascii="Times New Roman" w:hAnsi="Times New Roman" w:cs="Times New Roman"/>
          <w:sz w:val="32"/>
          <w:szCs w:val="32"/>
          <w:lang w:val="fr-CH"/>
        </w:rPr>
        <w:t>encourageantes. Ainsi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r w:rsidR="00EB0493" w:rsidRPr="00981082">
        <w:rPr>
          <w:rFonts w:ascii="Times New Roman" w:hAnsi="Times New Roman" w:cs="Times New Roman"/>
          <w:sz w:val="32"/>
          <w:szCs w:val="32"/>
          <w:lang w:val="fr-CH"/>
        </w:rPr>
        <w:t>l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a </w:t>
      </w:r>
      <w:r w:rsidR="00EB0493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nouvelle 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Constitution de 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>2013 constitue</w:t>
      </w:r>
      <w:r w:rsidR="009C48E2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le prolongement et le développement des réglementations relatives aux droits de l’homme et du citoyen au Vietnam.</w:t>
      </w:r>
    </w:p>
    <w:p w:rsidR="00BA626D" w:rsidRPr="00981082" w:rsidRDefault="00BA626D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>Nous saluons les mesures concrètes prises pour renforcer et protéger les droits des groupes vulnérables, tels que les femmes, les enfants et les personnes handicapées. À cet égard, l’adoption des programmes d’action nation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>aux, des stratégies et des lois</w:t>
      </w:r>
      <w:r w:rsidR="00B74B6E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est un signe encourageant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>.</w:t>
      </w:r>
    </w:p>
    <w:p w:rsidR="009C48E2" w:rsidRPr="00981082" w:rsidRDefault="00547F31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Nous </w:t>
      </w:r>
      <w:r w:rsidR="000F4BB0" w:rsidRPr="00981082">
        <w:rPr>
          <w:rFonts w:ascii="Times New Roman" w:hAnsi="Times New Roman" w:cs="Times New Roman"/>
          <w:sz w:val="32"/>
          <w:szCs w:val="32"/>
          <w:lang w:val="fr-CH"/>
        </w:rPr>
        <w:t>recommandons au</w:t>
      </w:r>
      <w:r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Vietnam </w:t>
      </w:r>
      <w:r w:rsidR="00B006AF">
        <w:rPr>
          <w:rFonts w:ascii="Times New Roman" w:hAnsi="Times New Roman" w:cs="Times New Roman"/>
          <w:sz w:val="32"/>
          <w:szCs w:val="32"/>
          <w:lang w:val="fr-CH"/>
        </w:rPr>
        <w:t>de</w:t>
      </w:r>
      <w:r w:rsidR="00F62681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renforcer la mise en œuvre de sa stratégie </w:t>
      </w:r>
      <w:proofErr w:type="gramStart"/>
      <w:r w:rsidR="00F62681" w:rsidRPr="00981082">
        <w:rPr>
          <w:rFonts w:ascii="Times New Roman" w:hAnsi="Times New Roman" w:cs="Times New Roman"/>
          <w:sz w:val="32"/>
          <w:szCs w:val="32"/>
          <w:lang w:val="fr-CH"/>
        </w:rPr>
        <w:t>nationale</w:t>
      </w:r>
      <w:proofErr w:type="gramEnd"/>
      <w:r w:rsidR="00F62681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pour l’égalité femmes-hommes (2011-2020) en engageant les ressources humaines, techniques et financières nécessaires pour intégrer l’égalité femmes-hommes à </w:t>
      </w:r>
      <w:r w:rsidRPr="00981082">
        <w:rPr>
          <w:rFonts w:ascii="Times New Roman" w:hAnsi="Times New Roman" w:cs="Times New Roman"/>
          <w:sz w:val="32"/>
          <w:szCs w:val="32"/>
          <w:lang w:val="fr-CH"/>
        </w:rPr>
        <w:t>dans tous les niveaux de l’Etat.</w:t>
      </w:r>
    </w:p>
    <w:p w:rsidR="00BA626D" w:rsidRPr="00981082" w:rsidRDefault="00FC53FA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>Nous sommes heureux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de constater </w:t>
      </w:r>
      <w:r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que </w:t>
      </w:r>
      <w:r w:rsidR="00BA626D" w:rsidRPr="00981082">
        <w:rPr>
          <w:rFonts w:ascii="Times New Roman" w:hAnsi="Times New Roman" w:cs="Times New Roman"/>
          <w:sz w:val="32"/>
          <w:szCs w:val="32"/>
          <w:lang w:val="fr-CH"/>
        </w:rPr>
        <w:t>depu</w:t>
      </w:r>
      <w:r w:rsidR="00547F31" w:rsidRPr="00981082">
        <w:rPr>
          <w:rFonts w:ascii="Times New Roman" w:hAnsi="Times New Roman" w:cs="Times New Roman"/>
          <w:sz w:val="32"/>
          <w:szCs w:val="32"/>
          <w:lang w:val="fr-CH"/>
        </w:rPr>
        <w:t>is l’examen précédent, le Vietn</w:t>
      </w:r>
      <w:r w:rsidR="00BA626D" w:rsidRPr="00981082">
        <w:rPr>
          <w:rFonts w:ascii="Times New Roman" w:hAnsi="Times New Roman" w:cs="Times New Roman"/>
          <w:sz w:val="32"/>
          <w:szCs w:val="32"/>
          <w:lang w:val="fr-CH"/>
        </w:rPr>
        <w:t>am a ratifié deux nouvelles conventions relatives aux droits de l’homme, à savoir la Convention relative aux droits des personnes handicapées et la Convention contre la torture en février 2015.</w:t>
      </w:r>
    </w:p>
    <w:p w:rsidR="00B74B6E" w:rsidRPr="00981082" w:rsidRDefault="00B74B6E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>Monsieur le Président, ma délégation exprime ses vœux de succès à la délégation Vietnamienne et lui souhaite une réussite totale dans la mise en œuvre des recommandations formulées au cours de cet examen.</w:t>
      </w:r>
    </w:p>
    <w:p w:rsidR="00966C8F" w:rsidRPr="00981082" w:rsidRDefault="00966C8F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</w:p>
    <w:p w:rsidR="006B3E75" w:rsidRPr="00981082" w:rsidRDefault="00966C8F" w:rsidP="00B74B6E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981082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r w:rsidR="00FC53FA" w:rsidRPr="00981082">
        <w:rPr>
          <w:rFonts w:ascii="Times New Roman" w:hAnsi="Times New Roman" w:cs="Times New Roman"/>
          <w:sz w:val="32"/>
          <w:szCs w:val="32"/>
          <w:lang w:val="fr-CH"/>
        </w:rPr>
        <w:t>Merci Monsieur le Président.</w:t>
      </w:r>
    </w:p>
    <w:sectPr w:rsidR="006B3E75" w:rsidRPr="00981082" w:rsidSect="00981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A"/>
    <w:rsid w:val="000F4BB0"/>
    <w:rsid w:val="004F061E"/>
    <w:rsid w:val="00543FE2"/>
    <w:rsid w:val="00547F31"/>
    <w:rsid w:val="00966C8F"/>
    <w:rsid w:val="00981082"/>
    <w:rsid w:val="009C48E2"/>
    <w:rsid w:val="00B006AF"/>
    <w:rsid w:val="00B74B6E"/>
    <w:rsid w:val="00B95CF0"/>
    <w:rsid w:val="00BA626D"/>
    <w:rsid w:val="00D80CF1"/>
    <w:rsid w:val="00EB0493"/>
    <w:rsid w:val="00EE0D1F"/>
    <w:rsid w:val="00F62681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83E"/>
  <w15:chartTrackingRefBased/>
  <w15:docId w15:val="{21DED6FE-1E82-499D-BA2E-4CB2EB1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7F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8255A-9C12-4AF3-8F31-51311427137F}"/>
</file>

<file path=customXml/itemProps2.xml><?xml version="1.0" encoding="utf-8"?>
<ds:datastoreItem xmlns:ds="http://schemas.openxmlformats.org/officeDocument/2006/customXml" ds:itemID="{A6C60CA1-D997-43CF-A8CC-48C9CE3F0791}"/>
</file>

<file path=customXml/itemProps3.xml><?xml version="1.0" encoding="utf-8"?>
<ds:datastoreItem xmlns:ds="http://schemas.openxmlformats.org/officeDocument/2006/customXml" ds:itemID="{5D7292FF-187B-4CBE-83BF-061ED9345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Özbek</dc:creator>
  <cp:keywords/>
  <dc:description/>
  <cp:lastModifiedBy>Yaşar Özbek</cp:lastModifiedBy>
  <cp:revision>7</cp:revision>
  <cp:lastPrinted>2019-01-22T09:13:00Z</cp:lastPrinted>
  <dcterms:created xsi:type="dcterms:W3CDTF">2019-01-16T11:44:00Z</dcterms:created>
  <dcterms:modified xsi:type="dcterms:W3CDTF">2019-01-23T16:02:00Z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