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21" w:rsidRDefault="00FE5921" w:rsidP="002F0C2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</w:t>
      </w:r>
      <w:r w:rsidR="004143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Pr="002F0C26">
        <w:rPr>
          <w:rFonts w:ascii="Times New Roman" w:hAnsi="Times New Roman" w:cs="Times New Roman"/>
          <w:b/>
          <w:sz w:val="24"/>
          <w:szCs w:val="24"/>
          <w:lang w:val="en-GB"/>
        </w:rPr>
        <w:t>Chile</w:t>
      </w:r>
    </w:p>
    <w:p w:rsidR="0041438F" w:rsidRPr="0041438F" w:rsidRDefault="0041438F" w:rsidP="004143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1438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4143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January 2019</w:t>
      </w:r>
    </w:p>
    <w:p w:rsidR="0041438F" w:rsidRPr="0041438F" w:rsidRDefault="0041438F" w:rsidP="004143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1438F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Intervention by Estonia</w:t>
      </w:r>
    </w:p>
    <w:p w:rsidR="00FE5921" w:rsidRPr="00B605CF" w:rsidRDefault="00FE5921" w:rsidP="00FE592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5921" w:rsidRPr="00B605CF" w:rsidRDefault="00FE5921" w:rsidP="003A7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Estonia warmly welcomes the delegation of Chile to </w:t>
      </w:r>
      <w:r w:rsidR="00A83E9D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="00A83E9D"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UPR. </w:t>
      </w:r>
    </w:p>
    <w:p w:rsidR="00FE5921" w:rsidRPr="00B605CF" w:rsidRDefault="00FE5921" w:rsidP="003A7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5CF">
        <w:rPr>
          <w:rFonts w:ascii="Times New Roman" w:hAnsi="Times New Roman" w:cs="Times New Roman"/>
          <w:sz w:val="24"/>
          <w:szCs w:val="24"/>
          <w:lang w:val="en-GB"/>
        </w:rPr>
        <w:t>Estonia notes positively the progress made since the 28</w:t>
      </w:r>
      <w:r w:rsidRPr="00B605C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 session of the UPR, including the </w:t>
      </w:r>
      <w:r w:rsidR="00A83E9D">
        <w:rPr>
          <w:rFonts w:ascii="Times New Roman" w:hAnsi="Times New Roman" w:cs="Times New Roman"/>
          <w:sz w:val="24"/>
          <w:szCs w:val="24"/>
          <w:lang w:val="en-GB"/>
        </w:rPr>
        <w:t xml:space="preserve">ratification 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83E9D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international instruments. </w:t>
      </w:r>
    </w:p>
    <w:p w:rsidR="00FE5921" w:rsidRDefault="00FE5921" w:rsidP="003A7CDC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welcome the ratification of the </w:t>
      </w:r>
      <w:r w:rsidRPr="00B605CF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Kampala amendments to the Rome Statute of the International Criminal Court and the establishment of the </w:t>
      </w:r>
      <w:r w:rsidRPr="00B605CF">
        <w:rPr>
          <w:rFonts w:ascii="Times New Roman" w:hAnsi="Times New Roman" w:cs="Times New Roman"/>
          <w:sz w:val="24"/>
          <w:szCs w:val="24"/>
          <w:lang w:val="en-GB"/>
        </w:rPr>
        <w:t>Child Rights Ombudsman</w:t>
      </w:r>
      <w:r w:rsidRPr="00B605CF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 as, among others, recommended by Estonia.</w:t>
      </w:r>
    </w:p>
    <w:p w:rsidR="00FE5921" w:rsidRPr="00E77D8F" w:rsidRDefault="00FE5921" w:rsidP="003A7CDC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We recognize positive steps taken in the field of </w:t>
      </w:r>
      <w:r w:rsidRPr="00E77D8F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women`s rights, including </w:t>
      </w:r>
      <w:r w:rsid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passing</w:t>
      </w:r>
      <w:r w:rsidR="00BA0AA8" w:rsidRPr="00B605CF">
        <w:rPr>
          <w:rFonts w:ascii="Times New Roman" w:hAnsi="Times New Roman" w:cs="Times New Roman"/>
          <w:sz w:val="24"/>
          <w:szCs w:val="24"/>
          <w:lang w:val="en-GB"/>
        </w:rPr>
        <w:t xml:space="preserve"> legislation </w:t>
      </w:r>
      <w:r w:rsidR="00BA0AA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E77D8F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the cr</w:t>
      </w:r>
      <w:r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e</w:t>
      </w:r>
      <w:r w:rsidRPr="00E77D8F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ation of the </w:t>
      </w:r>
      <w:r w:rsidR="00BA0AA8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Ministry of Women’s Affairs and Gender Equity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921" w:rsidRPr="00E77D8F" w:rsidRDefault="00FE5921" w:rsidP="003A7CDC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</w:p>
    <w:p w:rsidR="00FE5921" w:rsidRPr="00BA0AA8" w:rsidRDefault="00FE5921" w:rsidP="003A7CDC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  <w:r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Estonia would like to make the following recommendations:</w:t>
      </w:r>
    </w:p>
    <w:p w:rsidR="00FE5921" w:rsidRPr="00BA0AA8" w:rsidRDefault="000E0CF3" w:rsidP="003A7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T</w:t>
      </w:r>
      <w:r w:rsidR="00FE5921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ake further steps to ensure the full enjoyment of all human rights by women and girls, </w:t>
      </w:r>
      <w:r w:rsidR="00BA0AA8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including regarding </w:t>
      </w:r>
      <w:r w:rsidR="00FE5921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sexual and reproductive health</w:t>
      </w:r>
      <w:r w:rsidR="00BA0AA8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 and rights and to a</w:t>
      </w:r>
      <w:r w:rsidR="00FE5921" w:rsidRPr="00BA0AA8">
        <w:rPr>
          <w:rFonts w:ascii="Times New Roman" w:hAnsi="Times New Roman" w:cs="Times New Roman"/>
          <w:sz w:val="24"/>
          <w:szCs w:val="24"/>
          <w:lang w:val="en-GB" w:eastAsia="et-EE"/>
        </w:rPr>
        <w:t>ccelerate the approval of the bill on the right of women to a life free of violence.</w:t>
      </w:r>
    </w:p>
    <w:p w:rsidR="00FE5921" w:rsidRPr="00BA0AA8" w:rsidRDefault="000E0CF3" w:rsidP="003A7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T</w:t>
      </w:r>
      <w:r w:rsidR="00FE5921" w:rsidRPr="00BA0AA8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ake </w:t>
      </w:r>
      <w:r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 xml:space="preserve">further steps to ensure </w:t>
      </w:r>
      <w:r w:rsidR="00FE5921" w:rsidRPr="00BA0AA8">
        <w:rPr>
          <w:rFonts w:ascii="Times New Roman" w:hAnsi="Times New Roman"/>
          <w:sz w:val="24"/>
          <w:szCs w:val="24"/>
        </w:rPr>
        <w:t xml:space="preserve">the </w:t>
      </w:r>
      <w:r w:rsidR="00FE5921" w:rsidRPr="00A82525">
        <w:rPr>
          <w:rFonts w:ascii="Times New Roman" w:hAnsi="Times New Roman"/>
          <w:sz w:val="24"/>
          <w:szCs w:val="24"/>
          <w:lang w:val="en-GB"/>
        </w:rPr>
        <w:t xml:space="preserve">rights of indigenous </w:t>
      </w:r>
      <w:proofErr w:type="gramStart"/>
      <w:r w:rsidR="00FE5921" w:rsidRPr="00A82525">
        <w:rPr>
          <w:rFonts w:ascii="Times New Roman" w:hAnsi="Times New Roman"/>
          <w:sz w:val="24"/>
          <w:szCs w:val="24"/>
          <w:lang w:val="en-GB"/>
        </w:rPr>
        <w:t>peoples,</w:t>
      </w:r>
      <w:proofErr w:type="gramEnd"/>
      <w:r w:rsidR="00FE5921" w:rsidRPr="00A82525">
        <w:rPr>
          <w:rFonts w:ascii="Times New Roman" w:hAnsi="Times New Roman"/>
          <w:sz w:val="24"/>
          <w:szCs w:val="24"/>
          <w:lang w:val="en-GB"/>
        </w:rPr>
        <w:t xml:space="preserve"> prevent and address their</w:t>
      </w:r>
      <w:r w:rsidR="00FE5921" w:rsidRPr="00BA0AA8">
        <w:rPr>
          <w:rFonts w:ascii="Times New Roman" w:hAnsi="Times New Roman"/>
          <w:sz w:val="24"/>
          <w:szCs w:val="24"/>
        </w:rPr>
        <w:t xml:space="preserve"> </w:t>
      </w:r>
      <w:r w:rsidR="00FE5921" w:rsidRPr="00BA0AA8"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social and political exclusion and structural social inequalities and </w:t>
      </w:r>
      <w:r w:rsidR="00E11EBB"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to </w:t>
      </w:r>
      <w:r w:rsidR="00FE5921" w:rsidRPr="00BA0AA8">
        <w:rPr>
          <w:rFonts w:ascii="Times New Roman" w:eastAsia="Times New Roman" w:hAnsi="Times New Roman"/>
          <w:sz w:val="24"/>
          <w:szCs w:val="24"/>
          <w:lang w:val="en" w:eastAsia="en-GB"/>
        </w:rPr>
        <w:t>adopt measures to officially recognize land tenure and ownership of indigenous women.</w:t>
      </w:r>
    </w:p>
    <w:p w:rsidR="00FE5921" w:rsidRPr="00BA0AA8" w:rsidRDefault="00FE5921" w:rsidP="003A7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 w:rsidRPr="00BA0AA8"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Prevent and ensure investigations of the excessive use of force in police interventions, paying particular attention to the interactions with children and adolescents. </w:t>
      </w:r>
    </w:p>
    <w:p w:rsidR="00FE5921" w:rsidRPr="001B3897" w:rsidRDefault="00FE5921" w:rsidP="003A7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 w:rsidRPr="00BA0AA8">
        <w:rPr>
          <w:rFonts w:ascii="Times New Roman" w:eastAsia="Times New Roman" w:hAnsi="Times New Roman"/>
          <w:sz w:val="24"/>
          <w:szCs w:val="24"/>
          <w:lang w:val="en" w:eastAsia="en-GB"/>
        </w:rPr>
        <w:t>Take further steps in preventing the human rights violations of children in state</w:t>
      </w:r>
      <w:r>
        <w:rPr>
          <w:rFonts w:ascii="Times New Roman" w:eastAsia="Times New Roman" w:hAnsi="Times New Roman"/>
          <w:lang w:val="en" w:eastAsia="en-GB"/>
        </w:rPr>
        <w:t xml:space="preserve"> care.</w:t>
      </w:r>
    </w:p>
    <w:p w:rsidR="00FE5921" w:rsidRDefault="00FE5921" w:rsidP="00FE59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bookmarkStart w:id="0" w:name="_GoBack"/>
      <w:bookmarkEnd w:id="0"/>
    </w:p>
    <w:p w:rsidR="003A7CDC" w:rsidRPr="00A263D6" w:rsidRDefault="003A7CDC" w:rsidP="003A7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63D6">
        <w:rPr>
          <w:rFonts w:ascii="Times New Roman" w:hAnsi="Times New Roman" w:cs="Times New Roman"/>
          <w:sz w:val="24"/>
          <w:szCs w:val="24"/>
          <w:lang w:val="en-GB"/>
        </w:rPr>
        <w:t>We wish you a successful review.</w:t>
      </w:r>
    </w:p>
    <w:p w:rsidR="003A7CDC" w:rsidRPr="00A263D6" w:rsidRDefault="003A7CDC" w:rsidP="003A7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63D6">
        <w:rPr>
          <w:rFonts w:ascii="Times New Roman" w:hAnsi="Times New Roman" w:cs="Times New Roman"/>
          <w:sz w:val="24"/>
          <w:szCs w:val="24"/>
          <w:lang w:val="en-GB"/>
        </w:rPr>
        <w:t>Thank you!</w:t>
      </w:r>
    </w:p>
    <w:p w:rsidR="00526C41" w:rsidRPr="00FE5921" w:rsidRDefault="00526C41">
      <w:pPr>
        <w:rPr>
          <w:lang w:val="en-GB"/>
        </w:rPr>
      </w:pPr>
    </w:p>
    <w:sectPr w:rsidR="00526C41" w:rsidRPr="00FE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4FAF"/>
    <w:multiLevelType w:val="hybridMultilevel"/>
    <w:tmpl w:val="669CC8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1"/>
    <w:rsid w:val="000E0CF3"/>
    <w:rsid w:val="002126E2"/>
    <w:rsid w:val="002F0C26"/>
    <w:rsid w:val="003662C6"/>
    <w:rsid w:val="003A7CDC"/>
    <w:rsid w:val="0041438F"/>
    <w:rsid w:val="00526C41"/>
    <w:rsid w:val="00593AA3"/>
    <w:rsid w:val="009D49A8"/>
    <w:rsid w:val="00A82525"/>
    <w:rsid w:val="00A83E9D"/>
    <w:rsid w:val="00BA0AA8"/>
    <w:rsid w:val="00DE39A6"/>
    <w:rsid w:val="00E11EBB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9342-69C6-4434-B28D-F411042E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E5921"/>
  </w:style>
  <w:style w:type="paragraph" w:styleId="ListParagraph">
    <w:name w:val="List Paragraph"/>
    <w:basedOn w:val="Normal"/>
    <w:uiPriority w:val="34"/>
    <w:qFormat/>
    <w:rsid w:val="00FE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3868E-2E67-44C1-8C29-F15495D10488}"/>
</file>

<file path=customXml/itemProps2.xml><?xml version="1.0" encoding="utf-8"?>
<ds:datastoreItem xmlns:ds="http://schemas.openxmlformats.org/officeDocument/2006/customXml" ds:itemID="{2D7F80AF-2FD6-4A4F-A33D-E9B8B4F39038}"/>
</file>

<file path=customXml/itemProps3.xml><?xml version="1.0" encoding="utf-8"?>
<ds:datastoreItem xmlns:ds="http://schemas.openxmlformats.org/officeDocument/2006/customXml" ds:itemID="{AD0DDE4D-3813-4DF0-96FE-073C2C188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3</cp:revision>
  <dcterms:created xsi:type="dcterms:W3CDTF">2019-01-21T14:54:00Z</dcterms:created>
  <dcterms:modified xsi:type="dcterms:W3CDTF">2019-01-21T14:55:00Z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