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8" w:rsidRPr="00B6388F" w:rsidRDefault="00B6388F" w:rsidP="00947FD8">
      <w:pPr>
        <w:jc w:val="center"/>
        <w:rPr>
          <w:rFonts w:ascii="Arial" w:hAnsi="Arial" w:cs="Arial"/>
          <w:sz w:val="44"/>
          <w:szCs w:val="44"/>
        </w:rPr>
      </w:pPr>
      <w:r w:rsidRPr="00B6388F">
        <w:rPr>
          <w:rFonts w:ascii="Arial" w:hAnsi="Arial" w:cs="Arial"/>
          <w:b/>
          <w:sz w:val="44"/>
          <w:szCs w:val="44"/>
          <w:lang w:val="es-ES_tradnl"/>
        </w:rPr>
        <w:t>GEORGIA</w:t>
      </w:r>
    </w:p>
    <w:p w:rsidR="00947FD8" w:rsidRPr="00B6388F" w:rsidRDefault="00947FD8" w:rsidP="00947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388F">
        <w:rPr>
          <w:rFonts w:ascii="Arial" w:hAnsi="Arial" w:cs="Arial"/>
          <w:b/>
          <w:sz w:val="24"/>
          <w:szCs w:val="24"/>
          <w:lang w:val="es-ES_tradnl"/>
        </w:rPr>
        <w:t>Chile</w:t>
      </w:r>
    </w:p>
    <w:p w:rsidR="00947FD8" w:rsidRPr="00B6388F" w:rsidRDefault="00947FD8" w:rsidP="00947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388F">
        <w:rPr>
          <w:rFonts w:ascii="Arial" w:hAnsi="Arial" w:cs="Arial"/>
          <w:b/>
          <w:sz w:val="24"/>
          <w:szCs w:val="24"/>
          <w:lang w:val="es-ES_tradnl"/>
        </w:rPr>
        <w:t xml:space="preserve">Examen Periódico Universal </w:t>
      </w:r>
    </w:p>
    <w:p w:rsidR="00947FD8" w:rsidRPr="00B6388F" w:rsidRDefault="00947FD8" w:rsidP="00947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388F">
        <w:rPr>
          <w:rFonts w:ascii="Arial" w:hAnsi="Arial" w:cs="Arial"/>
          <w:b/>
          <w:sz w:val="24"/>
          <w:szCs w:val="24"/>
          <w:lang w:val="es-ES_tradnl"/>
        </w:rPr>
        <w:t xml:space="preserve">32º Periodo de Sesiones </w:t>
      </w:r>
    </w:p>
    <w:p w:rsidR="00947FD8" w:rsidRPr="00B6388F" w:rsidRDefault="00947FD8" w:rsidP="00947F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47FD8" w:rsidRPr="00B6388F" w:rsidRDefault="00947FD8" w:rsidP="00947F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B6388F">
        <w:rPr>
          <w:rFonts w:ascii="Arial" w:hAnsi="Arial" w:cs="Arial"/>
          <w:sz w:val="24"/>
          <w:szCs w:val="24"/>
          <w:lang w:val="es-ES_tradnl"/>
        </w:rPr>
        <w:t>Ginebra, 22 de enero de 2019</w:t>
      </w:r>
    </w:p>
    <w:p w:rsidR="00947FD8" w:rsidRPr="00B6388F" w:rsidRDefault="00947FD8" w:rsidP="00947FD8">
      <w:pPr>
        <w:rPr>
          <w:rFonts w:ascii="Arial" w:hAnsi="Arial" w:cs="Arial"/>
          <w:sz w:val="24"/>
          <w:szCs w:val="24"/>
        </w:rPr>
      </w:pP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sz w:val="24"/>
          <w:szCs w:val="24"/>
        </w:rPr>
        <w:t xml:space="preserve">Georgia da la </w:t>
      </w:r>
      <w:proofErr w:type="spellStart"/>
      <w:r w:rsidRPr="00B6388F">
        <w:rPr>
          <w:rFonts w:ascii="Arial" w:hAnsi="Arial" w:cs="Arial"/>
          <w:sz w:val="24"/>
          <w:szCs w:val="24"/>
        </w:rPr>
        <w:t>bienvenida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6388F">
        <w:rPr>
          <w:rFonts w:ascii="Arial" w:hAnsi="Arial" w:cs="Arial"/>
          <w:sz w:val="24"/>
          <w:szCs w:val="24"/>
        </w:rPr>
        <w:t>Delegación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Chile y </w:t>
      </w:r>
      <w:proofErr w:type="spellStart"/>
      <w:r w:rsidRPr="00B6388F">
        <w:rPr>
          <w:rFonts w:ascii="Arial" w:hAnsi="Arial" w:cs="Arial"/>
          <w:sz w:val="24"/>
          <w:szCs w:val="24"/>
        </w:rPr>
        <w:t>agradece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al Jefe de la </w:t>
      </w:r>
      <w:proofErr w:type="spellStart"/>
      <w:r w:rsidRPr="00B6388F">
        <w:rPr>
          <w:rFonts w:ascii="Arial" w:hAnsi="Arial" w:cs="Arial"/>
          <w:sz w:val="24"/>
          <w:szCs w:val="24"/>
        </w:rPr>
        <w:t>Delegación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por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6388F">
        <w:rPr>
          <w:rFonts w:ascii="Arial" w:hAnsi="Arial" w:cs="Arial"/>
          <w:sz w:val="24"/>
          <w:szCs w:val="24"/>
        </w:rPr>
        <w:t>presentación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88F">
        <w:rPr>
          <w:rFonts w:ascii="Arial" w:hAnsi="Arial" w:cs="Arial"/>
          <w:sz w:val="24"/>
          <w:szCs w:val="24"/>
        </w:rPr>
        <w:t>del</w:t>
      </w:r>
      <w:proofErr w:type="gram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informe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nacional</w:t>
      </w:r>
      <w:proofErr w:type="spellEnd"/>
      <w:r w:rsidRPr="00B6388F">
        <w:rPr>
          <w:rFonts w:ascii="Arial" w:hAnsi="Arial" w:cs="Arial"/>
          <w:sz w:val="24"/>
          <w:szCs w:val="24"/>
        </w:rPr>
        <w:t>.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388F">
        <w:rPr>
          <w:rFonts w:ascii="Arial" w:hAnsi="Arial" w:cs="Arial"/>
          <w:sz w:val="24"/>
          <w:szCs w:val="24"/>
        </w:rPr>
        <w:t>Tomamos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nota con </w:t>
      </w:r>
      <w:proofErr w:type="spellStart"/>
      <w:r w:rsidRPr="00B6388F">
        <w:rPr>
          <w:rFonts w:ascii="Arial" w:hAnsi="Arial" w:cs="Arial"/>
          <w:sz w:val="24"/>
          <w:szCs w:val="24"/>
        </w:rPr>
        <w:t>satisfacción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6388F">
        <w:rPr>
          <w:rFonts w:ascii="Arial" w:hAnsi="Arial" w:cs="Arial"/>
          <w:sz w:val="24"/>
          <w:szCs w:val="24"/>
        </w:rPr>
        <w:t>medidas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adoptadas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por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B6388F">
        <w:rPr>
          <w:rFonts w:ascii="Arial" w:hAnsi="Arial" w:cs="Arial"/>
          <w:sz w:val="24"/>
          <w:szCs w:val="24"/>
        </w:rPr>
        <w:t>Gobierno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Chile para </w:t>
      </w:r>
      <w:proofErr w:type="spellStart"/>
      <w:r w:rsidRPr="00B6388F">
        <w:rPr>
          <w:rFonts w:ascii="Arial" w:hAnsi="Arial" w:cs="Arial"/>
          <w:sz w:val="24"/>
          <w:szCs w:val="24"/>
        </w:rPr>
        <w:t>implementar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6388F">
        <w:rPr>
          <w:rFonts w:ascii="Arial" w:hAnsi="Arial" w:cs="Arial"/>
          <w:sz w:val="24"/>
          <w:szCs w:val="24"/>
        </w:rPr>
        <w:t>recomendaciones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88F">
        <w:rPr>
          <w:rFonts w:ascii="Arial" w:hAnsi="Arial" w:cs="Arial"/>
          <w:sz w:val="24"/>
          <w:szCs w:val="24"/>
        </w:rPr>
        <w:t>del</w:t>
      </w:r>
      <w:proofErr w:type="gram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ciclo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anterior del EPU. </w:t>
      </w:r>
      <w:proofErr w:type="spellStart"/>
      <w:r w:rsidRPr="00B6388F">
        <w:rPr>
          <w:rFonts w:ascii="Arial" w:hAnsi="Arial" w:cs="Arial"/>
          <w:sz w:val="24"/>
          <w:szCs w:val="24"/>
        </w:rPr>
        <w:t>En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este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sentido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, Georgia </w:t>
      </w:r>
      <w:proofErr w:type="spellStart"/>
      <w:r w:rsidRPr="00B6388F">
        <w:rPr>
          <w:rFonts w:ascii="Arial" w:hAnsi="Arial" w:cs="Arial"/>
          <w:sz w:val="24"/>
          <w:szCs w:val="24"/>
        </w:rPr>
        <w:t>acoge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6388F">
        <w:rPr>
          <w:rFonts w:ascii="Arial" w:hAnsi="Arial" w:cs="Arial"/>
          <w:sz w:val="24"/>
          <w:szCs w:val="24"/>
        </w:rPr>
        <w:t>satisfacción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6388F">
        <w:rPr>
          <w:rFonts w:ascii="Arial" w:hAnsi="Arial" w:cs="Arial"/>
          <w:sz w:val="24"/>
          <w:szCs w:val="24"/>
        </w:rPr>
        <w:t>ratificación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6388F">
        <w:rPr>
          <w:rFonts w:ascii="Arial" w:hAnsi="Arial" w:cs="Arial"/>
          <w:sz w:val="24"/>
          <w:szCs w:val="24"/>
        </w:rPr>
        <w:t>enmiendas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Kampala al </w:t>
      </w:r>
      <w:proofErr w:type="spellStart"/>
      <w:r w:rsidRPr="00B6388F">
        <w:rPr>
          <w:rFonts w:ascii="Arial" w:hAnsi="Arial" w:cs="Arial"/>
          <w:sz w:val="24"/>
          <w:szCs w:val="24"/>
        </w:rPr>
        <w:t>Estatuto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Roma de la </w:t>
      </w:r>
      <w:proofErr w:type="spellStart"/>
      <w:r w:rsidRPr="00B6388F">
        <w:rPr>
          <w:rFonts w:ascii="Arial" w:hAnsi="Arial" w:cs="Arial"/>
          <w:sz w:val="24"/>
          <w:szCs w:val="24"/>
        </w:rPr>
        <w:t>corte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B6388F">
        <w:rPr>
          <w:rFonts w:ascii="Arial" w:hAnsi="Arial" w:cs="Arial"/>
          <w:sz w:val="24"/>
          <w:szCs w:val="24"/>
        </w:rPr>
        <w:t>internacional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2017.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388F">
        <w:rPr>
          <w:rFonts w:ascii="Arial" w:hAnsi="Arial" w:cs="Arial"/>
          <w:sz w:val="24"/>
          <w:szCs w:val="24"/>
        </w:rPr>
        <w:t>Acogemos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6388F">
        <w:rPr>
          <w:rFonts w:ascii="Arial" w:hAnsi="Arial" w:cs="Arial"/>
          <w:sz w:val="24"/>
          <w:szCs w:val="24"/>
        </w:rPr>
        <w:t>beneplácito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avances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logrados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por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Chile para </w:t>
      </w:r>
      <w:proofErr w:type="spellStart"/>
      <w:r w:rsidRPr="00B6388F">
        <w:rPr>
          <w:rFonts w:ascii="Arial" w:hAnsi="Arial" w:cs="Arial"/>
          <w:sz w:val="24"/>
          <w:szCs w:val="24"/>
        </w:rPr>
        <w:t>fortal</w:t>
      </w:r>
      <w:bookmarkStart w:id="0" w:name="_GoBack"/>
      <w:bookmarkEnd w:id="0"/>
      <w:r w:rsidRPr="00B6388F">
        <w:rPr>
          <w:rFonts w:ascii="Arial" w:hAnsi="Arial" w:cs="Arial"/>
          <w:sz w:val="24"/>
          <w:szCs w:val="24"/>
        </w:rPr>
        <w:t>ecer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6388F">
        <w:rPr>
          <w:rFonts w:ascii="Arial" w:hAnsi="Arial" w:cs="Arial"/>
          <w:sz w:val="24"/>
          <w:szCs w:val="24"/>
        </w:rPr>
        <w:t>protección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niños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388F">
        <w:rPr>
          <w:rFonts w:ascii="Arial" w:hAnsi="Arial" w:cs="Arial"/>
          <w:sz w:val="24"/>
          <w:szCs w:val="24"/>
        </w:rPr>
        <w:t>incluida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6388F">
        <w:rPr>
          <w:rFonts w:ascii="Arial" w:hAnsi="Arial" w:cs="Arial"/>
          <w:sz w:val="24"/>
          <w:szCs w:val="24"/>
        </w:rPr>
        <w:t>adopción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la ley </w:t>
      </w:r>
      <w:proofErr w:type="spellStart"/>
      <w:r w:rsidRPr="00B6388F">
        <w:rPr>
          <w:rFonts w:ascii="Arial" w:hAnsi="Arial" w:cs="Arial"/>
          <w:sz w:val="24"/>
          <w:szCs w:val="24"/>
        </w:rPr>
        <w:t>por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 que se </w:t>
      </w:r>
      <w:proofErr w:type="spellStart"/>
      <w:r w:rsidRPr="00B6388F">
        <w:rPr>
          <w:rFonts w:ascii="Arial" w:hAnsi="Arial" w:cs="Arial"/>
          <w:sz w:val="24"/>
          <w:szCs w:val="24"/>
        </w:rPr>
        <w:t>establece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6388F">
        <w:rPr>
          <w:rFonts w:ascii="Arial" w:hAnsi="Arial" w:cs="Arial"/>
          <w:sz w:val="24"/>
          <w:szCs w:val="24"/>
        </w:rPr>
        <w:t>Oficina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88F">
        <w:rPr>
          <w:rFonts w:ascii="Arial" w:hAnsi="Arial" w:cs="Arial"/>
          <w:sz w:val="24"/>
          <w:szCs w:val="24"/>
        </w:rPr>
        <w:t>del</w:t>
      </w:r>
      <w:proofErr w:type="gramEnd"/>
      <w:r w:rsidRPr="00B6388F">
        <w:rPr>
          <w:rFonts w:ascii="Arial" w:hAnsi="Arial" w:cs="Arial"/>
          <w:sz w:val="24"/>
          <w:szCs w:val="24"/>
        </w:rPr>
        <w:t xml:space="preserve"> Ombudsman de la </w:t>
      </w:r>
      <w:proofErr w:type="spellStart"/>
      <w:r w:rsidRPr="00B6388F">
        <w:rPr>
          <w:rFonts w:ascii="Arial" w:hAnsi="Arial" w:cs="Arial"/>
          <w:sz w:val="24"/>
          <w:szCs w:val="24"/>
        </w:rPr>
        <w:t>Infancia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6388F">
        <w:rPr>
          <w:rFonts w:ascii="Arial" w:hAnsi="Arial" w:cs="Arial"/>
          <w:sz w:val="24"/>
          <w:szCs w:val="24"/>
        </w:rPr>
        <w:t>alentamos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6388F">
        <w:rPr>
          <w:rFonts w:ascii="Arial" w:hAnsi="Arial" w:cs="Arial"/>
          <w:sz w:val="24"/>
          <w:szCs w:val="24"/>
        </w:rPr>
        <w:t>Gobierno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 que </w:t>
      </w:r>
      <w:proofErr w:type="spellStart"/>
      <w:r w:rsidRPr="00B6388F">
        <w:rPr>
          <w:rFonts w:ascii="Arial" w:hAnsi="Arial" w:cs="Arial"/>
          <w:sz w:val="24"/>
          <w:szCs w:val="24"/>
        </w:rPr>
        <w:t>continúe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esfuerzos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esta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dirección</w:t>
      </w:r>
      <w:proofErr w:type="spellEnd"/>
      <w:r w:rsidRPr="00B6388F">
        <w:rPr>
          <w:rFonts w:ascii="Arial" w:hAnsi="Arial" w:cs="Arial"/>
          <w:sz w:val="24"/>
          <w:szCs w:val="24"/>
        </w:rPr>
        <w:t>.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sz w:val="24"/>
          <w:szCs w:val="24"/>
        </w:rPr>
        <w:t xml:space="preserve">Georgia </w:t>
      </w:r>
      <w:proofErr w:type="spellStart"/>
      <w:r w:rsidRPr="00B6388F">
        <w:rPr>
          <w:rFonts w:ascii="Arial" w:hAnsi="Arial" w:cs="Arial"/>
          <w:sz w:val="24"/>
          <w:szCs w:val="24"/>
        </w:rPr>
        <w:t>también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evalúa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positivamente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6388F">
        <w:rPr>
          <w:rFonts w:ascii="Arial" w:hAnsi="Arial" w:cs="Arial"/>
          <w:sz w:val="24"/>
          <w:szCs w:val="24"/>
        </w:rPr>
        <w:t>iniciativas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88F">
        <w:rPr>
          <w:rFonts w:ascii="Arial" w:hAnsi="Arial" w:cs="Arial"/>
          <w:sz w:val="24"/>
          <w:szCs w:val="24"/>
        </w:rPr>
        <w:t>del</w:t>
      </w:r>
      <w:proofErr w:type="gram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gobierno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6388F">
        <w:rPr>
          <w:rFonts w:ascii="Arial" w:hAnsi="Arial" w:cs="Arial"/>
          <w:sz w:val="24"/>
          <w:szCs w:val="24"/>
        </w:rPr>
        <w:t>promover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6388F">
        <w:rPr>
          <w:rFonts w:ascii="Arial" w:hAnsi="Arial" w:cs="Arial"/>
          <w:sz w:val="24"/>
          <w:szCs w:val="24"/>
        </w:rPr>
        <w:t>mejorar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derechos de las </w:t>
      </w:r>
      <w:proofErr w:type="spellStart"/>
      <w:r w:rsidRPr="00B6388F">
        <w:rPr>
          <w:rFonts w:ascii="Arial" w:hAnsi="Arial" w:cs="Arial"/>
          <w:sz w:val="24"/>
          <w:szCs w:val="24"/>
        </w:rPr>
        <w:t>mujeres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6388F">
        <w:rPr>
          <w:rFonts w:ascii="Arial" w:hAnsi="Arial" w:cs="Arial"/>
          <w:sz w:val="24"/>
          <w:szCs w:val="24"/>
        </w:rPr>
        <w:t>alienta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 Chile a </w:t>
      </w:r>
      <w:proofErr w:type="spellStart"/>
      <w:r w:rsidRPr="00B6388F">
        <w:rPr>
          <w:rFonts w:ascii="Arial" w:hAnsi="Arial" w:cs="Arial"/>
          <w:sz w:val="24"/>
          <w:szCs w:val="24"/>
        </w:rPr>
        <w:t>acelerar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esfuerzos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dirigidos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6388F">
        <w:rPr>
          <w:rFonts w:ascii="Arial" w:hAnsi="Arial" w:cs="Arial"/>
          <w:sz w:val="24"/>
          <w:szCs w:val="24"/>
        </w:rPr>
        <w:t>prevención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6388F">
        <w:rPr>
          <w:rFonts w:ascii="Arial" w:hAnsi="Arial" w:cs="Arial"/>
          <w:sz w:val="24"/>
          <w:szCs w:val="24"/>
        </w:rPr>
        <w:t>violencia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388F">
        <w:rPr>
          <w:rFonts w:ascii="Arial" w:hAnsi="Arial" w:cs="Arial"/>
          <w:sz w:val="24"/>
          <w:szCs w:val="24"/>
        </w:rPr>
        <w:t>género</w:t>
      </w:r>
      <w:proofErr w:type="spellEnd"/>
      <w:r w:rsidRPr="00B6388F">
        <w:rPr>
          <w:rFonts w:ascii="Arial" w:hAnsi="Arial" w:cs="Arial"/>
          <w:sz w:val="24"/>
          <w:szCs w:val="24"/>
        </w:rPr>
        <w:t>.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sz w:val="24"/>
          <w:szCs w:val="24"/>
        </w:rPr>
        <w:t xml:space="preserve">Georgia </w:t>
      </w:r>
      <w:proofErr w:type="spellStart"/>
      <w:r w:rsidRPr="00B6388F">
        <w:rPr>
          <w:rFonts w:ascii="Arial" w:hAnsi="Arial" w:cs="Arial"/>
          <w:sz w:val="24"/>
          <w:szCs w:val="24"/>
        </w:rPr>
        <w:t>quisiera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recomendar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6388F">
        <w:rPr>
          <w:rFonts w:ascii="Arial" w:hAnsi="Arial" w:cs="Arial"/>
          <w:sz w:val="24"/>
          <w:szCs w:val="24"/>
        </w:rPr>
        <w:t>Gobierno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Chile: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6388F">
        <w:rPr>
          <w:rFonts w:ascii="Arial" w:hAnsi="Arial" w:cs="Arial"/>
          <w:sz w:val="24"/>
          <w:szCs w:val="24"/>
        </w:rPr>
        <w:t>Continuar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r w:rsidRPr="00B6388F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proofErr w:type="spellStart"/>
      <w:r w:rsidRPr="00B6388F">
        <w:rPr>
          <w:rFonts w:ascii="Arial" w:hAnsi="Arial" w:cs="Arial"/>
          <w:sz w:val="24"/>
          <w:szCs w:val="24"/>
          <w:shd w:val="clear" w:color="auto" w:fill="FFFFFF"/>
        </w:rPr>
        <w:t>proceso</w:t>
      </w:r>
      <w:proofErr w:type="spellEnd"/>
      <w:r w:rsidRPr="00B6388F">
        <w:rPr>
          <w:rFonts w:ascii="Arial" w:hAnsi="Arial" w:cs="Arial"/>
          <w:sz w:val="24"/>
          <w:szCs w:val="24"/>
          <w:shd w:val="clear" w:color="auto" w:fill="FFFFFF"/>
        </w:rPr>
        <w:t xml:space="preserve"> de la </w:t>
      </w:r>
      <w:proofErr w:type="spellStart"/>
      <w:r w:rsidRPr="00B6388F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armonización</w:t>
      </w:r>
      <w:proofErr w:type="spellEnd"/>
      <w:r w:rsidRPr="00B6388F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</w:t>
      </w:r>
      <w:r w:rsidRPr="00B6388F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sus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leyes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6388F">
        <w:rPr>
          <w:rFonts w:ascii="Arial" w:hAnsi="Arial" w:cs="Arial"/>
          <w:sz w:val="24"/>
          <w:szCs w:val="24"/>
        </w:rPr>
        <w:t>políticas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relevantes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6388F">
        <w:rPr>
          <w:rFonts w:ascii="Arial" w:hAnsi="Arial" w:cs="Arial"/>
          <w:sz w:val="24"/>
          <w:szCs w:val="24"/>
        </w:rPr>
        <w:t>Convención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sobre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Derechos de las Personas con </w:t>
      </w:r>
      <w:proofErr w:type="spellStart"/>
      <w:r w:rsidRPr="00B6388F">
        <w:rPr>
          <w:rFonts w:ascii="Arial" w:hAnsi="Arial" w:cs="Arial"/>
          <w:sz w:val="24"/>
          <w:szCs w:val="24"/>
        </w:rPr>
        <w:t>Discapacidad</w:t>
      </w:r>
      <w:proofErr w:type="spellEnd"/>
      <w:r w:rsidRPr="00B6388F">
        <w:rPr>
          <w:rFonts w:ascii="Arial" w:hAnsi="Arial" w:cs="Arial"/>
          <w:sz w:val="24"/>
          <w:szCs w:val="24"/>
        </w:rPr>
        <w:t>.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6388F">
        <w:rPr>
          <w:rFonts w:ascii="Arial" w:hAnsi="Arial" w:cs="Arial"/>
          <w:sz w:val="24"/>
          <w:szCs w:val="24"/>
        </w:rPr>
        <w:t>Continuar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esfuerzos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dirigidos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6388F">
        <w:rPr>
          <w:rFonts w:ascii="Arial" w:hAnsi="Arial" w:cs="Arial"/>
          <w:sz w:val="24"/>
          <w:szCs w:val="24"/>
        </w:rPr>
        <w:t>fortalecimiento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6388F">
        <w:rPr>
          <w:rFonts w:ascii="Arial" w:hAnsi="Arial" w:cs="Arial"/>
          <w:sz w:val="24"/>
          <w:szCs w:val="24"/>
        </w:rPr>
        <w:t>educación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inclusiva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6388F">
        <w:rPr>
          <w:rFonts w:ascii="Arial" w:hAnsi="Arial" w:cs="Arial"/>
          <w:sz w:val="24"/>
          <w:szCs w:val="24"/>
        </w:rPr>
        <w:t>todos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los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niños</w:t>
      </w:r>
      <w:proofErr w:type="spellEnd"/>
      <w:r w:rsidRPr="00B6388F">
        <w:rPr>
          <w:rFonts w:ascii="Arial" w:hAnsi="Arial" w:cs="Arial"/>
          <w:sz w:val="24"/>
          <w:szCs w:val="24"/>
        </w:rPr>
        <w:t>.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388F">
        <w:rPr>
          <w:rFonts w:ascii="Arial" w:hAnsi="Arial" w:cs="Arial"/>
          <w:sz w:val="24"/>
          <w:szCs w:val="24"/>
        </w:rPr>
        <w:t>Deseamos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6388F">
        <w:rPr>
          <w:rFonts w:ascii="Arial" w:hAnsi="Arial" w:cs="Arial"/>
          <w:sz w:val="24"/>
          <w:szCs w:val="24"/>
        </w:rPr>
        <w:t>Delegación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de Chile </w:t>
      </w:r>
      <w:proofErr w:type="gramStart"/>
      <w:r w:rsidRPr="00B6388F">
        <w:rPr>
          <w:rFonts w:ascii="Arial" w:hAnsi="Arial" w:cs="Arial"/>
          <w:sz w:val="24"/>
          <w:szCs w:val="24"/>
        </w:rPr>
        <w:t>un</w:t>
      </w:r>
      <w:proofErr w:type="gramEnd"/>
      <w:r w:rsidRPr="00B63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F">
        <w:rPr>
          <w:rFonts w:ascii="Arial" w:hAnsi="Arial" w:cs="Arial"/>
          <w:sz w:val="24"/>
          <w:szCs w:val="24"/>
        </w:rPr>
        <w:t>exitoso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EPU</w:t>
      </w: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</w:p>
    <w:p w:rsidR="00947FD8" w:rsidRPr="00B6388F" w:rsidRDefault="00947FD8" w:rsidP="00947FD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388F">
        <w:rPr>
          <w:rFonts w:ascii="Arial" w:hAnsi="Arial" w:cs="Arial"/>
          <w:sz w:val="24"/>
          <w:szCs w:val="24"/>
        </w:rPr>
        <w:t>Muchas</w:t>
      </w:r>
      <w:proofErr w:type="spellEnd"/>
      <w:r w:rsidRPr="00B6388F">
        <w:rPr>
          <w:rFonts w:ascii="Arial" w:hAnsi="Arial" w:cs="Arial"/>
          <w:sz w:val="24"/>
          <w:szCs w:val="24"/>
        </w:rPr>
        <w:t xml:space="preserve"> gracias</w:t>
      </w:r>
    </w:p>
    <w:p w:rsidR="00484BF4" w:rsidRPr="00B6388F" w:rsidRDefault="00484BF4">
      <w:pPr>
        <w:rPr>
          <w:rFonts w:ascii="Arial" w:hAnsi="Arial" w:cs="Arial"/>
        </w:rPr>
      </w:pPr>
    </w:p>
    <w:sectPr w:rsidR="00484BF4" w:rsidRPr="00B63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AF"/>
    <w:rsid w:val="00484BF4"/>
    <w:rsid w:val="005D1FAF"/>
    <w:rsid w:val="00947FD8"/>
    <w:rsid w:val="00B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7117"/>
  <w15:chartTrackingRefBased/>
  <w15:docId w15:val="{D6553E1B-D9F3-4940-BA89-2C6D738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1BF83-AFD0-4711-8E16-FD6FF64E605C}"/>
</file>

<file path=customXml/itemProps2.xml><?xml version="1.0" encoding="utf-8"?>
<ds:datastoreItem xmlns:ds="http://schemas.openxmlformats.org/officeDocument/2006/customXml" ds:itemID="{B4568C3E-F183-4914-8049-CEF8D8225450}"/>
</file>

<file path=customXml/itemProps3.xml><?xml version="1.0" encoding="utf-8"?>
<ds:datastoreItem xmlns:ds="http://schemas.openxmlformats.org/officeDocument/2006/customXml" ds:itemID="{131A5C4D-E12D-4C41-B797-274D399A9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Ekaterine Khositashvili</cp:lastModifiedBy>
  <cp:revision>3</cp:revision>
  <cp:lastPrinted>2019-01-22T07:54:00Z</cp:lastPrinted>
  <dcterms:created xsi:type="dcterms:W3CDTF">2019-01-22T07:51:00Z</dcterms:created>
  <dcterms:modified xsi:type="dcterms:W3CDTF">2019-01-22T07:56:00Z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