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63130D" w14:textId="77777777" w:rsidR="0049680E" w:rsidRPr="00C72A67" w:rsidRDefault="00CE557B" w:rsidP="00503E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  <w:u w:val="single"/>
        </w:rPr>
      </w:pPr>
      <w:r w:rsidRPr="00C72A67">
        <w:rPr>
          <w:rFonts w:ascii="Times New Roman" w:hAnsi="Times New Roman" w:cs="Times New Roman"/>
          <w:b/>
          <w:bCs/>
          <w:sz w:val="27"/>
          <w:szCs w:val="27"/>
          <w:u w:val="single"/>
        </w:rPr>
        <w:t>Statement by the Delegation of Thailand</w:t>
      </w:r>
    </w:p>
    <w:p w14:paraId="29DEA0E8" w14:textId="578E581E" w:rsidR="005054DF" w:rsidRPr="00C72A67" w:rsidRDefault="005054DF" w:rsidP="00503E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C72A67">
        <w:rPr>
          <w:rFonts w:ascii="Times New Roman" w:hAnsi="Times New Roman" w:cs="Times New Roman"/>
          <w:b/>
          <w:bCs/>
          <w:sz w:val="27"/>
          <w:szCs w:val="27"/>
        </w:rPr>
        <w:t xml:space="preserve">Mr. </w:t>
      </w:r>
      <w:proofErr w:type="spellStart"/>
      <w:r w:rsidR="00E06285" w:rsidRPr="00C72A67">
        <w:rPr>
          <w:rFonts w:ascii="Times New Roman" w:hAnsi="Times New Roman" w:cs="Times New Roman"/>
          <w:b/>
          <w:bCs/>
          <w:sz w:val="27"/>
          <w:szCs w:val="27"/>
        </w:rPr>
        <w:t>Phanpob</w:t>
      </w:r>
      <w:proofErr w:type="spellEnd"/>
      <w:r w:rsidR="00E06285" w:rsidRPr="00C72A67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="00E06285" w:rsidRPr="00C72A67">
        <w:rPr>
          <w:rFonts w:ascii="Times New Roman" w:hAnsi="Times New Roman" w:cs="Times New Roman"/>
          <w:b/>
          <w:bCs/>
          <w:sz w:val="27"/>
          <w:szCs w:val="27"/>
        </w:rPr>
        <w:t>Plangprayoon</w:t>
      </w:r>
      <w:proofErr w:type="spellEnd"/>
    </w:p>
    <w:p w14:paraId="5CCFB8B0" w14:textId="5FAB6AEB" w:rsidR="005054DF" w:rsidRPr="00C72A67" w:rsidRDefault="005054DF" w:rsidP="00503E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C72A67">
        <w:rPr>
          <w:rFonts w:ascii="Times New Roman" w:hAnsi="Times New Roman" w:cs="Times New Roman"/>
          <w:b/>
          <w:bCs/>
          <w:sz w:val="27"/>
          <w:szCs w:val="27"/>
        </w:rPr>
        <w:t xml:space="preserve">Ambassador and </w:t>
      </w:r>
      <w:r w:rsidR="00E06285" w:rsidRPr="00C72A67">
        <w:rPr>
          <w:rFonts w:ascii="Times New Roman" w:hAnsi="Times New Roman" w:cs="Times New Roman"/>
          <w:b/>
          <w:bCs/>
          <w:sz w:val="27"/>
          <w:szCs w:val="27"/>
        </w:rPr>
        <w:t xml:space="preserve">Deputy </w:t>
      </w:r>
      <w:r w:rsidRPr="00C72A67">
        <w:rPr>
          <w:rFonts w:ascii="Times New Roman" w:hAnsi="Times New Roman" w:cs="Times New Roman"/>
          <w:b/>
          <w:bCs/>
          <w:sz w:val="27"/>
          <w:szCs w:val="27"/>
        </w:rPr>
        <w:t>Permanent Representative</w:t>
      </w:r>
    </w:p>
    <w:p w14:paraId="27ED1650" w14:textId="5D397A46" w:rsidR="007F14B5" w:rsidRPr="00C72A67" w:rsidRDefault="007F14B5" w:rsidP="00503E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proofErr w:type="gramStart"/>
      <w:r w:rsidRPr="00C72A67">
        <w:rPr>
          <w:rFonts w:ascii="Times New Roman" w:hAnsi="Times New Roman" w:cs="Times New Roman"/>
          <w:b/>
          <w:bCs/>
          <w:sz w:val="27"/>
          <w:szCs w:val="27"/>
        </w:rPr>
        <w:t>at</w:t>
      </w:r>
      <w:proofErr w:type="gramEnd"/>
      <w:r w:rsidRPr="00C72A67">
        <w:rPr>
          <w:rFonts w:ascii="Times New Roman" w:hAnsi="Times New Roman" w:cs="Times New Roman"/>
          <w:b/>
          <w:bCs/>
          <w:sz w:val="27"/>
          <w:szCs w:val="27"/>
        </w:rPr>
        <w:t xml:space="preserve"> the Review of </w:t>
      </w:r>
      <w:r w:rsidR="006C568D" w:rsidRPr="00C72A67">
        <w:rPr>
          <w:rFonts w:ascii="Times New Roman" w:hAnsi="Times New Roman" w:cs="Times New Roman"/>
          <w:b/>
          <w:bCs/>
          <w:sz w:val="27"/>
          <w:szCs w:val="27"/>
          <w:u w:val="single"/>
        </w:rPr>
        <w:t>Cambodia</w:t>
      </w:r>
    </w:p>
    <w:p w14:paraId="4D7DB91A" w14:textId="20A7284A" w:rsidR="00CE557B" w:rsidRPr="00C72A67" w:rsidRDefault="007F14B5" w:rsidP="0042563C">
      <w:pPr>
        <w:spacing w:after="0" w:line="240" w:lineRule="auto"/>
        <w:ind w:right="-270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proofErr w:type="gramStart"/>
      <w:r w:rsidRPr="00C72A67">
        <w:rPr>
          <w:rFonts w:ascii="Times New Roman" w:hAnsi="Times New Roman" w:cs="Times New Roman"/>
          <w:b/>
          <w:bCs/>
          <w:sz w:val="27"/>
          <w:szCs w:val="27"/>
        </w:rPr>
        <w:t>during</w:t>
      </w:r>
      <w:proofErr w:type="gramEnd"/>
      <w:r w:rsidRPr="00C72A67">
        <w:rPr>
          <w:rFonts w:ascii="Times New Roman" w:hAnsi="Times New Roman" w:cs="Times New Roman"/>
          <w:b/>
          <w:bCs/>
          <w:sz w:val="27"/>
          <w:szCs w:val="27"/>
        </w:rPr>
        <w:t xml:space="preserve"> the </w:t>
      </w:r>
      <w:r w:rsidR="00A200E9" w:rsidRPr="00C72A67">
        <w:rPr>
          <w:rFonts w:ascii="Times New Roman" w:hAnsi="Times New Roman" w:cs="Times New Roman"/>
          <w:b/>
          <w:bCs/>
          <w:sz w:val="27"/>
          <w:szCs w:val="27"/>
        </w:rPr>
        <w:t>3</w:t>
      </w:r>
      <w:r w:rsidR="003D2272" w:rsidRPr="00C72A67">
        <w:rPr>
          <w:rFonts w:ascii="Times New Roman" w:hAnsi="Times New Roman" w:cs="Times New Roman"/>
          <w:b/>
          <w:bCs/>
          <w:sz w:val="27"/>
          <w:szCs w:val="27"/>
        </w:rPr>
        <w:t>2</w:t>
      </w:r>
      <w:r w:rsidR="003D2272" w:rsidRPr="00C72A67">
        <w:rPr>
          <w:rFonts w:ascii="Times New Roman" w:hAnsi="Times New Roman" w:cs="Times New Roman"/>
          <w:b/>
          <w:bCs/>
          <w:sz w:val="27"/>
          <w:szCs w:val="27"/>
          <w:vertAlign w:val="superscript"/>
        </w:rPr>
        <w:t xml:space="preserve">nd </w:t>
      </w:r>
      <w:r w:rsidR="00CE557B" w:rsidRPr="00C72A67">
        <w:rPr>
          <w:rFonts w:ascii="Times New Roman" w:hAnsi="Times New Roman" w:cs="Times New Roman"/>
          <w:b/>
          <w:bCs/>
          <w:sz w:val="27"/>
          <w:szCs w:val="27"/>
        </w:rPr>
        <w:t>Session of the Working Group on the Universal Periodic Review</w:t>
      </w:r>
    </w:p>
    <w:p w14:paraId="6B330391" w14:textId="401DFFC1" w:rsidR="00CE557B" w:rsidRPr="00C72A67" w:rsidRDefault="007F14B5" w:rsidP="00503E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proofErr w:type="gramStart"/>
      <w:r w:rsidRPr="00C72A67">
        <w:rPr>
          <w:rFonts w:ascii="Times New Roman" w:hAnsi="Times New Roman" w:cs="Times New Roman"/>
          <w:b/>
          <w:bCs/>
          <w:sz w:val="27"/>
          <w:szCs w:val="27"/>
        </w:rPr>
        <w:t>on</w:t>
      </w:r>
      <w:proofErr w:type="gramEnd"/>
      <w:r w:rsidRPr="00C72A67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="0093289A" w:rsidRPr="00C72A67">
        <w:rPr>
          <w:rFonts w:ascii="Times New Roman" w:hAnsi="Times New Roman" w:cs="Times New Roman"/>
          <w:b/>
          <w:bCs/>
          <w:sz w:val="27"/>
          <w:szCs w:val="27"/>
        </w:rPr>
        <w:t>Wednesday 30</w:t>
      </w:r>
      <w:r w:rsidR="003D2272" w:rsidRPr="00C72A67">
        <w:rPr>
          <w:rFonts w:ascii="Times New Roman" w:hAnsi="Times New Roman" w:cs="Times New Roman"/>
          <w:b/>
          <w:bCs/>
          <w:sz w:val="27"/>
          <w:szCs w:val="27"/>
        </w:rPr>
        <w:t xml:space="preserve"> January 2019</w:t>
      </w:r>
      <w:r w:rsidR="00A200E9" w:rsidRPr="00C72A67">
        <w:rPr>
          <w:rFonts w:ascii="Times New Roman" w:hAnsi="Times New Roman" w:cs="Times New Roman"/>
          <w:b/>
          <w:bCs/>
          <w:sz w:val="27"/>
          <w:szCs w:val="27"/>
        </w:rPr>
        <w:t xml:space="preserve"> from </w:t>
      </w:r>
      <w:r w:rsidR="003D2272" w:rsidRPr="00C72A67">
        <w:rPr>
          <w:rFonts w:ascii="Times New Roman" w:hAnsi="Times New Roman" w:cs="Times New Roman"/>
          <w:b/>
          <w:bCs/>
          <w:sz w:val="27"/>
          <w:szCs w:val="27"/>
        </w:rPr>
        <w:t>14</w:t>
      </w:r>
      <w:r w:rsidR="00A200E9" w:rsidRPr="00C72A67">
        <w:rPr>
          <w:rFonts w:ascii="Times New Roman" w:hAnsi="Times New Roman" w:cs="Times New Roman"/>
          <w:b/>
          <w:bCs/>
          <w:sz w:val="27"/>
          <w:szCs w:val="27"/>
        </w:rPr>
        <w:t>.</w:t>
      </w:r>
      <w:r w:rsidR="003D2272" w:rsidRPr="00C72A67">
        <w:rPr>
          <w:rFonts w:ascii="Times New Roman" w:hAnsi="Times New Roman" w:cs="Times New Roman"/>
          <w:b/>
          <w:bCs/>
          <w:sz w:val="27"/>
          <w:szCs w:val="27"/>
        </w:rPr>
        <w:t>3</w:t>
      </w:r>
      <w:r w:rsidRPr="00C72A67">
        <w:rPr>
          <w:rFonts w:ascii="Times New Roman" w:hAnsi="Times New Roman" w:cs="Times New Roman"/>
          <w:b/>
          <w:bCs/>
          <w:sz w:val="27"/>
          <w:szCs w:val="27"/>
        </w:rPr>
        <w:t xml:space="preserve">0 to </w:t>
      </w:r>
      <w:r w:rsidR="00A200E9" w:rsidRPr="00C72A67">
        <w:rPr>
          <w:rFonts w:ascii="Times New Roman" w:hAnsi="Times New Roman" w:cs="Times New Roman"/>
          <w:b/>
          <w:bCs/>
          <w:sz w:val="27"/>
          <w:szCs w:val="27"/>
        </w:rPr>
        <w:t>1</w:t>
      </w:r>
      <w:r w:rsidR="003D2272" w:rsidRPr="00C72A67">
        <w:rPr>
          <w:rFonts w:ascii="Times New Roman" w:hAnsi="Times New Roman" w:cs="Times New Roman"/>
          <w:b/>
          <w:bCs/>
          <w:sz w:val="27"/>
          <w:szCs w:val="27"/>
        </w:rPr>
        <w:t>8</w:t>
      </w:r>
      <w:r w:rsidR="00A200E9" w:rsidRPr="00C72A67">
        <w:rPr>
          <w:rFonts w:ascii="Times New Roman" w:hAnsi="Times New Roman" w:cs="Times New Roman"/>
          <w:b/>
          <w:bCs/>
          <w:sz w:val="27"/>
          <w:szCs w:val="27"/>
        </w:rPr>
        <w:t>.</w:t>
      </w:r>
      <w:r w:rsidR="003D2272" w:rsidRPr="00C72A67">
        <w:rPr>
          <w:rFonts w:ascii="Times New Roman" w:hAnsi="Times New Roman" w:cs="Times New Roman"/>
          <w:b/>
          <w:bCs/>
          <w:sz w:val="27"/>
          <w:szCs w:val="27"/>
        </w:rPr>
        <w:t>0</w:t>
      </w:r>
      <w:r w:rsidRPr="00C72A67">
        <w:rPr>
          <w:rFonts w:ascii="Times New Roman" w:hAnsi="Times New Roman" w:cs="Times New Roman"/>
          <w:b/>
          <w:bCs/>
          <w:sz w:val="27"/>
          <w:szCs w:val="27"/>
        </w:rPr>
        <w:t>0 hrs.</w:t>
      </w:r>
    </w:p>
    <w:p w14:paraId="1F1CCBD0" w14:textId="79DF4721" w:rsidR="007F14B5" w:rsidRPr="00C72A67" w:rsidRDefault="00A200E9" w:rsidP="00503E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  <w:cs/>
        </w:rPr>
      </w:pPr>
      <w:r w:rsidRPr="00C72A67">
        <w:rPr>
          <w:rFonts w:ascii="Times New Roman" w:hAnsi="Times New Roman" w:cs="Times New Roman"/>
          <w:b/>
          <w:bCs/>
          <w:sz w:val="27"/>
          <w:szCs w:val="27"/>
        </w:rPr>
        <w:t xml:space="preserve">(Speaker Number: </w:t>
      </w:r>
      <w:r w:rsidR="0093289A" w:rsidRPr="00C72A67">
        <w:rPr>
          <w:rFonts w:ascii="Times New Roman" w:hAnsi="Times New Roman"/>
          <w:b/>
          <w:bCs/>
          <w:sz w:val="27"/>
          <w:szCs w:val="27"/>
        </w:rPr>
        <w:t>55</w:t>
      </w:r>
      <w:r w:rsidR="003D2272" w:rsidRPr="00C72A67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="0015589D">
        <w:rPr>
          <w:rFonts w:ascii="Times New Roman" w:hAnsi="Times New Roman" w:cs="Times New Roman"/>
          <w:b/>
          <w:bCs/>
          <w:sz w:val="27"/>
          <w:szCs w:val="27"/>
        </w:rPr>
        <w:t xml:space="preserve">/ </w:t>
      </w:r>
      <w:r w:rsidR="003D2272" w:rsidRPr="00C72A67">
        <w:rPr>
          <w:rFonts w:ascii="Times New Roman" w:hAnsi="Times New Roman" w:cs="Times New Roman"/>
          <w:b/>
          <w:bCs/>
          <w:sz w:val="27"/>
          <w:szCs w:val="27"/>
        </w:rPr>
        <w:t>Time:</w:t>
      </w:r>
      <w:r w:rsidR="00C41FB3" w:rsidRPr="00C72A67">
        <w:rPr>
          <w:rFonts w:ascii="Times New Roman" w:hAnsi="Times New Roman" w:cs="Times New Roman"/>
          <w:b/>
          <w:bCs/>
          <w:sz w:val="27"/>
          <w:szCs w:val="27"/>
        </w:rPr>
        <w:t xml:space="preserve"> 1</w:t>
      </w:r>
      <w:r w:rsidR="00B62FE8" w:rsidRPr="00C72A67">
        <w:rPr>
          <w:rFonts w:ascii="Times New Roman" w:hAnsi="Times New Roman" w:cs="Times New Roman"/>
          <w:b/>
          <w:bCs/>
          <w:sz w:val="27"/>
          <w:szCs w:val="27"/>
        </w:rPr>
        <w:t xml:space="preserve"> minute</w:t>
      </w:r>
      <w:r w:rsidR="003D2272" w:rsidRPr="00C72A67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="0093289A" w:rsidRPr="00C72A67">
        <w:rPr>
          <w:rFonts w:ascii="Times New Roman" w:hAnsi="Times New Roman" w:cs="Times New Roman"/>
          <w:b/>
          <w:bCs/>
          <w:sz w:val="27"/>
          <w:szCs w:val="27"/>
        </w:rPr>
        <w:t>30</w:t>
      </w:r>
      <w:r w:rsidR="00C41FB3" w:rsidRPr="00C72A67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="00E06285" w:rsidRPr="00C72A67">
        <w:rPr>
          <w:rFonts w:ascii="Times New Roman" w:hAnsi="Times New Roman" w:cs="Times New Roman"/>
          <w:b/>
          <w:bCs/>
          <w:sz w:val="27"/>
          <w:szCs w:val="27"/>
        </w:rPr>
        <w:t>seconds</w:t>
      </w:r>
      <w:r w:rsidR="007F14B5" w:rsidRPr="00C72A67">
        <w:rPr>
          <w:rFonts w:ascii="Times New Roman" w:hAnsi="Times New Roman" w:cs="Times New Roman"/>
          <w:b/>
          <w:bCs/>
          <w:sz w:val="27"/>
          <w:szCs w:val="27"/>
        </w:rPr>
        <w:t>)</w:t>
      </w:r>
    </w:p>
    <w:p w14:paraId="2EC3A109" w14:textId="77777777" w:rsidR="007F14B5" w:rsidRPr="00C72A67" w:rsidRDefault="007F14B5" w:rsidP="00503E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14:paraId="4F8F905A" w14:textId="77777777" w:rsidR="00484FC1" w:rsidRPr="00C72A67" w:rsidRDefault="00484FC1" w:rsidP="00503E01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14:paraId="51A1A9E8" w14:textId="598A597C" w:rsidR="00CE557B" w:rsidRPr="00C72A67" w:rsidRDefault="00CE557B" w:rsidP="00503E01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C72A67">
        <w:rPr>
          <w:rFonts w:ascii="Times New Roman" w:hAnsi="Times New Roman" w:cs="Times New Roman"/>
          <w:sz w:val="27"/>
          <w:szCs w:val="27"/>
        </w:rPr>
        <w:t xml:space="preserve">Mr. </w:t>
      </w:r>
      <w:r w:rsidR="00E95B56">
        <w:rPr>
          <w:rFonts w:ascii="Times New Roman" w:hAnsi="Times New Roman" w:cs="Times New Roman"/>
          <w:sz w:val="27"/>
          <w:szCs w:val="27"/>
        </w:rPr>
        <w:t xml:space="preserve">Vice </w:t>
      </w:r>
      <w:r w:rsidRPr="00C72A67">
        <w:rPr>
          <w:rFonts w:ascii="Times New Roman" w:hAnsi="Times New Roman" w:cs="Times New Roman"/>
          <w:sz w:val="27"/>
          <w:szCs w:val="27"/>
        </w:rPr>
        <w:t>President,</w:t>
      </w:r>
    </w:p>
    <w:p w14:paraId="4200019F" w14:textId="77777777" w:rsidR="00CE557B" w:rsidRPr="00C72A67" w:rsidRDefault="00CE557B" w:rsidP="00503E01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14:paraId="0ACEA884" w14:textId="2DAE8055" w:rsidR="005D363F" w:rsidRPr="00C72A67" w:rsidRDefault="00CE557B" w:rsidP="00503E01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C72A67">
        <w:rPr>
          <w:rFonts w:ascii="Times New Roman" w:hAnsi="Times New Roman" w:cs="Times New Roman"/>
          <w:sz w:val="27"/>
          <w:szCs w:val="27"/>
        </w:rPr>
        <w:t>Thailand</w:t>
      </w:r>
      <w:r w:rsidR="00B62FE8" w:rsidRPr="00C72A67">
        <w:rPr>
          <w:rFonts w:ascii="Times New Roman" w:hAnsi="Times New Roman" w:cs="Times New Roman"/>
          <w:sz w:val="27"/>
          <w:szCs w:val="27"/>
        </w:rPr>
        <w:t xml:space="preserve"> welcomes </w:t>
      </w:r>
      <w:r w:rsidR="006B2660" w:rsidRPr="006B2660">
        <w:rPr>
          <w:rFonts w:ascii="Times New Roman" w:hAnsi="Times New Roman" w:cs="Times New Roman"/>
          <w:sz w:val="27"/>
          <w:szCs w:val="27"/>
        </w:rPr>
        <w:t>H.E. Mr. Remy KEO, President of the Cambodian Human Rights Committee</w:t>
      </w:r>
      <w:r w:rsidR="006B2660">
        <w:rPr>
          <w:rFonts w:ascii="Times New Roman" w:hAnsi="Times New Roman" w:cs="Times New Roman"/>
          <w:sz w:val="27"/>
          <w:szCs w:val="27"/>
        </w:rPr>
        <w:t xml:space="preserve"> and</w:t>
      </w:r>
      <w:r w:rsidR="006B2660">
        <w:rPr>
          <w:rFonts w:ascii="Times New Roman" w:hAnsi="Times New Roman" w:cs="Angsana New" w:hint="cs"/>
          <w:sz w:val="27"/>
          <w:szCs w:val="34"/>
          <w:cs/>
        </w:rPr>
        <w:t xml:space="preserve"> </w:t>
      </w:r>
      <w:r w:rsidR="006B2660">
        <w:rPr>
          <w:rFonts w:ascii="Times New Roman" w:hAnsi="Times New Roman" w:cs="Angsana New"/>
          <w:sz w:val="27"/>
          <w:szCs w:val="34"/>
        </w:rPr>
        <w:t>the Cambodian</w:t>
      </w:r>
      <w:r w:rsidR="00FF3F70" w:rsidRPr="00C72A67">
        <w:rPr>
          <w:rFonts w:ascii="Times New Roman" w:hAnsi="Times New Roman" w:cs="Times New Roman"/>
          <w:sz w:val="27"/>
          <w:szCs w:val="27"/>
        </w:rPr>
        <w:t xml:space="preserve"> </w:t>
      </w:r>
      <w:r w:rsidR="00B62FE8" w:rsidRPr="00C72A67">
        <w:rPr>
          <w:rFonts w:ascii="Times New Roman" w:hAnsi="Times New Roman" w:cs="Times New Roman"/>
          <w:sz w:val="27"/>
          <w:szCs w:val="27"/>
        </w:rPr>
        <w:t>delegation</w:t>
      </w:r>
      <w:r w:rsidR="00FF3F70" w:rsidRPr="00C72A67">
        <w:rPr>
          <w:rFonts w:ascii="Times New Roman" w:hAnsi="Times New Roman" w:cs="Times New Roman"/>
          <w:sz w:val="27"/>
          <w:szCs w:val="27"/>
        </w:rPr>
        <w:t xml:space="preserve"> to the third UPR cycle</w:t>
      </w:r>
      <w:r w:rsidR="004357F7" w:rsidRPr="00C72A67">
        <w:rPr>
          <w:rFonts w:ascii="Times New Roman" w:hAnsi="Times New Roman" w:cs="Times New Roman"/>
          <w:sz w:val="27"/>
          <w:szCs w:val="27"/>
        </w:rPr>
        <w:t>.</w:t>
      </w:r>
      <w:r w:rsidR="00B62FE8" w:rsidRPr="00C72A67">
        <w:rPr>
          <w:rFonts w:ascii="Times New Roman" w:hAnsi="Times New Roman" w:cs="Times New Roman"/>
          <w:sz w:val="27"/>
          <w:szCs w:val="27"/>
        </w:rPr>
        <w:t xml:space="preserve"> </w:t>
      </w:r>
    </w:p>
    <w:p w14:paraId="2CEC165A" w14:textId="77777777" w:rsidR="005D363F" w:rsidRPr="00C72A67" w:rsidRDefault="005D363F" w:rsidP="00503E01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14:paraId="64A00FF9" w14:textId="7A539556" w:rsidR="00FF3F70" w:rsidRPr="00B00984" w:rsidRDefault="00B37C81" w:rsidP="00503E01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C72A67">
        <w:rPr>
          <w:rFonts w:ascii="Times New Roman" w:hAnsi="Times New Roman" w:cs="Times New Roman"/>
          <w:sz w:val="27"/>
          <w:szCs w:val="27"/>
        </w:rPr>
        <w:t>We</w:t>
      </w:r>
      <w:r w:rsidR="00D83408" w:rsidRPr="00C72A67">
        <w:rPr>
          <w:rFonts w:ascii="Times New Roman" w:hAnsi="Times New Roman" w:cs="Times New Roman"/>
          <w:sz w:val="27"/>
          <w:szCs w:val="27"/>
        </w:rPr>
        <w:t xml:space="preserve"> </w:t>
      </w:r>
      <w:r w:rsidR="00FF3F70" w:rsidRPr="00C72A67">
        <w:rPr>
          <w:rFonts w:ascii="Times New Roman" w:hAnsi="Times New Roman" w:cs="Times New Roman"/>
          <w:sz w:val="27"/>
          <w:szCs w:val="27"/>
        </w:rPr>
        <w:t xml:space="preserve">commend Cambodia for the continued efforts on </w:t>
      </w:r>
      <w:r w:rsidR="002F6BE9" w:rsidRPr="00C72A67">
        <w:rPr>
          <w:rFonts w:ascii="Times New Roman" w:hAnsi="Times New Roman" w:cs="Times New Roman"/>
          <w:sz w:val="27"/>
          <w:szCs w:val="27"/>
        </w:rPr>
        <w:t xml:space="preserve">poverty reduction and </w:t>
      </w:r>
      <w:r w:rsidR="00FF3F70" w:rsidRPr="00C72A67">
        <w:rPr>
          <w:rFonts w:ascii="Times New Roman" w:hAnsi="Times New Roman" w:cs="Times New Roman"/>
          <w:sz w:val="27"/>
          <w:szCs w:val="27"/>
        </w:rPr>
        <w:t xml:space="preserve">development in </w:t>
      </w:r>
      <w:r w:rsidR="002F6BE9" w:rsidRPr="00C72A67">
        <w:rPr>
          <w:rFonts w:ascii="Times New Roman" w:hAnsi="Times New Roman" w:cs="Times New Roman"/>
          <w:sz w:val="27"/>
          <w:szCs w:val="27"/>
        </w:rPr>
        <w:t>all dimensions which result</w:t>
      </w:r>
      <w:r w:rsidR="0069469E" w:rsidRPr="00C72A67">
        <w:rPr>
          <w:rFonts w:ascii="Times New Roman" w:hAnsi="Times New Roman" w:cs="Times New Roman"/>
          <w:sz w:val="27"/>
          <w:szCs w:val="27"/>
        </w:rPr>
        <w:t xml:space="preserve"> in</w:t>
      </w:r>
      <w:r w:rsidR="00CE57CB" w:rsidRPr="00C72A67">
        <w:rPr>
          <w:rFonts w:ascii="Times New Roman" w:hAnsi="Times New Roman" w:cs="Times New Roman"/>
          <w:sz w:val="27"/>
          <w:szCs w:val="27"/>
        </w:rPr>
        <w:t xml:space="preserve"> its economic status </w:t>
      </w:r>
      <w:r w:rsidR="00B20D89">
        <w:rPr>
          <w:rFonts w:ascii="Times New Roman" w:hAnsi="Times New Roman" w:cs="Angsana New"/>
          <w:sz w:val="27"/>
          <w:szCs w:val="34"/>
        </w:rPr>
        <w:t xml:space="preserve">raised </w:t>
      </w:r>
      <w:r w:rsidR="00CE57CB" w:rsidRPr="00C72A67">
        <w:rPr>
          <w:rFonts w:ascii="Times New Roman" w:hAnsi="Times New Roman" w:cs="Times New Roman"/>
          <w:sz w:val="27"/>
          <w:szCs w:val="27"/>
        </w:rPr>
        <w:t>to the lower-middle income country in 2015</w:t>
      </w:r>
      <w:r w:rsidR="00CE57CB" w:rsidRPr="00B00984">
        <w:rPr>
          <w:rFonts w:ascii="Times New Roman" w:hAnsi="Times New Roman" w:cs="Times New Roman"/>
          <w:sz w:val="27"/>
          <w:szCs w:val="27"/>
        </w:rPr>
        <w:t xml:space="preserve">. </w:t>
      </w:r>
      <w:r w:rsidR="00E95B56">
        <w:rPr>
          <w:rFonts w:ascii="Times New Roman" w:hAnsi="Times New Roman" w:cs="Times New Roman"/>
          <w:sz w:val="27"/>
          <w:szCs w:val="27"/>
        </w:rPr>
        <w:t xml:space="preserve">We </w:t>
      </w:r>
      <w:r w:rsidR="007804AB" w:rsidRPr="00B00984">
        <w:rPr>
          <w:rFonts w:ascii="Times New Roman" w:hAnsi="Times New Roman" w:cs="Times New Roman"/>
          <w:sz w:val="27"/>
          <w:szCs w:val="27"/>
        </w:rPr>
        <w:t xml:space="preserve">believe that the </w:t>
      </w:r>
      <w:r w:rsidR="00205068" w:rsidRPr="00B00984">
        <w:rPr>
          <w:rFonts w:ascii="Times New Roman" w:hAnsi="Times New Roman" w:cs="Times New Roman"/>
          <w:sz w:val="27"/>
          <w:szCs w:val="27"/>
        </w:rPr>
        <w:t>implementation</w:t>
      </w:r>
      <w:r w:rsidR="007804AB" w:rsidRPr="00B00984">
        <w:rPr>
          <w:rFonts w:ascii="Times New Roman" w:hAnsi="Times New Roman" w:cs="Times New Roman"/>
          <w:sz w:val="27"/>
          <w:szCs w:val="27"/>
        </w:rPr>
        <w:t xml:space="preserve"> </w:t>
      </w:r>
      <w:r w:rsidR="007D144F" w:rsidRPr="00B00984">
        <w:rPr>
          <w:rFonts w:ascii="Times New Roman" w:hAnsi="Times New Roman" w:cs="Times New Roman"/>
          <w:sz w:val="27"/>
          <w:szCs w:val="27"/>
        </w:rPr>
        <w:t>of “Rectangular Strategy for Growth, Employment, Equity and Efficiency – Phase IV”</w:t>
      </w:r>
      <w:r w:rsidR="00205068" w:rsidRPr="00B00984">
        <w:rPr>
          <w:rFonts w:ascii="Times New Roman" w:hAnsi="Times New Roman" w:cs="Times New Roman"/>
          <w:sz w:val="27"/>
          <w:szCs w:val="27"/>
        </w:rPr>
        <w:t xml:space="preserve"> </w:t>
      </w:r>
      <w:r w:rsidR="007D144F" w:rsidRPr="00B00984">
        <w:rPr>
          <w:rFonts w:ascii="Times New Roman" w:hAnsi="Times New Roman" w:cs="Times New Roman"/>
          <w:sz w:val="27"/>
          <w:szCs w:val="27"/>
        </w:rPr>
        <w:t xml:space="preserve">will </w:t>
      </w:r>
      <w:r w:rsidR="00B00984" w:rsidRPr="00B00984">
        <w:rPr>
          <w:rFonts w:ascii="Times New Roman" w:hAnsi="Times New Roman" w:cs="Times New Roman"/>
          <w:sz w:val="27"/>
          <w:szCs w:val="27"/>
        </w:rPr>
        <w:t>bring about</w:t>
      </w:r>
      <w:r w:rsidR="007D144F" w:rsidRPr="00B00984">
        <w:rPr>
          <w:rFonts w:ascii="Times New Roman" w:hAnsi="Times New Roman" w:cs="Times New Roman"/>
          <w:sz w:val="27"/>
          <w:szCs w:val="27"/>
        </w:rPr>
        <w:t xml:space="preserve"> sustainable </w:t>
      </w:r>
      <w:r w:rsidR="00205068" w:rsidRPr="00B00984">
        <w:rPr>
          <w:rFonts w:ascii="Times New Roman" w:hAnsi="Times New Roman" w:cs="Times New Roman"/>
          <w:sz w:val="27"/>
          <w:szCs w:val="27"/>
        </w:rPr>
        <w:t>development</w:t>
      </w:r>
      <w:r w:rsidR="007804AB" w:rsidRPr="00B00984">
        <w:rPr>
          <w:rFonts w:ascii="Times New Roman" w:hAnsi="Times New Roman" w:cs="Times New Roman"/>
          <w:sz w:val="27"/>
          <w:szCs w:val="27"/>
        </w:rPr>
        <w:t xml:space="preserve"> and help the country attain its goal of achieving</w:t>
      </w:r>
      <w:r w:rsidR="0015589D">
        <w:rPr>
          <w:rFonts w:ascii="Times New Roman" w:hAnsi="Times New Roman" w:cs="Times New Roman"/>
          <w:sz w:val="27"/>
          <w:szCs w:val="27"/>
        </w:rPr>
        <w:t xml:space="preserve"> an</w:t>
      </w:r>
      <w:r w:rsidR="007804AB" w:rsidRPr="00B00984">
        <w:rPr>
          <w:rFonts w:ascii="Times New Roman" w:hAnsi="Times New Roman" w:cs="Times New Roman"/>
          <w:sz w:val="27"/>
          <w:szCs w:val="27"/>
        </w:rPr>
        <w:t xml:space="preserve"> upper middle-income status within 2030. </w:t>
      </w:r>
    </w:p>
    <w:p w14:paraId="5EBC4604" w14:textId="77777777" w:rsidR="006C5BE8" w:rsidRPr="00B00984" w:rsidRDefault="006C5BE8" w:rsidP="00503E01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14:paraId="1A99D76F" w14:textId="4E396FED" w:rsidR="006D077E" w:rsidRPr="00B00984" w:rsidRDefault="00205068" w:rsidP="00503E01">
      <w:pPr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  <w:r w:rsidRPr="00B00984">
        <w:rPr>
          <w:rFonts w:ascii="Times New Roman" w:hAnsi="Times New Roman"/>
          <w:sz w:val="27"/>
          <w:szCs w:val="27"/>
        </w:rPr>
        <w:t xml:space="preserve">While applauding </w:t>
      </w:r>
      <w:r w:rsidR="00C76E25" w:rsidRPr="00B00984">
        <w:rPr>
          <w:rFonts w:ascii="Times New Roman" w:hAnsi="Times New Roman"/>
          <w:sz w:val="27"/>
          <w:szCs w:val="27"/>
        </w:rPr>
        <w:t>Cambo</w:t>
      </w:r>
      <w:r w:rsidR="00E95B56">
        <w:rPr>
          <w:rFonts w:ascii="Times New Roman" w:hAnsi="Times New Roman"/>
          <w:sz w:val="27"/>
          <w:szCs w:val="27"/>
        </w:rPr>
        <w:t>dia’s efforts in maintaining its</w:t>
      </w:r>
      <w:r w:rsidR="00C76E25" w:rsidRPr="00B00984">
        <w:rPr>
          <w:rFonts w:ascii="Times New Roman" w:hAnsi="Times New Roman"/>
          <w:sz w:val="27"/>
          <w:szCs w:val="27"/>
        </w:rPr>
        <w:t xml:space="preserve"> GDP annual growth rate at </w:t>
      </w:r>
      <w:r w:rsidR="00C72A67" w:rsidRPr="00B00984">
        <w:rPr>
          <w:rFonts w:ascii="Times New Roman" w:hAnsi="Times New Roman"/>
          <w:sz w:val="27"/>
          <w:szCs w:val="27"/>
        </w:rPr>
        <w:br/>
      </w:r>
      <w:r w:rsidR="00C76E25" w:rsidRPr="00B00984">
        <w:rPr>
          <w:rFonts w:ascii="Times New Roman" w:hAnsi="Times New Roman"/>
          <w:sz w:val="27"/>
          <w:szCs w:val="27"/>
        </w:rPr>
        <w:t xml:space="preserve">7 per cent which </w:t>
      </w:r>
      <w:r w:rsidR="00E95B56">
        <w:rPr>
          <w:rFonts w:ascii="Times New Roman" w:hAnsi="Times New Roman"/>
          <w:sz w:val="27"/>
          <w:szCs w:val="27"/>
        </w:rPr>
        <w:t>contributes</w:t>
      </w:r>
      <w:r w:rsidR="00C76E25" w:rsidRPr="00B00984">
        <w:rPr>
          <w:rFonts w:ascii="Times New Roman" w:hAnsi="Times New Roman"/>
          <w:sz w:val="27"/>
          <w:szCs w:val="27"/>
        </w:rPr>
        <w:t xml:space="preserve"> to the country’s development, we </w:t>
      </w:r>
      <w:r w:rsidR="00C76E25" w:rsidRPr="00B00984">
        <w:rPr>
          <w:rFonts w:ascii="Times New Roman" w:hAnsi="Times New Roman"/>
          <w:sz w:val="27"/>
          <w:szCs w:val="27"/>
          <w:u w:val="single"/>
        </w:rPr>
        <w:t>recommend</w:t>
      </w:r>
      <w:r w:rsidR="00C76E25" w:rsidRPr="00B00984">
        <w:rPr>
          <w:rFonts w:ascii="Times New Roman" w:hAnsi="Times New Roman"/>
          <w:sz w:val="27"/>
          <w:szCs w:val="27"/>
        </w:rPr>
        <w:t xml:space="preserve"> Cambodia </w:t>
      </w:r>
      <w:r w:rsidR="00C76E25" w:rsidRPr="00B00984">
        <w:rPr>
          <w:rFonts w:ascii="Times New Roman" w:hAnsi="Times New Roman"/>
          <w:b/>
          <w:bCs/>
          <w:sz w:val="27"/>
          <w:szCs w:val="27"/>
        </w:rPr>
        <w:t xml:space="preserve">to </w:t>
      </w:r>
      <w:r w:rsidR="00C76E25" w:rsidRPr="00B00984">
        <w:rPr>
          <w:rFonts w:ascii="Times New Roman" w:hAnsi="Times New Roman" w:cs="Angsana New"/>
          <w:b/>
          <w:bCs/>
          <w:sz w:val="27"/>
          <w:szCs w:val="27"/>
        </w:rPr>
        <w:t>take further measures to narrow the development gap as well as improve access to education and healthcare services, especially for people in rural areas</w:t>
      </w:r>
      <w:r w:rsidR="00C57B9B" w:rsidRPr="00B00984">
        <w:rPr>
          <w:rFonts w:ascii="Times New Roman" w:hAnsi="Times New Roman" w:cs="Angsana New"/>
          <w:b/>
          <w:bCs/>
          <w:sz w:val="27"/>
          <w:szCs w:val="27"/>
        </w:rPr>
        <w:t xml:space="preserve">, </w:t>
      </w:r>
      <w:r w:rsidRPr="00B00984">
        <w:rPr>
          <w:rFonts w:ascii="Times New Roman" w:hAnsi="Times New Roman" w:cs="Angsana New"/>
          <w:b/>
          <w:bCs/>
          <w:sz w:val="27"/>
          <w:szCs w:val="27"/>
        </w:rPr>
        <w:t>to ensure that no one is left behind</w:t>
      </w:r>
      <w:r w:rsidR="00C57B9B" w:rsidRPr="00B00984">
        <w:rPr>
          <w:rFonts w:ascii="Times New Roman" w:hAnsi="Times New Roman" w:cs="Angsana New"/>
          <w:b/>
          <w:bCs/>
          <w:sz w:val="27"/>
          <w:szCs w:val="27"/>
        </w:rPr>
        <w:t>.</w:t>
      </w:r>
      <w:r w:rsidR="00C57B9B" w:rsidRPr="00B00984">
        <w:rPr>
          <w:rFonts w:ascii="Times New Roman" w:hAnsi="Times New Roman" w:cs="Angsana New"/>
          <w:sz w:val="27"/>
          <w:szCs w:val="27"/>
        </w:rPr>
        <w:t xml:space="preserve"> </w:t>
      </w:r>
      <w:r w:rsidR="00C76E25" w:rsidRPr="00B00984">
        <w:rPr>
          <w:rFonts w:ascii="Times New Roman" w:hAnsi="Times New Roman" w:cs="Angsana New"/>
          <w:sz w:val="27"/>
          <w:szCs w:val="27"/>
        </w:rPr>
        <w:t xml:space="preserve"> </w:t>
      </w:r>
    </w:p>
    <w:p w14:paraId="2631AA30" w14:textId="73792009" w:rsidR="004D117A" w:rsidRPr="00B00984" w:rsidRDefault="004D117A" w:rsidP="00503E01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14:paraId="37C81F13" w14:textId="442EA1A0" w:rsidR="007B6FF9" w:rsidRPr="00C72A67" w:rsidRDefault="00C72A67" w:rsidP="002F09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  <w:r w:rsidRPr="00B00984">
        <w:rPr>
          <w:rFonts w:ascii="Times New Roman" w:hAnsi="Times New Roman" w:cs="Times New Roman"/>
          <w:sz w:val="27"/>
          <w:szCs w:val="27"/>
        </w:rPr>
        <w:t xml:space="preserve">To further enhance the promotion and protection of human rights in the country, </w:t>
      </w:r>
      <w:r w:rsidR="00C76E25" w:rsidRPr="00B00984">
        <w:rPr>
          <w:rFonts w:ascii="Times New Roman" w:hAnsi="Times New Roman" w:cs="Times New Roman"/>
          <w:sz w:val="27"/>
          <w:szCs w:val="27"/>
        </w:rPr>
        <w:t xml:space="preserve">Thailand </w:t>
      </w:r>
      <w:r w:rsidR="00C76E25" w:rsidRPr="00B00984">
        <w:rPr>
          <w:rFonts w:ascii="Times New Roman" w:hAnsi="Times New Roman" w:cs="Times New Roman"/>
          <w:sz w:val="27"/>
          <w:szCs w:val="27"/>
          <w:u w:val="single"/>
        </w:rPr>
        <w:t>recommends</w:t>
      </w:r>
      <w:r w:rsidR="00C76E25" w:rsidRPr="00B00984">
        <w:rPr>
          <w:rFonts w:ascii="Times New Roman" w:hAnsi="Times New Roman" w:cs="Times New Roman"/>
          <w:sz w:val="27"/>
          <w:szCs w:val="27"/>
        </w:rPr>
        <w:t xml:space="preserve"> Cambodia </w:t>
      </w:r>
      <w:r w:rsidR="00C76E25" w:rsidRPr="00B00984">
        <w:rPr>
          <w:rFonts w:ascii="Times New Roman" w:hAnsi="Times New Roman" w:cs="Times New Roman"/>
          <w:b/>
          <w:bCs/>
          <w:sz w:val="27"/>
          <w:szCs w:val="27"/>
        </w:rPr>
        <w:t xml:space="preserve">to expedite the process in finalizing the Law on the Establishment of the National Human Rights Institution </w:t>
      </w:r>
      <w:r w:rsidRPr="00B00984">
        <w:rPr>
          <w:rFonts w:ascii="Times New Roman" w:hAnsi="Times New Roman" w:cs="Times New Roman"/>
          <w:b/>
          <w:bCs/>
          <w:sz w:val="27"/>
          <w:szCs w:val="27"/>
        </w:rPr>
        <w:t>in accordance with the Paris Principles</w:t>
      </w:r>
      <w:r w:rsidR="00C76E25" w:rsidRPr="00B00984">
        <w:rPr>
          <w:rFonts w:ascii="Times New Roman" w:hAnsi="Times New Roman" w:cs="Times New Roman"/>
          <w:b/>
          <w:bCs/>
          <w:sz w:val="27"/>
          <w:szCs w:val="27"/>
        </w:rPr>
        <w:t>.</w:t>
      </w:r>
      <w:r w:rsidR="00C76E25" w:rsidRPr="00C72A67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</w:p>
    <w:p w14:paraId="55D8832F" w14:textId="77777777" w:rsidR="00217237" w:rsidRDefault="00217237" w:rsidP="00503E01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14:paraId="6947BF3A" w14:textId="4DD97311" w:rsidR="00205068" w:rsidRDefault="00205068" w:rsidP="00503E01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As a close </w:t>
      </w:r>
      <w:proofErr w:type="spellStart"/>
      <w:r>
        <w:rPr>
          <w:rFonts w:ascii="Times New Roman" w:hAnsi="Times New Roman" w:cs="Times New Roman"/>
          <w:sz w:val="27"/>
          <w:szCs w:val="27"/>
        </w:rPr>
        <w:t>neighbour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and fellow ASEAN member, Thailand stands ready to share our experiences and </w:t>
      </w:r>
      <w:r w:rsidR="00CB0046">
        <w:rPr>
          <w:rFonts w:ascii="Times New Roman" w:hAnsi="Times New Roman" w:cs="Angsana New"/>
          <w:sz w:val="27"/>
          <w:szCs w:val="34"/>
        </w:rPr>
        <w:t>support</w:t>
      </w:r>
      <w:r>
        <w:rPr>
          <w:rFonts w:ascii="Times New Roman" w:hAnsi="Times New Roman" w:cs="Times New Roman"/>
          <w:sz w:val="27"/>
          <w:szCs w:val="27"/>
        </w:rPr>
        <w:t xml:space="preserve"> Cambodia in achieving its goals</w:t>
      </w:r>
      <w:r w:rsidR="00564F53">
        <w:rPr>
          <w:rFonts w:ascii="Times New Roman" w:hAnsi="Times New Roman" w:cs="Times New Roman"/>
          <w:sz w:val="27"/>
          <w:szCs w:val="27"/>
        </w:rPr>
        <w:t xml:space="preserve">, </w:t>
      </w:r>
      <w:r w:rsidR="00564F53">
        <w:rPr>
          <w:rFonts w:ascii="Times New Roman" w:hAnsi="Times New Roman" w:cs="Angsana New"/>
          <w:sz w:val="27"/>
          <w:szCs w:val="34"/>
        </w:rPr>
        <w:t>including</w:t>
      </w:r>
      <w:r w:rsidR="00CB0046">
        <w:rPr>
          <w:rFonts w:ascii="Times New Roman" w:hAnsi="Times New Roman" w:cs="Times New Roman"/>
          <w:sz w:val="27"/>
          <w:szCs w:val="27"/>
        </w:rPr>
        <w:t xml:space="preserve"> through</w:t>
      </w:r>
      <w:r w:rsidR="00564F53">
        <w:rPr>
          <w:rFonts w:ascii="Times New Roman" w:hAnsi="Times New Roman" w:cs="Times New Roman"/>
          <w:sz w:val="27"/>
          <w:szCs w:val="27"/>
        </w:rPr>
        <w:t xml:space="preserve"> our</w:t>
      </w:r>
      <w:r w:rsidR="00CB0046">
        <w:rPr>
          <w:rFonts w:ascii="Times New Roman" w:hAnsi="Times New Roman" w:cs="Times New Roman"/>
          <w:sz w:val="27"/>
          <w:szCs w:val="27"/>
        </w:rPr>
        <w:t xml:space="preserve"> </w:t>
      </w:r>
      <w:r w:rsidR="00564F53">
        <w:rPr>
          <w:rFonts w:ascii="Times New Roman" w:hAnsi="Times New Roman" w:cs="Times New Roman"/>
          <w:sz w:val="27"/>
          <w:szCs w:val="27"/>
        </w:rPr>
        <w:t>development cooperation</w:t>
      </w:r>
      <w:r>
        <w:rPr>
          <w:rFonts w:ascii="Times New Roman" w:hAnsi="Times New Roman" w:cs="Times New Roman"/>
          <w:sz w:val="27"/>
          <w:szCs w:val="27"/>
        </w:rPr>
        <w:t xml:space="preserve">. </w:t>
      </w:r>
    </w:p>
    <w:p w14:paraId="0080151A" w14:textId="77777777" w:rsidR="00205068" w:rsidRPr="00C72A67" w:rsidRDefault="00205068" w:rsidP="00503E01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14:paraId="6233EEF6" w14:textId="2A203B41" w:rsidR="003F46DA" w:rsidRPr="00C72A67" w:rsidRDefault="00ED1CA6" w:rsidP="00503E01">
      <w:pPr>
        <w:spacing w:after="0" w:line="240" w:lineRule="auto"/>
        <w:rPr>
          <w:rFonts w:ascii="Times New Roman" w:hAnsi="Times New Roman" w:cs="Times New Roman"/>
          <w:sz w:val="27"/>
          <w:szCs w:val="27"/>
          <w:cs/>
        </w:rPr>
      </w:pPr>
      <w:r w:rsidRPr="00C72A67">
        <w:rPr>
          <w:rFonts w:ascii="Times New Roman" w:hAnsi="Times New Roman" w:cs="Times New Roman"/>
          <w:sz w:val="27"/>
          <w:szCs w:val="27"/>
        </w:rPr>
        <w:t xml:space="preserve">I thank you. </w:t>
      </w:r>
    </w:p>
    <w:p w14:paraId="7D634960" w14:textId="77777777" w:rsidR="00D9585C" w:rsidRPr="00C72A67" w:rsidRDefault="00D9585C" w:rsidP="00503E01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14:paraId="5B39119E" w14:textId="4BFB614C" w:rsidR="00CE557B" w:rsidRPr="00C72A67" w:rsidRDefault="00D9585C" w:rsidP="00C72A67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C72A67">
        <w:rPr>
          <w:rFonts w:ascii="Times New Roman" w:hAnsi="Times New Roman" w:cs="Times New Roman"/>
          <w:sz w:val="27"/>
          <w:szCs w:val="27"/>
        </w:rPr>
        <w:t xml:space="preserve">* * * * * </w:t>
      </w:r>
    </w:p>
    <w:p w14:paraId="311769E8" w14:textId="77777777" w:rsidR="00564F53" w:rsidRDefault="00564F53" w:rsidP="00503E01">
      <w:pPr>
        <w:spacing w:after="0" w:line="240" w:lineRule="auto"/>
        <w:rPr>
          <w:rFonts w:ascii="Times New Roman" w:hAnsi="Times New Roman" w:cs="Times New Roman"/>
          <w:i/>
          <w:iCs/>
          <w:sz w:val="27"/>
          <w:szCs w:val="27"/>
        </w:rPr>
      </w:pPr>
    </w:p>
    <w:p w14:paraId="3765B07E" w14:textId="4E7EA322" w:rsidR="001B1C1C" w:rsidRPr="00C72A67" w:rsidRDefault="00B80F09" w:rsidP="00503E01">
      <w:pPr>
        <w:spacing w:after="0" w:line="240" w:lineRule="auto"/>
        <w:rPr>
          <w:rFonts w:ascii="Times New Roman" w:hAnsi="Times New Roman" w:cs="Times New Roman"/>
          <w:i/>
          <w:iCs/>
          <w:sz w:val="27"/>
          <w:szCs w:val="27"/>
        </w:rPr>
      </w:pPr>
      <w:r w:rsidRPr="00B00984">
        <w:rPr>
          <w:rFonts w:ascii="Times New Roman" w:hAnsi="Times New Roman" w:cs="Times New Roman"/>
          <w:i/>
          <w:iCs/>
          <w:sz w:val="27"/>
          <w:szCs w:val="27"/>
        </w:rPr>
        <w:t>(</w:t>
      </w:r>
      <w:r w:rsidR="00205068" w:rsidRPr="00B00984">
        <w:rPr>
          <w:rFonts w:ascii="Times New Roman" w:hAnsi="Times New Roman" w:cs="Times New Roman"/>
          <w:i/>
          <w:iCs/>
          <w:sz w:val="27"/>
          <w:szCs w:val="27"/>
        </w:rPr>
        <w:t>2</w:t>
      </w:r>
      <w:r w:rsidR="006B2660">
        <w:rPr>
          <w:rFonts w:ascii="Times New Roman" w:hAnsi="Times New Roman" w:cs="Times New Roman"/>
          <w:i/>
          <w:iCs/>
          <w:sz w:val="27"/>
          <w:szCs w:val="27"/>
        </w:rPr>
        <w:t>1</w:t>
      </w:r>
      <w:r w:rsidR="00E95B56">
        <w:rPr>
          <w:rFonts w:ascii="Times New Roman" w:hAnsi="Times New Roman" w:cs="Times New Roman"/>
          <w:i/>
          <w:iCs/>
          <w:sz w:val="27"/>
          <w:szCs w:val="27"/>
        </w:rPr>
        <w:t>6</w:t>
      </w:r>
      <w:bookmarkStart w:id="0" w:name="_GoBack"/>
      <w:bookmarkEnd w:id="0"/>
      <w:r w:rsidR="00497FA5" w:rsidRPr="00B00984">
        <w:rPr>
          <w:rFonts w:ascii="Times New Roman" w:hAnsi="Times New Roman" w:cs="Times New Roman"/>
          <w:i/>
          <w:iCs/>
          <w:sz w:val="27"/>
          <w:szCs w:val="27"/>
        </w:rPr>
        <w:t xml:space="preserve"> words)</w:t>
      </w:r>
    </w:p>
    <w:sectPr w:rsidR="001B1C1C" w:rsidRPr="00C72A67" w:rsidSect="00C72A67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A30C5"/>
    <w:multiLevelType w:val="hybridMultilevel"/>
    <w:tmpl w:val="D15C5998"/>
    <w:lvl w:ilvl="0" w:tplc="C1EE4BE4">
      <w:numFmt w:val="bullet"/>
      <w:lvlText w:val=""/>
      <w:lvlJc w:val="left"/>
      <w:pPr>
        <w:ind w:left="720" w:hanging="360"/>
      </w:pPr>
      <w:rPr>
        <w:rFonts w:ascii="Symbol" w:eastAsiaTheme="minorHAnsi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57B"/>
    <w:rsid w:val="00001016"/>
    <w:rsid w:val="00005E3A"/>
    <w:rsid w:val="00017781"/>
    <w:rsid w:val="0003533D"/>
    <w:rsid w:val="00041FE5"/>
    <w:rsid w:val="00050456"/>
    <w:rsid w:val="00067490"/>
    <w:rsid w:val="00067D95"/>
    <w:rsid w:val="000C7331"/>
    <w:rsid w:val="000D0579"/>
    <w:rsid w:val="000D1F34"/>
    <w:rsid w:val="000D4378"/>
    <w:rsid w:val="000E7272"/>
    <w:rsid w:val="001078BB"/>
    <w:rsid w:val="00125D88"/>
    <w:rsid w:val="00143F3E"/>
    <w:rsid w:val="001447DC"/>
    <w:rsid w:val="00145883"/>
    <w:rsid w:val="0015589D"/>
    <w:rsid w:val="0016011A"/>
    <w:rsid w:val="0016573B"/>
    <w:rsid w:val="001811F7"/>
    <w:rsid w:val="001955FE"/>
    <w:rsid w:val="0019639A"/>
    <w:rsid w:val="001B1454"/>
    <w:rsid w:val="001B1C1C"/>
    <w:rsid w:val="001C70CF"/>
    <w:rsid w:val="001E41DD"/>
    <w:rsid w:val="001E520E"/>
    <w:rsid w:val="001E7AE1"/>
    <w:rsid w:val="001F664F"/>
    <w:rsid w:val="00205068"/>
    <w:rsid w:val="00217237"/>
    <w:rsid w:val="002339CD"/>
    <w:rsid w:val="00255928"/>
    <w:rsid w:val="00260FC3"/>
    <w:rsid w:val="002852BA"/>
    <w:rsid w:val="00287788"/>
    <w:rsid w:val="00297EB9"/>
    <w:rsid w:val="002A5F9D"/>
    <w:rsid w:val="002D6C9E"/>
    <w:rsid w:val="002E0C03"/>
    <w:rsid w:val="002F092D"/>
    <w:rsid w:val="002F1074"/>
    <w:rsid w:val="002F6BE9"/>
    <w:rsid w:val="0030370C"/>
    <w:rsid w:val="00307F06"/>
    <w:rsid w:val="0031762A"/>
    <w:rsid w:val="00320C35"/>
    <w:rsid w:val="00334812"/>
    <w:rsid w:val="0039145E"/>
    <w:rsid w:val="003938C0"/>
    <w:rsid w:val="003A1DD1"/>
    <w:rsid w:val="003D2272"/>
    <w:rsid w:val="003F46DA"/>
    <w:rsid w:val="00410255"/>
    <w:rsid w:val="00425623"/>
    <w:rsid w:val="0042563C"/>
    <w:rsid w:val="00434291"/>
    <w:rsid w:val="004357F7"/>
    <w:rsid w:val="00445A15"/>
    <w:rsid w:val="004474EE"/>
    <w:rsid w:val="00456A11"/>
    <w:rsid w:val="0046503C"/>
    <w:rsid w:val="00471C21"/>
    <w:rsid w:val="00474A95"/>
    <w:rsid w:val="004757F7"/>
    <w:rsid w:val="00475D8B"/>
    <w:rsid w:val="004841B8"/>
    <w:rsid w:val="00484FC1"/>
    <w:rsid w:val="00497FA5"/>
    <w:rsid w:val="004B3F50"/>
    <w:rsid w:val="004B5948"/>
    <w:rsid w:val="004C39ED"/>
    <w:rsid w:val="004D117A"/>
    <w:rsid w:val="004E0580"/>
    <w:rsid w:val="00503E01"/>
    <w:rsid w:val="005054DF"/>
    <w:rsid w:val="00535D6B"/>
    <w:rsid w:val="00564F53"/>
    <w:rsid w:val="005663A4"/>
    <w:rsid w:val="00566A80"/>
    <w:rsid w:val="00597E6C"/>
    <w:rsid w:val="005B2A38"/>
    <w:rsid w:val="005D363F"/>
    <w:rsid w:val="00617FA7"/>
    <w:rsid w:val="00663313"/>
    <w:rsid w:val="00670DAE"/>
    <w:rsid w:val="00694214"/>
    <w:rsid w:val="0069469E"/>
    <w:rsid w:val="006B2660"/>
    <w:rsid w:val="006C568D"/>
    <w:rsid w:val="006C5BE8"/>
    <w:rsid w:val="006C6775"/>
    <w:rsid w:val="006C78FC"/>
    <w:rsid w:val="006D077E"/>
    <w:rsid w:val="006D0EC2"/>
    <w:rsid w:val="006E05D9"/>
    <w:rsid w:val="006F1B8C"/>
    <w:rsid w:val="007120D2"/>
    <w:rsid w:val="00720974"/>
    <w:rsid w:val="007222B8"/>
    <w:rsid w:val="00725770"/>
    <w:rsid w:val="007804AB"/>
    <w:rsid w:val="007807F3"/>
    <w:rsid w:val="00787F03"/>
    <w:rsid w:val="007A29CC"/>
    <w:rsid w:val="007B4875"/>
    <w:rsid w:val="007B6FF9"/>
    <w:rsid w:val="007C3176"/>
    <w:rsid w:val="007D144F"/>
    <w:rsid w:val="007D2CBF"/>
    <w:rsid w:val="007F14B5"/>
    <w:rsid w:val="007F1EE1"/>
    <w:rsid w:val="00801F25"/>
    <w:rsid w:val="0088641A"/>
    <w:rsid w:val="008C07D1"/>
    <w:rsid w:val="008D24E0"/>
    <w:rsid w:val="008F59B3"/>
    <w:rsid w:val="00900B71"/>
    <w:rsid w:val="00905BD1"/>
    <w:rsid w:val="0093289A"/>
    <w:rsid w:val="009542B2"/>
    <w:rsid w:val="009A5C06"/>
    <w:rsid w:val="009D2B95"/>
    <w:rsid w:val="009D3B11"/>
    <w:rsid w:val="009E7452"/>
    <w:rsid w:val="009F43AC"/>
    <w:rsid w:val="00A058F5"/>
    <w:rsid w:val="00A200E9"/>
    <w:rsid w:val="00A2325D"/>
    <w:rsid w:val="00A63038"/>
    <w:rsid w:val="00A66C0A"/>
    <w:rsid w:val="00AB5831"/>
    <w:rsid w:val="00AC0312"/>
    <w:rsid w:val="00AC76F3"/>
    <w:rsid w:val="00AF5788"/>
    <w:rsid w:val="00B00984"/>
    <w:rsid w:val="00B0345D"/>
    <w:rsid w:val="00B0443C"/>
    <w:rsid w:val="00B20D89"/>
    <w:rsid w:val="00B23675"/>
    <w:rsid w:val="00B243F2"/>
    <w:rsid w:val="00B3487D"/>
    <w:rsid w:val="00B35343"/>
    <w:rsid w:val="00B36445"/>
    <w:rsid w:val="00B37591"/>
    <w:rsid w:val="00B37C81"/>
    <w:rsid w:val="00B40CFB"/>
    <w:rsid w:val="00B62FE8"/>
    <w:rsid w:val="00B73F7E"/>
    <w:rsid w:val="00B80F09"/>
    <w:rsid w:val="00BB5297"/>
    <w:rsid w:val="00BC0414"/>
    <w:rsid w:val="00BC2FE7"/>
    <w:rsid w:val="00BC6EDA"/>
    <w:rsid w:val="00BD30E8"/>
    <w:rsid w:val="00BE1437"/>
    <w:rsid w:val="00C02B05"/>
    <w:rsid w:val="00C100BA"/>
    <w:rsid w:val="00C138CD"/>
    <w:rsid w:val="00C257F5"/>
    <w:rsid w:val="00C41FB3"/>
    <w:rsid w:val="00C55146"/>
    <w:rsid w:val="00C57B9B"/>
    <w:rsid w:val="00C618D5"/>
    <w:rsid w:val="00C7269C"/>
    <w:rsid w:val="00C72A67"/>
    <w:rsid w:val="00C76E25"/>
    <w:rsid w:val="00C93DCA"/>
    <w:rsid w:val="00C96BFC"/>
    <w:rsid w:val="00CB0046"/>
    <w:rsid w:val="00CC5BC0"/>
    <w:rsid w:val="00CE1015"/>
    <w:rsid w:val="00CE557B"/>
    <w:rsid w:val="00CE57CB"/>
    <w:rsid w:val="00CF04A4"/>
    <w:rsid w:val="00CF1F23"/>
    <w:rsid w:val="00CF332A"/>
    <w:rsid w:val="00CF743E"/>
    <w:rsid w:val="00D168EE"/>
    <w:rsid w:val="00D247B3"/>
    <w:rsid w:val="00D519B6"/>
    <w:rsid w:val="00D531E1"/>
    <w:rsid w:val="00D73C69"/>
    <w:rsid w:val="00D83408"/>
    <w:rsid w:val="00D9585C"/>
    <w:rsid w:val="00DC1F85"/>
    <w:rsid w:val="00DC3EB7"/>
    <w:rsid w:val="00DD45B6"/>
    <w:rsid w:val="00E027CE"/>
    <w:rsid w:val="00E06285"/>
    <w:rsid w:val="00E21F0F"/>
    <w:rsid w:val="00E26B9A"/>
    <w:rsid w:val="00E40698"/>
    <w:rsid w:val="00E50742"/>
    <w:rsid w:val="00E67531"/>
    <w:rsid w:val="00E95B56"/>
    <w:rsid w:val="00EA395A"/>
    <w:rsid w:val="00EB5108"/>
    <w:rsid w:val="00ED090B"/>
    <w:rsid w:val="00ED1CA6"/>
    <w:rsid w:val="00ED2E9C"/>
    <w:rsid w:val="00ED3206"/>
    <w:rsid w:val="00ED76FD"/>
    <w:rsid w:val="00EE6B7F"/>
    <w:rsid w:val="00F038E8"/>
    <w:rsid w:val="00F0395F"/>
    <w:rsid w:val="00F07ECE"/>
    <w:rsid w:val="00F07FBA"/>
    <w:rsid w:val="00F11E1F"/>
    <w:rsid w:val="00F24647"/>
    <w:rsid w:val="00F33ABC"/>
    <w:rsid w:val="00F53DA8"/>
    <w:rsid w:val="00F86300"/>
    <w:rsid w:val="00FB6F3F"/>
    <w:rsid w:val="00FC092D"/>
    <w:rsid w:val="00FF3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26B3D"/>
  <w15:chartTrackingRefBased/>
  <w15:docId w15:val="{E92F96C7-80CB-4381-BE2E-95A1C6039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58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6775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775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C5D146-975A-440B-865F-ECE42C568744}"/>
</file>

<file path=customXml/itemProps2.xml><?xml version="1.0" encoding="utf-8"?>
<ds:datastoreItem xmlns:ds="http://schemas.openxmlformats.org/officeDocument/2006/customXml" ds:itemID="{7FBAD4FB-0E2C-4350-ACF7-E6B6509C7289}"/>
</file>

<file path=customXml/itemProps3.xml><?xml version="1.0" encoding="utf-8"?>
<ds:datastoreItem xmlns:ds="http://schemas.openxmlformats.org/officeDocument/2006/customXml" ds:itemID="{BDAC2313-3734-4FD4-9766-17ADB1EEE857}"/>
</file>

<file path=customXml/itemProps4.xml><?xml version="1.0" encoding="utf-8"?>
<ds:datastoreItem xmlns:ds="http://schemas.openxmlformats.org/officeDocument/2006/customXml" ds:itemID="{E03F15AB-0E54-4063-8D1A-5CB2E2C241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Chalongkwan Tavarayuth</dc:creator>
  <cp:keywords/>
  <dc:description/>
  <cp:lastModifiedBy>Chalongkwan Tavarayuth</cp:lastModifiedBy>
  <cp:revision>7</cp:revision>
  <cp:lastPrinted>2019-01-22T15:34:00Z</cp:lastPrinted>
  <dcterms:created xsi:type="dcterms:W3CDTF">2019-01-23T12:08:00Z</dcterms:created>
  <dcterms:modified xsi:type="dcterms:W3CDTF">2019-01-31T09:08:00Z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