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2E60" w14:textId="76E26784" w:rsidR="00AC0684" w:rsidRDefault="00AC0684" w:rsidP="00AC068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Chile</w:t>
      </w:r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22</w:t>
      </w:r>
      <w:r w:rsidRPr="00AC0684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of January</w:t>
      </w:r>
      <w:r w:rsidRPr="00E96BD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</w:p>
    <w:p w14:paraId="5D70CFC2" w14:textId="77777777" w:rsidR="00AC0684" w:rsidRPr="00AC0684" w:rsidRDefault="00AC0684" w:rsidP="00AC0684">
      <w:pPr>
        <w:spacing w:line="276" w:lineRule="auto"/>
        <w:jc w:val="both"/>
        <w:rPr>
          <w:rFonts w:ascii="Times New Roman" w:hAnsi="Times New Roman" w:cs="Times New Roman"/>
        </w:rPr>
      </w:pPr>
    </w:p>
    <w:p w14:paraId="2A1BAECE" w14:textId="3E4AFA4A" w:rsidR="00AC0684" w:rsidRPr="00AC0684" w:rsidRDefault="00AC0684" w:rsidP="00AC068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C0684">
        <w:rPr>
          <w:rFonts w:ascii="Times New Roman" w:hAnsi="Times New Roman" w:cs="Times New Roman"/>
          <w:lang w:val="es-ES"/>
        </w:rPr>
        <w:t xml:space="preserve">Gracias Sr. presidente, </w:t>
      </w:r>
    </w:p>
    <w:p w14:paraId="030DE071" w14:textId="77777777" w:rsidR="00AC0684" w:rsidRPr="00AC0684" w:rsidRDefault="00AC0684" w:rsidP="00AC068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20CB147C" w14:textId="7028F217" w:rsidR="00AC0684" w:rsidRPr="00AC0684" w:rsidRDefault="00AC0684" w:rsidP="00AC068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C0684">
        <w:rPr>
          <w:rFonts w:ascii="Times New Roman" w:hAnsi="Times New Roman" w:cs="Times New Roman"/>
          <w:lang w:val="es-ES"/>
        </w:rPr>
        <w:t xml:space="preserve">El Estado de Palestina da la mas cordial bienvenida a la delegación de Chile y le agradecemos por la presentación de su informe. </w:t>
      </w:r>
    </w:p>
    <w:p w14:paraId="7429ED00" w14:textId="12A8953C" w:rsidR="00AC0684" w:rsidRPr="00AC0684" w:rsidRDefault="00AC0684" w:rsidP="00AC0684">
      <w:pPr>
        <w:pStyle w:val="NormalWeb"/>
        <w:spacing w:line="276" w:lineRule="auto"/>
        <w:jc w:val="both"/>
        <w:rPr>
          <w:color w:val="000000"/>
          <w:lang w:val="es-ES"/>
        </w:rPr>
      </w:pPr>
      <w:r w:rsidRPr="00AC0684">
        <w:rPr>
          <w:color w:val="000000"/>
          <w:lang w:val="es-ES"/>
        </w:rPr>
        <w:t>Felicitamos al Gobierno Chileno por el progreso alcanzado desde el ultimo ciclo del EPU que demuestra la determinación del gobierno para promover y proteger los derechos humanos incluyendo la elaboración del primer plan nacional de Derechos Humanos 2018-2021.</w:t>
      </w:r>
    </w:p>
    <w:p w14:paraId="1A3CFA92" w14:textId="37C9C434" w:rsidR="008E465B" w:rsidRPr="00AC0684" w:rsidRDefault="00AC0684" w:rsidP="00AC068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C0684">
        <w:rPr>
          <w:rFonts w:ascii="Times New Roman" w:hAnsi="Times New Roman" w:cs="Times New Roman"/>
          <w:lang w:val="es-ES"/>
        </w:rPr>
        <w:t xml:space="preserve">Elogiamos los esfuerzos alcanzados por el gobierno en cuanto al proceso de reforma constitucional y </w:t>
      </w:r>
      <w:r w:rsidRPr="00DB32E3">
        <w:rPr>
          <w:rFonts w:ascii="Times New Roman" w:hAnsi="Times New Roman" w:cs="Times New Roman"/>
          <w:b/>
          <w:bCs/>
          <w:lang w:val="es-ES"/>
        </w:rPr>
        <w:t>recomendamos a Chile en el nuevo texto constitucional de garantizar los derechos económicos, sociales y culturales de los pueblos indígenas.</w:t>
      </w:r>
      <w:r w:rsidRPr="00AC0684">
        <w:rPr>
          <w:rFonts w:ascii="Times New Roman" w:hAnsi="Times New Roman" w:cs="Times New Roman"/>
          <w:lang w:val="es-ES"/>
        </w:rPr>
        <w:t xml:space="preserve"> </w:t>
      </w:r>
    </w:p>
    <w:p w14:paraId="5EFFB0D7" w14:textId="122FFEF3" w:rsidR="00AC0684" w:rsidRPr="00AC0684" w:rsidRDefault="00AC0684" w:rsidP="00AC068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F4C91CF" w14:textId="49038506" w:rsidR="00AC0684" w:rsidRPr="00DB32E3" w:rsidRDefault="00AC0684" w:rsidP="00AC0684">
      <w:pPr>
        <w:spacing w:line="276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C0684">
        <w:rPr>
          <w:rFonts w:ascii="Times New Roman" w:hAnsi="Times New Roman" w:cs="Times New Roman"/>
          <w:lang w:val="es-ES"/>
        </w:rPr>
        <w:t xml:space="preserve">Nos resultan importantes los reformes en </w:t>
      </w:r>
      <w:r w:rsidR="00DB32E3">
        <w:rPr>
          <w:rFonts w:ascii="Times New Roman" w:hAnsi="Times New Roman" w:cs="Times New Roman"/>
          <w:lang w:val="es-ES"/>
        </w:rPr>
        <w:t>el</w:t>
      </w:r>
      <w:r w:rsidRPr="00AC0684">
        <w:rPr>
          <w:rFonts w:ascii="Times New Roman" w:hAnsi="Times New Roman" w:cs="Times New Roman"/>
          <w:lang w:val="es-ES"/>
        </w:rPr>
        <w:t xml:space="preserve"> Sistema educativo particularmente la probación de la Ley de Inclusión Escolar y la ley que establece el Sistema de educación publica y </w:t>
      </w:r>
      <w:r w:rsidRPr="00DB32E3">
        <w:rPr>
          <w:rFonts w:ascii="Times New Roman" w:hAnsi="Times New Roman" w:cs="Times New Roman"/>
          <w:b/>
          <w:bCs/>
          <w:lang w:val="es-ES"/>
        </w:rPr>
        <w:t xml:space="preserve">recomendamos que chile continúe con sus esfuerzos para mejorar la calidad de la educación y ponerse una política publica de educación mas inclusiva. </w:t>
      </w:r>
    </w:p>
    <w:p w14:paraId="79138972" w14:textId="77777777" w:rsidR="00AC0684" w:rsidRPr="00AC0684" w:rsidRDefault="00AC0684" w:rsidP="00AC068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246220FB" w14:textId="1A3F5929" w:rsidR="00AC0684" w:rsidRDefault="00AC0684" w:rsidP="00AC0684">
      <w:pPr>
        <w:pStyle w:val="NormalWeb"/>
        <w:spacing w:line="276" w:lineRule="auto"/>
        <w:jc w:val="both"/>
        <w:rPr>
          <w:lang w:val="es-ES"/>
        </w:rPr>
      </w:pPr>
      <w:r w:rsidRPr="000547B1">
        <w:rPr>
          <w:lang w:val="es-ES"/>
        </w:rPr>
        <w:t>Deseamos a</w:t>
      </w:r>
      <w:r>
        <w:rPr>
          <w:lang w:val="es-ES"/>
        </w:rPr>
        <w:t xml:space="preserve"> Chile</w:t>
      </w:r>
      <w:r w:rsidRPr="000547B1">
        <w:rPr>
          <w:lang w:val="es-ES"/>
        </w:rPr>
        <w:t xml:space="preserve"> un examen exitoso. </w:t>
      </w:r>
      <w:bookmarkStart w:id="0" w:name="_GoBack"/>
      <w:bookmarkEnd w:id="0"/>
    </w:p>
    <w:p w14:paraId="7BD675E1" w14:textId="079B7BA1" w:rsidR="00AC0684" w:rsidRDefault="00AC0684" w:rsidP="00AC0684">
      <w:pPr>
        <w:pStyle w:val="NormalWeb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Gracias, </w:t>
      </w:r>
    </w:p>
    <w:p w14:paraId="72E29625" w14:textId="77777777" w:rsidR="00AC0684" w:rsidRPr="000547B1" w:rsidRDefault="00AC0684" w:rsidP="00AC0684">
      <w:pPr>
        <w:pStyle w:val="NormalWeb"/>
        <w:spacing w:line="276" w:lineRule="auto"/>
        <w:jc w:val="both"/>
        <w:rPr>
          <w:lang w:val="es-ES"/>
        </w:rPr>
      </w:pPr>
    </w:p>
    <w:p w14:paraId="72DA1FC2" w14:textId="77777777" w:rsidR="00AC0684" w:rsidRPr="00AC0684" w:rsidRDefault="00AC0684">
      <w:pPr>
        <w:rPr>
          <w:lang w:val="es-ES"/>
        </w:rPr>
      </w:pPr>
    </w:p>
    <w:sectPr w:rsidR="00AC0684" w:rsidRPr="00AC0684" w:rsidSect="00BB7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E6FE9"/>
    <w:multiLevelType w:val="multilevel"/>
    <w:tmpl w:val="174E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A3318"/>
    <w:multiLevelType w:val="multilevel"/>
    <w:tmpl w:val="9EF6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84"/>
    <w:rsid w:val="00532B3A"/>
    <w:rsid w:val="008E465B"/>
    <w:rsid w:val="00AC0684"/>
    <w:rsid w:val="00BB70E4"/>
    <w:rsid w:val="00D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494F"/>
  <w14:defaultImageDpi w14:val="32767"/>
  <w15:chartTrackingRefBased/>
  <w15:docId w15:val="{03FE3A4A-F7AD-9F44-A1FF-4DBD9CFC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C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E83E9-36D8-48BB-93A3-E2C9F7A4C0C1}"/>
</file>

<file path=customXml/itemProps2.xml><?xml version="1.0" encoding="utf-8"?>
<ds:datastoreItem xmlns:ds="http://schemas.openxmlformats.org/officeDocument/2006/customXml" ds:itemID="{30494B79-2820-43BA-8236-D4508BFAF5BB}"/>
</file>

<file path=customXml/itemProps3.xml><?xml version="1.0" encoding="utf-8"?>
<ds:datastoreItem xmlns:ds="http://schemas.openxmlformats.org/officeDocument/2006/customXml" ds:itemID="{ED14D124-306F-4C44-83D9-45DD09D53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2019-01-21T12:01:00Z</dcterms:created>
  <dcterms:modified xsi:type="dcterms:W3CDTF">2019-01-22T08:35:00Z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