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E473" w14:textId="63084FA5" w:rsidR="0009042B" w:rsidRDefault="0009042B" w:rsidP="0009042B">
      <w:pPr>
        <w:jc w:val="center"/>
        <w:rPr>
          <w:rFonts w:ascii="Times New Roman" w:hAnsi="Times New Roman" w:cs="Times New Roman"/>
          <w:b/>
          <w:bCs/>
          <w:sz w:val="26"/>
          <w:szCs w:val="26"/>
          <w:u w:val="single"/>
        </w:rPr>
      </w:pPr>
      <w:r w:rsidRPr="00E96BDE">
        <w:rPr>
          <w:rFonts w:ascii="Times New Roman" w:hAnsi="Times New Roman" w:cs="Times New Roman"/>
          <w:b/>
          <w:bCs/>
          <w:sz w:val="26"/>
          <w:szCs w:val="26"/>
          <w:u w:val="single"/>
        </w:rPr>
        <w:t xml:space="preserve">Statement by the State of Palestine at the Universal Periodic Review of </w:t>
      </w:r>
      <w:r>
        <w:rPr>
          <w:rFonts w:ascii="Times New Roman" w:hAnsi="Times New Roman" w:cs="Times New Roman"/>
          <w:b/>
          <w:bCs/>
          <w:sz w:val="26"/>
          <w:szCs w:val="26"/>
          <w:u w:val="single"/>
        </w:rPr>
        <w:t>Afghanistan</w:t>
      </w:r>
      <w:r w:rsidRPr="00E96BDE">
        <w:rPr>
          <w:rFonts w:ascii="Times New Roman" w:hAnsi="Times New Roman" w:cs="Times New Roman"/>
          <w:b/>
          <w:bCs/>
          <w:sz w:val="26"/>
          <w:szCs w:val="26"/>
          <w:u w:val="single"/>
        </w:rPr>
        <w:t xml:space="preserve">, </w:t>
      </w:r>
      <w:r>
        <w:rPr>
          <w:rFonts w:ascii="Times New Roman" w:hAnsi="Times New Roman" w:cs="Times New Roman"/>
          <w:b/>
          <w:bCs/>
          <w:sz w:val="26"/>
          <w:szCs w:val="26"/>
          <w:u w:val="single"/>
        </w:rPr>
        <w:t>21</w:t>
      </w:r>
      <w:r>
        <w:rPr>
          <w:rFonts w:ascii="Times New Roman" w:hAnsi="Times New Roman" w:cs="Times New Roman"/>
          <w:b/>
          <w:bCs/>
          <w:sz w:val="26"/>
          <w:szCs w:val="26"/>
          <w:u w:val="single"/>
          <w:vertAlign w:val="superscript"/>
        </w:rPr>
        <w:t xml:space="preserve">st </w:t>
      </w:r>
      <w:r>
        <w:rPr>
          <w:rFonts w:ascii="Times New Roman" w:hAnsi="Times New Roman" w:cs="Times New Roman"/>
          <w:b/>
          <w:bCs/>
          <w:sz w:val="26"/>
          <w:szCs w:val="26"/>
          <w:u w:val="single"/>
        </w:rPr>
        <w:t xml:space="preserve">of </w:t>
      </w:r>
      <w:r>
        <w:rPr>
          <w:rFonts w:ascii="Times New Roman" w:hAnsi="Times New Roman" w:cs="Times New Roman"/>
          <w:b/>
          <w:bCs/>
          <w:sz w:val="26"/>
          <w:szCs w:val="26"/>
          <w:u w:val="single"/>
        </w:rPr>
        <w:t>January</w:t>
      </w:r>
      <w:r w:rsidRPr="00E96BDE">
        <w:rPr>
          <w:rFonts w:ascii="Times New Roman" w:hAnsi="Times New Roman" w:cs="Times New Roman"/>
          <w:b/>
          <w:bCs/>
          <w:sz w:val="26"/>
          <w:szCs w:val="26"/>
          <w:u w:val="single"/>
        </w:rPr>
        <w:t xml:space="preserve"> 201</w:t>
      </w:r>
      <w:r>
        <w:rPr>
          <w:rFonts w:ascii="Times New Roman" w:hAnsi="Times New Roman" w:cs="Times New Roman"/>
          <w:b/>
          <w:bCs/>
          <w:sz w:val="26"/>
          <w:szCs w:val="26"/>
          <w:u w:val="single"/>
        </w:rPr>
        <w:t>9</w:t>
      </w:r>
    </w:p>
    <w:p w14:paraId="112A73C5" w14:textId="77777777" w:rsidR="0009042B" w:rsidRPr="0009042B" w:rsidRDefault="0009042B" w:rsidP="00712F05">
      <w:pPr>
        <w:pStyle w:val="NormalWeb"/>
        <w:jc w:val="both"/>
        <w:rPr>
          <w:lang w:val="en-GB"/>
        </w:rPr>
      </w:pPr>
    </w:p>
    <w:p w14:paraId="655F9000" w14:textId="152A41C9" w:rsidR="00712F05" w:rsidRPr="00712F05" w:rsidRDefault="00712F05" w:rsidP="00712F05">
      <w:pPr>
        <w:pStyle w:val="NormalWeb"/>
        <w:jc w:val="both"/>
      </w:pPr>
      <w:r w:rsidRPr="00712F05">
        <w:t xml:space="preserve">Thank you, Mr. President, </w:t>
      </w:r>
    </w:p>
    <w:p w14:paraId="1E2438C1" w14:textId="36D709CB" w:rsidR="00712F05" w:rsidRPr="00712F05" w:rsidRDefault="00712F05" w:rsidP="00712F05">
      <w:pPr>
        <w:jc w:val="both"/>
        <w:rPr>
          <w:rFonts w:ascii="Times New Roman" w:hAnsi="Times New Roman" w:cs="Times New Roman"/>
        </w:rPr>
      </w:pPr>
      <w:r w:rsidRPr="00712F05">
        <w:rPr>
          <w:rFonts w:ascii="Times New Roman" w:hAnsi="Times New Roman" w:cs="Times New Roman"/>
        </w:rPr>
        <w:t xml:space="preserve">The State of Palestine welcomes the delegation of </w:t>
      </w:r>
      <w:r w:rsidRPr="00712F05">
        <w:rPr>
          <w:rFonts w:ascii="Times New Roman" w:hAnsi="Times New Roman" w:cs="Times New Roman"/>
        </w:rPr>
        <w:t>Afghanistan</w:t>
      </w:r>
      <w:r w:rsidRPr="00712F05">
        <w:rPr>
          <w:rFonts w:ascii="Times New Roman" w:hAnsi="Times New Roman" w:cs="Times New Roman"/>
        </w:rPr>
        <w:t xml:space="preserve"> and thank them for the comprehensive presentation of their national report. </w:t>
      </w:r>
    </w:p>
    <w:p w14:paraId="729F81F7" w14:textId="6C49DD09" w:rsidR="00712F05" w:rsidRPr="00712F05" w:rsidRDefault="00712F05" w:rsidP="00712F05">
      <w:pPr>
        <w:jc w:val="both"/>
        <w:rPr>
          <w:rFonts w:ascii="Times New Roman" w:hAnsi="Times New Roman" w:cs="Times New Roman"/>
        </w:rPr>
      </w:pPr>
    </w:p>
    <w:p w14:paraId="039376DC" w14:textId="43A0FD65" w:rsidR="00712F05" w:rsidRPr="00712F05" w:rsidRDefault="00712F05" w:rsidP="001D6E95">
      <w:pPr>
        <w:jc w:val="both"/>
        <w:rPr>
          <w:rFonts w:ascii="Times New Roman" w:hAnsi="Times New Roman" w:cs="Times New Roman"/>
        </w:rPr>
      </w:pPr>
      <w:r w:rsidRPr="00712F05">
        <w:rPr>
          <w:rFonts w:ascii="Times New Roman" w:hAnsi="Times New Roman" w:cs="Times New Roman"/>
        </w:rPr>
        <w:t xml:space="preserve">We commend the efforts by the Government of Afghanistan since the last cycle of the UPR and their efforts to promote and protect human rights in the country despite the challenges that the country is facing. </w:t>
      </w:r>
    </w:p>
    <w:p w14:paraId="00E8D771" w14:textId="7E3E42EE" w:rsidR="00712F05" w:rsidRPr="00712F05" w:rsidRDefault="00712F05" w:rsidP="00712F05">
      <w:pPr>
        <w:pStyle w:val="NormalWeb"/>
        <w:jc w:val="both"/>
      </w:pPr>
      <w:r w:rsidRPr="00712F05">
        <w:t xml:space="preserve">We acknowledge the government’s commitment to protect the rights of internally displaced persons and returnees and providing effective mechanisms for addressing their specific needs in this regard </w:t>
      </w:r>
      <w:r w:rsidRPr="003D4F8B">
        <w:rPr>
          <w:b/>
          <w:bCs/>
        </w:rPr>
        <w:t>we recommend the government to increase their efforts and p</w:t>
      </w:r>
      <w:r w:rsidRPr="003D4F8B">
        <w:rPr>
          <w:b/>
          <w:bCs/>
        </w:rPr>
        <w:t>rioritize the implementation of the IDP Policy to ensure that the most urgent needs of those displaced are met and sufficient resources allocated.</w:t>
      </w:r>
      <w:r w:rsidRPr="00712F05">
        <w:t xml:space="preserve"> </w:t>
      </w:r>
    </w:p>
    <w:p w14:paraId="417F0E11" w14:textId="5333A649" w:rsidR="00712F05" w:rsidRPr="001D6E95" w:rsidRDefault="00712F05" w:rsidP="001D6E95">
      <w:pPr>
        <w:pStyle w:val="NormalWeb"/>
        <w:jc w:val="both"/>
        <w:rPr>
          <w:b/>
          <w:bCs/>
        </w:rPr>
      </w:pPr>
      <w:r w:rsidRPr="00712F05">
        <w:t xml:space="preserve">We also welcome the government’s efforts to promote women’s rights including through placing women’s empowerment in all national document and the ratification of the national action plan for UNSC resolution 1325 and in this </w:t>
      </w:r>
      <w:r w:rsidR="00767A8F" w:rsidRPr="00712F05">
        <w:t>regard, we</w:t>
      </w:r>
      <w:r w:rsidRPr="003D4F8B">
        <w:rPr>
          <w:b/>
          <w:bCs/>
        </w:rPr>
        <w:t xml:space="preserve"> recommend Afghanistan to ensure that </w:t>
      </w:r>
      <w:r w:rsidRPr="003D4F8B">
        <w:rPr>
          <w:b/>
          <w:bCs/>
        </w:rPr>
        <w:t>women can fully and meaningfully participate in decision-making in all initiatives related to national and local level peace processes</w:t>
      </w:r>
      <w:r w:rsidRPr="003D4F8B">
        <w:rPr>
          <w:b/>
          <w:bCs/>
        </w:rPr>
        <w:t xml:space="preserve">. </w:t>
      </w:r>
    </w:p>
    <w:p w14:paraId="4FC2718D" w14:textId="77777777" w:rsidR="00712F05" w:rsidRPr="00712F05" w:rsidRDefault="00712F05" w:rsidP="00712F05">
      <w:pPr>
        <w:pStyle w:val="NormalWeb"/>
        <w:jc w:val="both"/>
      </w:pPr>
      <w:r w:rsidRPr="00712F05">
        <w:t xml:space="preserve">We wish Afghanistan a successful review. </w:t>
      </w:r>
    </w:p>
    <w:p w14:paraId="62C22F91" w14:textId="3F6B8D2C" w:rsidR="00712F05" w:rsidRPr="00712F05" w:rsidRDefault="00712F05" w:rsidP="00712F05">
      <w:pPr>
        <w:pStyle w:val="NormalWeb"/>
        <w:jc w:val="both"/>
      </w:pPr>
      <w:r w:rsidRPr="00712F05">
        <w:t xml:space="preserve">I thank you,  </w:t>
      </w:r>
      <w:bookmarkStart w:id="0" w:name="_GoBack"/>
      <w:bookmarkEnd w:id="0"/>
    </w:p>
    <w:p w14:paraId="776E3192" w14:textId="6309DC8D" w:rsidR="00712F05" w:rsidRPr="00712F05" w:rsidRDefault="00712F05" w:rsidP="00712F05">
      <w:pPr>
        <w:jc w:val="both"/>
        <w:rPr>
          <w:rFonts w:ascii="Times New Roman" w:hAnsi="Times New Roman" w:cs="Times New Roman"/>
          <w:b/>
          <w:bCs/>
          <w:lang w:val="en-US"/>
        </w:rPr>
      </w:pPr>
    </w:p>
    <w:p w14:paraId="28CD63EF" w14:textId="77777777" w:rsidR="00712F05" w:rsidRPr="00712F05" w:rsidRDefault="00712F05" w:rsidP="00712F05">
      <w:pPr>
        <w:spacing w:before="100" w:beforeAutospacing="1" w:after="100" w:afterAutospacing="1"/>
        <w:rPr>
          <w:rFonts w:ascii="AmnestyTradeGothic" w:eastAsia="Times New Roman" w:hAnsi="AmnestyTradeGothic" w:cs="Times New Roman"/>
          <w:sz w:val="20"/>
          <w:szCs w:val="20"/>
        </w:rPr>
      </w:pPr>
    </w:p>
    <w:p w14:paraId="1E91159A" w14:textId="219E05F1" w:rsidR="00712F05" w:rsidRDefault="00712F05" w:rsidP="00712F05">
      <w:pPr>
        <w:pStyle w:val="NormalWeb"/>
      </w:pPr>
      <w:r>
        <w:rPr>
          <w:rFonts w:ascii="AmnestyTradeGothic" w:hAnsi="AmnestyTradeGothic"/>
          <w:sz w:val="20"/>
          <w:szCs w:val="20"/>
        </w:rPr>
        <w:t xml:space="preserve">. </w:t>
      </w:r>
    </w:p>
    <w:p w14:paraId="05AC5EA7" w14:textId="77777777" w:rsidR="008E465B" w:rsidRPr="00712F05" w:rsidRDefault="008E465B">
      <w:pPr>
        <w:rPr>
          <w:lang w:val="en-US"/>
        </w:rPr>
      </w:pPr>
    </w:p>
    <w:sectPr w:rsidR="008E465B" w:rsidRPr="00712F05" w:rsidSect="00BB70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mnestyTradeGoth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008D0"/>
    <w:multiLevelType w:val="multilevel"/>
    <w:tmpl w:val="64B8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D3286"/>
    <w:multiLevelType w:val="multilevel"/>
    <w:tmpl w:val="131A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C7659E"/>
    <w:multiLevelType w:val="multilevel"/>
    <w:tmpl w:val="44886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05"/>
    <w:rsid w:val="0009042B"/>
    <w:rsid w:val="001D6E95"/>
    <w:rsid w:val="003D4F8B"/>
    <w:rsid w:val="00532B3A"/>
    <w:rsid w:val="00712F05"/>
    <w:rsid w:val="00767A8F"/>
    <w:rsid w:val="008E465B"/>
    <w:rsid w:val="00BB70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F93B"/>
  <w14:defaultImageDpi w14:val="32767"/>
  <w15:chartTrackingRefBased/>
  <w15:docId w15:val="{C9AA40F5-DED5-6B42-B87D-DD713D75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F05"/>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712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9896">
      <w:bodyDiv w:val="1"/>
      <w:marLeft w:val="0"/>
      <w:marRight w:val="0"/>
      <w:marTop w:val="0"/>
      <w:marBottom w:val="0"/>
      <w:divBdr>
        <w:top w:val="none" w:sz="0" w:space="0" w:color="auto"/>
        <w:left w:val="none" w:sz="0" w:space="0" w:color="auto"/>
        <w:bottom w:val="none" w:sz="0" w:space="0" w:color="auto"/>
        <w:right w:val="none" w:sz="0" w:space="0" w:color="auto"/>
      </w:divBdr>
      <w:divsChild>
        <w:div w:id="116263219">
          <w:marLeft w:val="0"/>
          <w:marRight w:val="0"/>
          <w:marTop w:val="0"/>
          <w:marBottom w:val="0"/>
          <w:divBdr>
            <w:top w:val="none" w:sz="0" w:space="0" w:color="auto"/>
            <w:left w:val="none" w:sz="0" w:space="0" w:color="auto"/>
            <w:bottom w:val="none" w:sz="0" w:space="0" w:color="auto"/>
            <w:right w:val="none" w:sz="0" w:space="0" w:color="auto"/>
          </w:divBdr>
          <w:divsChild>
            <w:div w:id="2041084553">
              <w:marLeft w:val="0"/>
              <w:marRight w:val="0"/>
              <w:marTop w:val="0"/>
              <w:marBottom w:val="0"/>
              <w:divBdr>
                <w:top w:val="none" w:sz="0" w:space="0" w:color="auto"/>
                <w:left w:val="none" w:sz="0" w:space="0" w:color="auto"/>
                <w:bottom w:val="none" w:sz="0" w:space="0" w:color="auto"/>
                <w:right w:val="none" w:sz="0" w:space="0" w:color="auto"/>
              </w:divBdr>
              <w:divsChild>
                <w:div w:id="12957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4607">
      <w:bodyDiv w:val="1"/>
      <w:marLeft w:val="0"/>
      <w:marRight w:val="0"/>
      <w:marTop w:val="0"/>
      <w:marBottom w:val="0"/>
      <w:divBdr>
        <w:top w:val="none" w:sz="0" w:space="0" w:color="auto"/>
        <w:left w:val="none" w:sz="0" w:space="0" w:color="auto"/>
        <w:bottom w:val="none" w:sz="0" w:space="0" w:color="auto"/>
        <w:right w:val="none" w:sz="0" w:space="0" w:color="auto"/>
      </w:divBdr>
      <w:divsChild>
        <w:div w:id="560944402">
          <w:marLeft w:val="0"/>
          <w:marRight w:val="0"/>
          <w:marTop w:val="0"/>
          <w:marBottom w:val="0"/>
          <w:divBdr>
            <w:top w:val="none" w:sz="0" w:space="0" w:color="auto"/>
            <w:left w:val="none" w:sz="0" w:space="0" w:color="auto"/>
            <w:bottom w:val="none" w:sz="0" w:space="0" w:color="auto"/>
            <w:right w:val="none" w:sz="0" w:space="0" w:color="auto"/>
          </w:divBdr>
          <w:divsChild>
            <w:div w:id="298844491">
              <w:marLeft w:val="0"/>
              <w:marRight w:val="0"/>
              <w:marTop w:val="0"/>
              <w:marBottom w:val="0"/>
              <w:divBdr>
                <w:top w:val="none" w:sz="0" w:space="0" w:color="auto"/>
                <w:left w:val="none" w:sz="0" w:space="0" w:color="auto"/>
                <w:bottom w:val="none" w:sz="0" w:space="0" w:color="auto"/>
                <w:right w:val="none" w:sz="0" w:space="0" w:color="auto"/>
              </w:divBdr>
              <w:divsChild>
                <w:div w:id="19960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4858">
      <w:bodyDiv w:val="1"/>
      <w:marLeft w:val="0"/>
      <w:marRight w:val="0"/>
      <w:marTop w:val="0"/>
      <w:marBottom w:val="0"/>
      <w:divBdr>
        <w:top w:val="none" w:sz="0" w:space="0" w:color="auto"/>
        <w:left w:val="none" w:sz="0" w:space="0" w:color="auto"/>
        <w:bottom w:val="none" w:sz="0" w:space="0" w:color="auto"/>
        <w:right w:val="none" w:sz="0" w:space="0" w:color="auto"/>
      </w:divBdr>
      <w:divsChild>
        <w:div w:id="415636387">
          <w:marLeft w:val="0"/>
          <w:marRight w:val="0"/>
          <w:marTop w:val="0"/>
          <w:marBottom w:val="0"/>
          <w:divBdr>
            <w:top w:val="none" w:sz="0" w:space="0" w:color="auto"/>
            <w:left w:val="none" w:sz="0" w:space="0" w:color="auto"/>
            <w:bottom w:val="none" w:sz="0" w:space="0" w:color="auto"/>
            <w:right w:val="none" w:sz="0" w:space="0" w:color="auto"/>
          </w:divBdr>
          <w:divsChild>
            <w:div w:id="795873205">
              <w:marLeft w:val="0"/>
              <w:marRight w:val="0"/>
              <w:marTop w:val="0"/>
              <w:marBottom w:val="0"/>
              <w:divBdr>
                <w:top w:val="none" w:sz="0" w:space="0" w:color="auto"/>
                <w:left w:val="none" w:sz="0" w:space="0" w:color="auto"/>
                <w:bottom w:val="none" w:sz="0" w:space="0" w:color="auto"/>
                <w:right w:val="none" w:sz="0" w:space="0" w:color="auto"/>
              </w:divBdr>
              <w:divsChild>
                <w:div w:id="12710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02709">
      <w:bodyDiv w:val="1"/>
      <w:marLeft w:val="0"/>
      <w:marRight w:val="0"/>
      <w:marTop w:val="0"/>
      <w:marBottom w:val="0"/>
      <w:divBdr>
        <w:top w:val="none" w:sz="0" w:space="0" w:color="auto"/>
        <w:left w:val="none" w:sz="0" w:space="0" w:color="auto"/>
        <w:bottom w:val="none" w:sz="0" w:space="0" w:color="auto"/>
        <w:right w:val="none" w:sz="0" w:space="0" w:color="auto"/>
      </w:divBdr>
      <w:divsChild>
        <w:div w:id="269554461">
          <w:marLeft w:val="0"/>
          <w:marRight w:val="0"/>
          <w:marTop w:val="0"/>
          <w:marBottom w:val="0"/>
          <w:divBdr>
            <w:top w:val="none" w:sz="0" w:space="0" w:color="auto"/>
            <w:left w:val="none" w:sz="0" w:space="0" w:color="auto"/>
            <w:bottom w:val="none" w:sz="0" w:space="0" w:color="auto"/>
            <w:right w:val="none" w:sz="0" w:space="0" w:color="auto"/>
          </w:divBdr>
          <w:divsChild>
            <w:div w:id="654842295">
              <w:marLeft w:val="0"/>
              <w:marRight w:val="0"/>
              <w:marTop w:val="0"/>
              <w:marBottom w:val="0"/>
              <w:divBdr>
                <w:top w:val="none" w:sz="0" w:space="0" w:color="auto"/>
                <w:left w:val="none" w:sz="0" w:space="0" w:color="auto"/>
                <w:bottom w:val="none" w:sz="0" w:space="0" w:color="auto"/>
                <w:right w:val="none" w:sz="0" w:space="0" w:color="auto"/>
              </w:divBdr>
              <w:divsChild>
                <w:div w:id="8724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45047">
      <w:bodyDiv w:val="1"/>
      <w:marLeft w:val="0"/>
      <w:marRight w:val="0"/>
      <w:marTop w:val="0"/>
      <w:marBottom w:val="0"/>
      <w:divBdr>
        <w:top w:val="none" w:sz="0" w:space="0" w:color="auto"/>
        <w:left w:val="none" w:sz="0" w:space="0" w:color="auto"/>
        <w:bottom w:val="none" w:sz="0" w:space="0" w:color="auto"/>
        <w:right w:val="none" w:sz="0" w:space="0" w:color="auto"/>
      </w:divBdr>
      <w:divsChild>
        <w:div w:id="983317846">
          <w:marLeft w:val="0"/>
          <w:marRight w:val="0"/>
          <w:marTop w:val="0"/>
          <w:marBottom w:val="0"/>
          <w:divBdr>
            <w:top w:val="none" w:sz="0" w:space="0" w:color="auto"/>
            <w:left w:val="none" w:sz="0" w:space="0" w:color="auto"/>
            <w:bottom w:val="none" w:sz="0" w:space="0" w:color="auto"/>
            <w:right w:val="none" w:sz="0" w:space="0" w:color="auto"/>
          </w:divBdr>
          <w:divsChild>
            <w:div w:id="430320604">
              <w:marLeft w:val="0"/>
              <w:marRight w:val="0"/>
              <w:marTop w:val="0"/>
              <w:marBottom w:val="0"/>
              <w:divBdr>
                <w:top w:val="none" w:sz="0" w:space="0" w:color="auto"/>
                <w:left w:val="none" w:sz="0" w:space="0" w:color="auto"/>
                <w:bottom w:val="none" w:sz="0" w:space="0" w:color="auto"/>
                <w:right w:val="none" w:sz="0" w:space="0" w:color="auto"/>
              </w:divBdr>
              <w:divsChild>
                <w:div w:id="4208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00291">
          <w:marLeft w:val="0"/>
          <w:marRight w:val="0"/>
          <w:marTop w:val="0"/>
          <w:marBottom w:val="0"/>
          <w:divBdr>
            <w:top w:val="none" w:sz="0" w:space="0" w:color="auto"/>
            <w:left w:val="none" w:sz="0" w:space="0" w:color="auto"/>
            <w:bottom w:val="none" w:sz="0" w:space="0" w:color="auto"/>
            <w:right w:val="none" w:sz="0" w:space="0" w:color="auto"/>
          </w:divBdr>
          <w:divsChild>
            <w:div w:id="1007757123">
              <w:marLeft w:val="0"/>
              <w:marRight w:val="0"/>
              <w:marTop w:val="0"/>
              <w:marBottom w:val="0"/>
              <w:divBdr>
                <w:top w:val="none" w:sz="0" w:space="0" w:color="auto"/>
                <w:left w:val="none" w:sz="0" w:space="0" w:color="auto"/>
                <w:bottom w:val="none" w:sz="0" w:space="0" w:color="auto"/>
                <w:right w:val="none" w:sz="0" w:space="0" w:color="auto"/>
              </w:divBdr>
              <w:divsChild>
                <w:div w:id="4468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9962">
      <w:bodyDiv w:val="1"/>
      <w:marLeft w:val="0"/>
      <w:marRight w:val="0"/>
      <w:marTop w:val="0"/>
      <w:marBottom w:val="0"/>
      <w:divBdr>
        <w:top w:val="none" w:sz="0" w:space="0" w:color="auto"/>
        <w:left w:val="none" w:sz="0" w:space="0" w:color="auto"/>
        <w:bottom w:val="none" w:sz="0" w:space="0" w:color="auto"/>
        <w:right w:val="none" w:sz="0" w:space="0" w:color="auto"/>
      </w:divBdr>
      <w:divsChild>
        <w:div w:id="1976595277">
          <w:marLeft w:val="0"/>
          <w:marRight w:val="0"/>
          <w:marTop w:val="0"/>
          <w:marBottom w:val="0"/>
          <w:divBdr>
            <w:top w:val="none" w:sz="0" w:space="0" w:color="auto"/>
            <w:left w:val="none" w:sz="0" w:space="0" w:color="auto"/>
            <w:bottom w:val="none" w:sz="0" w:space="0" w:color="auto"/>
            <w:right w:val="none" w:sz="0" w:space="0" w:color="auto"/>
          </w:divBdr>
          <w:divsChild>
            <w:div w:id="550578392">
              <w:marLeft w:val="0"/>
              <w:marRight w:val="0"/>
              <w:marTop w:val="0"/>
              <w:marBottom w:val="0"/>
              <w:divBdr>
                <w:top w:val="none" w:sz="0" w:space="0" w:color="auto"/>
                <w:left w:val="none" w:sz="0" w:space="0" w:color="auto"/>
                <w:bottom w:val="none" w:sz="0" w:space="0" w:color="auto"/>
                <w:right w:val="none" w:sz="0" w:space="0" w:color="auto"/>
              </w:divBdr>
              <w:divsChild>
                <w:div w:id="315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658E5-AB0E-463F-AA3C-467374A3E3F4}"/>
</file>

<file path=customXml/itemProps2.xml><?xml version="1.0" encoding="utf-8"?>
<ds:datastoreItem xmlns:ds="http://schemas.openxmlformats.org/officeDocument/2006/customXml" ds:itemID="{7E074E88-C8B2-4BAD-9368-8BB33130FC27}"/>
</file>

<file path=customXml/itemProps3.xml><?xml version="1.0" encoding="utf-8"?>
<ds:datastoreItem xmlns:ds="http://schemas.openxmlformats.org/officeDocument/2006/customXml" ds:itemID="{554C95A6-9DF3-49FA-8CC8-483AB1809339}"/>
</file>

<file path=docProps/app.xml><?xml version="1.0" encoding="utf-8"?>
<Properties xmlns="http://schemas.openxmlformats.org/officeDocument/2006/extended-properties" xmlns:vt="http://schemas.openxmlformats.org/officeDocument/2006/docPropsVTypes">
  <Template>Normal.dotm</Template>
  <TotalTime>22</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2019-01-18T09:18:00Z</dcterms:created>
  <dcterms:modified xsi:type="dcterms:W3CDTF">2019-01-21T13:23:00Z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