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0D" w:rsidRPr="002A5D53" w:rsidRDefault="002A4A0D" w:rsidP="002A4A0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5D53">
        <w:rPr>
          <w:rFonts w:ascii="Arial" w:hAnsi="Arial" w:cs="Arial"/>
          <w:b/>
          <w:sz w:val="28"/>
          <w:szCs w:val="28"/>
        </w:rPr>
        <w:t>EXAMEN PERIÓDICO UNIVERSAL DE CHILE</w:t>
      </w:r>
    </w:p>
    <w:p w:rsidR="002A4A0D" w:rsidRPr="002A5D53" w:rsidRDefault="002A4A0D" w:rsidP="002A4A0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5D53">
        <w:rPr>
          <w:rFonts w:ascii="Arial" w:hAnsi="Arial" w:cs="Arial"/>
          <w:b/>
          <w:sz w:val="28"/>
          <w:szCs w:val="28"/>
        </w:rPr>
        <w:t xml:space="preserve">32° SESIÓN </w:t>
      </w:r>
    </w:p>
    <w:p w:rsidR="002A4A0D" w:rsidRPr="002A5D53" w:rsidRDefault="002A4A0D" w:rsidP="002A4A0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2A4A0D" w:rsidRPr="002A5D53" w:rsidRDefault="002A4A0D" w:rsidP="002A4A0D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A5D53">
        <w:rPr>
          <w:rFonts w:ascii="Arial" w:hAnsi="Arial" w:cs="Arial"/>
          <w:sz w:val="28"/>
          <w:szCs w:val="28"/>
        </w:rPr>
        <w:t>Fecha del examen: 22 de enero de 2019.</w:t>
      </w:r>
    </w:p>
    <w:p w:rsidR="00931D74" w:rsidRPr="002A5D53" w:rsidRDefault="00931D74" w:rsidP="002A4A0D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A5D53">
        <w:rPr>
          <w:rFonts w:ascii="Arial" w:hAnsi="Arial" w:cs="Arial"/>
          <w:sz w:val="28"/>
          <w:szCs w:val="28"/>
        </w:rPr>
        <w:t>Tiempo de intervención: 1 min 10</w:t>
      </w:r>
    </w:p>
    <w:p w:rsidR="002A4A0D" w:rsidRPr="002A5D53" w:rsidRDefault="002A4A0D" w:rsidP="002A4A0D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A4A0D" w:rsidRPr="002A5D53" w:rsidRDefault="002A4A0D" w:rsidP="002A4A0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5D53">
        <w:rPr>
          <w:rFonts w:ascii="Arial" w:hAnsi="Arial" w:cs="Arial"/>
          <w:b/>
          <w:sz w:val="28"/>
          <w:szCs w:val="28"/>
        </w:rPr>
        <w:t>INTERVENCIÓN ARGENTINA</w:t>
      </w: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2A4A0D" w:rsidRPr="002A5D53" w:rsidRDefault="002A4A0D" w:rsidP="002A4A0D">
      <w:pPr>
        <w:jc w:val="both"/>
        <w:rPr>
          <w:rFonts w:ascii="Arial" w:hAnsi="Arial" w:cs="Arial"/>
          <w:sz w:val="28"/>
          <w:szCs w:val="28"/>
          <w:lang w:val="es-AR"/>
        </w:rPr>
      </w:pPr>
      <w:r w:rsidRPr="002A5D53">
        <w:rPr>
          <w:rFonts w:ascii="Arial" w:hAnsi="Arial" w:cs="Arial"/>
          <w:sz w:val="28"/>
          <w:szCs w:val="28"/>
          <w:lang w:val="es-AR"/>
        </w:rPr>
        <w:t>Damos la bienvenida a la Delegación de Chile y le agradecemos la presentación de su informe.</w:t>
      </w:r>
    </w:p>
    <w:p w:rsidR="002A4A0D" w:rsidRPr="002A5D53" w:rsidRDefault="002A4A0D" w:rsidP="002A4A0D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2A5D53">
        <w:rPr>
          <w:rFonts w:ascii="Arial" w:hAnsi="Arial" w:cs="Arial"/>
          <w:sz w:val="28"/>
          <w:szCs w:val="28"/>
          <w:lang w:val="es-AR"/>
        </w:rPr>
        <w:t xml:space="preserve">Felicitamos a Chile por la firma de la Declaración sobre Escuelas Seguras, la ratificación de las Convenciones sobre </w:t>
      </w:r>
      <w:proofErr w:type="spellStart"/>
      <w:r w:rsidRPr="002A5D53">
        <w:rPr>
          <w:rFonts w:ascii="Arial" w:hAnsi="Arial" w:cs="Arial"/>
          <w:sz w:val="28"/>
          <w:szCs w:val="28"/>
          <w:lang w:val="es-AR"/>
        </w:rPr>
        <w:t>apatridia</w:t>
      </w:r>
      <w:proofErr w:type="spellEnd"/>
      <w:r w:rsidRPr="002A5D53">
        <w:rPr>
          <w:rFonts w:ascii="Arial" w:hAnsi="Arial" w:cs="Arial"/>
          <w:sz w:val="28"/>
          <w:szCs w:val="28"/>
          <w:lang w:val="es-AR"/>
        </w:rPr>
        <w:t xml:space="preserve"> y la creación la Defensoría de los Derechos de la Niñez.</w:t>
      </w: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2A5D53">
        <w:rPr>
          <w:rFonts w:ascii="Arial" w:hAnsi="Arial" w:cs="Arial"/>
          <w:sz w:val="28"/>
          <w:szCs w:val="28"/>
          <w:lang w:val="es-AR"/>
        </w:rPr>
        <w:t>Por otra parte, la Argentina se</w:t>
      </w:r>
      <w:r w:rsidR="00931D74" w:rsidRPr="002A5D53">
        <w:rPr>
          <w:rFonts w:ascii="Arial" w:hAnsi="Arial" w:cs="Arial"/>
          <w:sz w:val="28"/>
          <w:szCs w:val="28"/>
          <w:lang w:val="es-AR"/>
        </w:rPr>
        <w:t xml:space="preserve"> permite recomendar a Chile que:</w:t>
      </w: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2A5D53">
        <w:rPr>
          <w:rFonts w:ascii="Arial" w:hAnsi="Arial" w:cs="Arial"/>
          <w:sz w:val="28"/>
          <w:szCs w:val="28"/>
          <w:lang w:val="es-AR"/>
        </w:rPr>
        <w:t>- profundice las medidas tendientes a lograr el avance de las investigaciones y sanciones a los autores de violaciones de los derechos humanos ocurridos durante la dictadura militar.</w:t>
      </w: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2A5D53">
        <w:rPr>
          <w:rFonts w:ascii="Arial" w:hAnsi="Arial" w:cs="Arial"/>
          <w:sz w:val="28"/>
          <w:szCs w:val="28"/>
          <w:lang w:val="es-AR"/>
        </w:rPr>
        <w:t>- profundice las medidas destinadas a lograr la educación inclusiva, en todos los niveles, de las personas con discapacidad.</w:t>
      </w: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2A5D53">
        <w:rPr>
          <w:rFonts w:ascii="Arial" w:hAnsi="Arial" w:cs="Arial"/>
          <w:sz w:val="28"/>
          <w:szCs w:val="28"/>
        </w:rPr>
        <w:t>Por último, deseamos a Chile un exitoso examen.</w:t>
      </w: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2A4A0D" w:rsidRPr="002A5D53" w:rsidRDefault="002A4A0D" w:rsidP="002A4A0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2A5D53">
        <w:rPr>
          <w:rFonts w:ascii="Arial" w:hAnsi="Arial" w:cs="Arial"/>
          <w:sz w:val="28"/>
          <w:szCs w:val="28"/>
          <w:lang w:val="es-AR"/>
        </w:rPr>
        <w:t>Muchas gracias.</w:t>
      </w:r>
    </w:p>
    <w:p w:rsidR="002A4A0D" w:rsidRPr="002A5D53" w:rsidRDefault="002A4A0D" w:rsidP="002A4A0D">
      <w:pPr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7C2F40" w:rsidRPr="002A5D53" w:rsidRDefault="007C2F40">
      <w:pPr>
        <w:rPr>
          <w:sz w:val="28"/>
          <w:szCs w:val="28"/>
        </w:rPr>
      </w:pPr>
    </w:p>
    <w:sectPr w:rsidR="007C2F40" w:rsidRPr="002A5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0D"/>
    <w:rsid w:val="002A4A0D"/>
    <w:rsid w:val="002A5D53"/>
    <w:rsid w:val="005148A9"/>
    <w:rsid w:val="007C2F40"/>
    <w:rsid w:val="00931D7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36257-9714-4C0B-96ED-9A2D23D219F3}"/>
</file>

<file path=customXml/itemProps2.xml><?xml version="1.0" encoding="utf-8"?>
<ds:datastoreItem xmlns:ds="http://schemas.openxmlformats.org/officeDocument/2006/customXml" ds:itemID="{5B74239A-07FE-47AF-806F-65A800F19D4C}"/>
</file>

<file path=customXml/itemProps3.xml><?xml version="1.0" encoding="utf-8"?>
<ds:datastoreItem xmlns:ds="http://schemas.openxmlformats.org/officeDocument/2006/customXml" ds:itemID="{66F5809B-B04D-42E6-AC99-553B4BC32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4</cp:revision>
  <cp:lastPrinted>2019-01-18T14:55:00Z</cp:lastPrinted>
  <dcterms:created xsi:type="dcterms:W3CDTF">2019-01-17T15:25:00Z</dcterms:created>
  <dcterms:modified xsi:type="dcterms:W3CDTF">2019-01-18T14:56:00Z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