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D9344" w14:textId="77777777" w:rsidR="00003BF9" w:rsidRDefault="00003BF9" w:rsidP="00003BF9">
      <w:pPr>
        <w:pStyle w:val="uLinie"/>
        <w:spacing w:after="454"/>
        <w:rPr>
          <w:lang w:val="en-GB"/>
        </w:rPr>
      </w:pPr>
      <w:bookmarkStart w:id="0" w:name="_GoBack"/>
      <w:bookmarkEnd w:id="0"/>
    </w:p>
    <w:p w14:paraId="33775FC9" w14:textId="77777777" w:rsidR="00003BF9" w:rsidRDefault="00003BF9" w:rsidP="00003BF9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14:paraId="05A271D2" w14:textId="77777777" w:rsidR="00003BF9" w:rsidRDefault="000D1E2A" w:rsidP="00003BF9">
      <w:pPr>
        <w:jc w:val="center"/>
        <w:rPr>
          <w:lang w:val="fr-CH"/>
        </w:rPr>
      </w:pPr>
      <w:r>
        <w:rPr>
          <w:lang w:val="fr-CH"/>
        </w:rPr>
        <w:t>32</w:t>
      </w:r>
      <w:r w:rsidR="00003BF9">
        <w:rPr>
          <w:vertAlign w:val="superscript"/>
          <w:lang w:val="fr-CH"/>
        </w:rPr>
        <w:t>e</w:t>
      </w:r>
      <w:r w:rsidR="00003BF9">
        <w:rPr>
          <w:lang w:val="fr-CH"/>
        </w:rPr>
        <w:t xml:space="preserve"> session du Groupe de travail sur l’Examen périodique universel </w:t>
      </w:r>
    </w:p>
    <w:p w14:paraId="43F549EC" w14:textId="77777777"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3421CB43" w14:textId="77777777" w:rsidR="00003BF9" w:rsidRDefault="002515B8" w:rsidP="00003BF9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Cambodge</w:t>
      </w:r>
    </w:p>
    <w:p w14:paraId="0F7F8BBB" w14:textId="77777777"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2B2035DD" w14:textId="77777777" w:rsidR="00003BF9" w:rsidRDefault="00B20434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Genève, le </w:t>
      </w:r>
      <w:r w:rsidR="002515B8">
        <w:rPr>
          <w:sz w:val="20"/>
          <w:szCs w:val="20"/>
          <w:lang w:val="fr-CH"/>
        </w:rPr>
        <w:t>30 janvier</w:t>
      </w:r>
      <w:r>
        <w:rPr>
          <w:sz w:val="20"/>
          <w:szCs w:val="20"/>
          <w:lang w:val="fr-CH"/>
        </w:rPr>
        <w:t xml:space="preserve"> 2019</w:t>
      </w:r>
    </w:p>
    <w:p w14:paraId="0DBF2A38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79C34C08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14:paraId="5448B6C2" w14:textId="77777777" w:rsidR="00003BF9" w:rsidRDefault="00003BF9" w:rsidP="00003BF9">
      <w:pPr>
        <w:pBdr>
          <w:bottom w:val="single" w:sz="4" w:space="5" w:color="auto"/>
        </w:pBdr>
        <w:rPr>
          <w:lang w:val="fr-CH"/>
        </w:rPr>
      </w:pPr>
    </w:p>
    <w:p w14:paraId="04980107" w14:textId="77777777" w:rsidR="00003BF9" w:rsidRDefault="00003BF9" w:rsidP="00003BF9">
      <w:pPr>
        <w:rPr>
          <w:lang w:val="fr-CH"/>
        </w:rPr>
      </w:pPr>
    </w:p>
    <w:p w14:paraId="055DD051" w14:textId="77777777" w:rsidR="002A2E19" w:rsidRDefault="00FB465F" w:rsidP="002A2E19">
      <w:pPr>
        <w:rPr>
          <w:sz w:val="24"/>
          <w:szCs w:val="24"/>
          <w:lang w:val="fr-CH"/>
        </w:rPr>
      </w:pPr>
      <w:r w:rsidRPr="00842382">
        <w:rPr>
          <w:sz w:val="24"/>
          <w:szCs w:val="24"/>
          <w:lang w:val="fr-CH"/>
        </w:rPr>
        <w:t xml:space="preserve">Monsieur le Président, </w:t>
      </w:r>
      <w:r w:rsidRPr="00842382">
        <w:rPr>
          <w:sz w:val="24"/>
          <w:szCs w:val="24"/>
          <w:lang w:val="fr-CH"/>
        </w:rPr>
        <w:br/>
      </w:r>
      <w:r w:rsidRPr="00842382">
        <w:rPr>
          <w:sz w:val="24"/>
          <w:szCs w:val="24"/>
          <w:lang w:val="fr-CH"/>
        </w:rPr>
        <w:br/>
        <w:t>La Suisse souhaite la bienvenue à la délégation du Cambodge.</w:t>
      </w:r>
    </w:p>
    <w:p w14:paraId="66185805" w14:textId="77A58647" w:rsidR="002A2E19" w:rsidRDefault="00FB465F" w:rsidP="002A2E19">
      <w:pPr>
        <w:jc w:val="both"/>
        <w:rPr>
          <w:sz w:val="24"/>
          <w:szCs w:val="24"/>
          <w:lang w:val="fr-CH"/>
        </w:rPr>
      </w:pPr>
      <w:r w:rsidRPr="00842382">
        <w:rPr>
          <w:sz w:val="24"/>
          <w:szCs w:val="24"/>
          <w:lang w:val="fr-CH"/>
        </w:rPr>
        <w:br/>
        <w:t>La Suisse est profondément préoccupée par la détérioration des droits civils et politiques, illustrée par des restric</w:t>
      </w:r>
      <w:r w:rsidR="00A67C9A">
        <w:rPr>
          <w:sz w:val="24"/>
          <w:szCs w:val="24"/>
          <w:lang w:val="fr-CH"/>
        </w:rPr>
        <w:t>tions à la liberté d’expression et</w:t>
      </w:r>
      <w:r w:rsidRPr="00842382">
        <w:rPr>
          <w:sz w:val="24"/>
          <w:szCs w:val="24"/>
          <w:lang w:val="fr-CH"/>
        </w:rPr>
        <w:t xml:space="preserve"> à la société civile, ainsi que la dissolution forcée du principal parti d’opposition avant les élections de 2018. La </w:t>
      </w:r>
      <w:r w:rsidRPr="00842382">
        <w:rPr>
          <w:b/>
          <w:sz w:val="24"/>
          <w:szCs w:val="24"/>
          <w:lang w:val="fr-CH"/>
        </w:rPr>
        <w:t>Suisse recommande au Cambodge de veiller à ce que tous les citoyens puissent pleinement jouir de leurs droits</w:t>
      </w:r>
      <w:r>
        <w:rPr>
          <w:b/>
          <w:sz w:val="24"/>
          <w:lang w:val="fr-CH"/>
        </w:rPr>
        <w:t xml:space="preserve"> aux</w:t>
      </w:r>
      <w:r w:rsidRPr="00842382">
        <w:rPr>
          <w:b/>
          <w:sz w:val="24"/>
          <w:szCs w:val="24"/>
          <w:lang w:val="fr-CH"/>
        </w:rPr>
        <w:t xml:space="preserve"> libertés d’expression, de réunion pacifique et d’association</w:t>
      </w:r>
      <w:r w:rsidRPr="00842382">
        <w:rPr>
          <w:sz w:val="24"/>
          <w:szCs w:val="24"/>
          <w:lang w:val="fr-CH"/>
        </w:rPr>
        <w:t xml:space="preserve">. La Suisse salue le récent dialogue institutionnel établi entre le Ministère de l’Intérieur et la société civile et encourage la résolution des défis </w:t>
      </w:r>
      <w:r w:rsidR="002A2E19">
        <w:rPr>
          <w:sz w:val="24"/>
          <w:szCs w:val="24"/>
          <w:lang w:val="fr-CH"/>
        </w:rPr>
        <w:t>auxquels</w:t>
      </w:r>
    </w:p>
    <w:p w14:paraId="0F82DCFA" w14:textId="77777777" w:rsidR="002A2E19" w:rsidRDefault="00FB465F" w:rsidP="002A2E19">
      <w:pPr>
        <w:rPr>
          <w:sz w:val="24"/>
          <w:szCs w:val="24"/>
          <w:lang w:val="fr-CH"/>
        </w:rPr>
      </w:pPr>
      <w:proofErr w:type="gramStart"/>
      <w:r w:rsidRPr="00842382">
        <w:rPr>
          <w:sz w:val="24"/>
          <w:szCs w:val="24"/>
          <w:lang w:val="fr-CH"/>
        </w:rPr>
        <w:t>cette</w:t>
      </w:r>
      <w:proofErr w:type="gramEnd"/>
      <w:r w:rsidRPr="00842382">
        <w:rPr>
          <w:sz w:val="24"/>
          <w:szCs w:val="24"/>
          <w:lang w:val="fr-CH"/>
        </w:rPr>
        <w:t xml:space="preserve"> dernière fait face.</w:t>
      </w:r>
    </w:p>
    <w:p w14:paraId="141FB7A4" w14:textId="77777777" w:rsidR="002A2E19" w:rsidRDefault="00FB465F" w:rsidP="002A2E19">
      <w:pPr>
        <w:jc w:val="both"/>
        <w:rPr>
          <w:b/>
          <w:sz w:val="24"/>
          <w:szCs w:val="24"/>
          <w:lang w:val="fr-CH"/>
        </w:rPr>
      </w:pPr>
      <w:r w:rsidRPr="00842382">
        <w:rPr>
          <w:sz w:val="24"/>
          <w:szCs w:val="24"/>
          <w:lang w:val="fr-CH"/>
        </w:rPr>
        <w:br/>
        <w:t xml:space="preserve">La Suisse </w:t>
      </w:r>
      <w:r w:rsidRPr="00842382">
        <w:rPr>
          <w:b/>
          <w:sz w:val="24"/>
          <w:szCs w:val="24"/>
          <w:lang w:val="fr-CH"/>
        </w:rPr>
        <w:t>recommande au Camb</w:t>
      </w:r>
      <w:r>
        <w:rPr>
          <w:b/>
          <w:sz w:val="24"/>
          <w:lang w:val="fr-CH"/>
        </w:rPr>
        <w:t xml:space="preserve">odge de modifier la loi sur les </w:t>
      </w:r>
      <w:r w:rsidRPr="00842382">
        <w:rPr>
          <w:b/>
          <w:sz w:val="24"/>
          <w:szCs w:val="24"/>
          <w:lang w:val="fr-CH"/>
        </w:rPr>
        <w:t>télécommunications et d’adopter la loi sur l’ac</w:t>
      </w:r>
      <w:r>
        <w:rPr>
          <w:b/>
          <w:sz w:val="24"/>
          <w:lang w:val="fr-CH"/>
        </w:rPr>
        <w:t xml:space="preserve">cès à l’information </w:t>
      </w:r>
      <w:r w:rsidRPr="00842382">
        <w:rPr>
          <w:b/>
          <w:sz w:val="24"/>
          <w:szCs w:val="24"/>
          <w:lang w:val="fr-CH"/>
        </w:rPr>
        <w:t>conformément aux normes internationales du dro</w:t>
      </w:r>
      <w:r>
        <w:rPr>
          <w:b/>
          <w:sz w:val="24"/>
          <w:lang w:val="fr-CH"/>
        </w:rPr>
        <w:t xml:space="preserve">it à la liberté d’expression et </w:t>
      </w:r>
      <w:r w:rsidRPr="00842382">
        <w:rPr>
          <w:b/>
          <w:sz w:val="24"/>
          <w:szCs w:val="24"/>
          <w:lang w:val="fr-CH"/>
        </w:rPr>
        <w:t>du droit au respect de la vie privée.</w:t>
      </w:r>
    </w:p>
    <w:p w14:paraId="1AD2330B" w14:textId="77777777" w:rsidR="002A2E19" w:rsidRDefault="00FB465F" w:rsidP="002A2E19">
      <w:pPr>
        <w:jc w:val="both"/>
        <w:rPr>
          <w:b/>
          <w:sz w:val="24"/>
          <w:szCs w:val="24"/>
          <w:lang w:val="fr-CH"/>
        </w:rPr>
      </w:pPr>
      <w:r w:rsidRPr="00842382">
        <w:rPr>
          <w:sz w:val="24"/>
          <w:szCs w:val="24"/>
          <w:lang w:val="fr-CH"/>
        </w:rPr>
        <w:br/>
        <w:t>La Suisse salue le travail des Chambres extraordinaires au sein des tribunaux cambodgiens</w:t>
      </w:r>
      <w:r w:rsidR="00A67C9A">
        <w:rPr>
          <w:sz w:val="24"/>
          <w:szCs w:val="24"/>
          <w:lang w:val="fr-CH"/>
        </w:rPr>
        <w:t>. Elle</w:t>
      </w:r>
      <w:r w:rsidRPr="00842382">
        <w:rPr>
          <w:sz w:val="24"/>
          <w:szCs w:val="24"/>
          <w:lang w:val="fr-CH"/>
        </w:rPr>
        <w:t xml:space="preserve"> </w:t>
      </w:r>
      <w:r w:rsidRPr="00842382">
        <w:rPr>
          <w:b/>
          <w:sz w:val="24"/>
          <w:szCs w:val="24"/>
          <w:lang w:val="fr-CH"/>
        </w:rPr>
        <w:t xml:space="preserve">recommande au Cambodge de mettre en place un mécanisme de </w:t>
      </w:r>
    </w:p>
    <w:p w14:paraId="5208C77E" w14:textId="77777777" w:rsidR="002A2E19" w:rsidRDefault="00FB465F" w:rsidP="002A2E19">
      <w:pPr>
        <w:jc w:val="both"/>
        <w:rPr>
          <w:b/>
          <w:sz w:val="24"/>
          <w:szCs w:val="24"/>
          <w:lang w:val="fr-CH"/>
        </w:rPr>
      </w:pPr>
      <w:proofErr w:type="gramStart"/>
      <w:r w:rsidRPr="00842382">
        <w:rPr>
          <w:b/>
          <w:sz w:val="24"/>
          <w:szCs w:val="24"/>
          <w:lang w:val="fr-CH"/>
        </w:rPr>
        <w:t>réparation</w:t>
      </w:r>
      <w:proofErr w:type="gramEnd"/>
      <w:r w:rsidRPr="00842382">
        <w:rPr>
          <w:b/>
          <w:sz w:val="24"/>
          <w:szCs w:val="24"/>
          <w:lang w:val="fr-CH"/>
        </w:rPr>
        <w:t xml:space="preserve"> pour les victimes du génocide.</w:t>
      </w:r>
    </w:p>
    <w:p w14:paraId="01A927BC" w14:textId="35DA0078" w:rsidR="002A2E19" w:rsidRDefault="00FB465F" w:rsidP="002A2E19">
      <w:pPr>
        <w:jc w:val="both"/>
        <w:rPr>
          <w:b/>
          <w:sz w:val="24"/>
          <w:szCs w:val="24"/>
          <w:lang w:val="fr-CH"/>
        </w:rPr>
      </w:pPr>
      <w:r w:rsidRPr="00842382">
        <w:rPr>
          <w:sz w:val="24"/>
          <w:szCs w:val="24"/>
          <w:lang w:val="fr-CH"/>
        </w:rPr>
        <w:br/>
        <w:t>La Suisse regrette que l’octroi de terres aux personnes juridiques et morales ainsi que les concessions foncières économiques entraînent des évictions forcées</w:t>
      </w:r>
      <w:r w:rsidR="00A67C9A">
        <w:rPr>
          <w:sz w:val="24"/>
          <w:szCs w:val="24"/>
          <w:lang w:val="fr-CH"/>
        </w:rPr>
        <w:t>. Elle</w:t>
      </w:r>
      <w:r w:rsidRPr="00842382">
        <w:rPr>
          <w:sz w:val="24"/>
          <w:szCs w:val="24"/>
          <w:lang w:val="fr-CH"/>
        </w:rPr>
        <w:t xml:space="preserve"> </w:t>
      </w:r>
      <w:r w:rsidRPr="00842382">
        <w:rPr>
          <w:b/>
          <w:sz w:val="24"/>
          <w:szCs w:val="24"/>
          <w:lang w:val="fr-CH"/>
        </w:rPr>
        <w:t xml:space="preserve">recommande au Cambodge de garantir que les victimes de cet accaparement soient entendues équitablement et, le cas échéant, reçoivent une compensation juste </w:t>
      </w:r>
    </w:p>
    <w:p w14:paraId="3DF8BF51" w14:textId="1C158C04" w:rsidR="00D036E7" w:rsidRPr="002A2E19" w:rsidRDefault="00FB465F" w:rsidP="002A2E19">
      <w:pPr>
        <w:rPr>
          <w:sz w:val="24"/>
          <w:szCs w:val="24"/>
          <w:lang w:val="fr-CH"/>
        </w:rPr>
      </w:pPr>
      <w:r w:rsidRPr="00842382">
        <w:rPr>
          <w:b/>
          <w:sz w:val="24"/>
          <w:szCs w:val="24"/>
          <w:lang w:val="fr-CH"/>
        </w:rPr>
        <w:t>et obtiennent un accès indiscriminé à la justice</w:t>
      </w:r>
      <w:r w:rsidRPr="00842382">
        <w:rPr>
          <w:sz w:val="24"/>
          <w:szCs w:val="24"/>
          <w:lang w:val="fr-CH"/>
        </w:rPr>
        <w:t>.</w:t>
      </w:r>
      <w:r w:rsidRPr="00842382">
        <w:rPr>
          <w:sz w:val="24"/>
          <w:szCs w:val="24"/>
          <w:lang w:val="fr-CH"/>
        </w:rPr>
        <w:br/>
      </w:r>
      <w:r w:rsidRPr="00842382">
        <w:rPr>
          <w:sz w:val="24"/>
          <w:szCs w:val="24"/>
          <w:lang w:val="fr-CH"/>
        </w:rPr>
        <w:br/>
        <w:t>Je vous remercie.</w:t>
      </w:r>
    </w:p>
    <w:sectPr w:rsidR="00D036E7" w:rsidRPr="002A2E19">
      <w:headerReference w:type="default" r:id="rId11"/>
      <w:headerReference w:type="first" r:id="rId12"/>
      <w:footerReference w:type="first" r:id="rId13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15C6C" w14:textId="77777777" w:rsidR="00ED3954" w:rsidRDefault="00ED3954">
      <w:r>
        <w:separator/>
      </w:r>
    </w:p>
  </w:endnote>
  <w:endnote w:type="continuationSeparator" w:id="0">
    <w:p w14:paraId="7E581C0D" w14:textId="77777777" w:rsidR="00ED3954" w:rsidRDefault="00ED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A42F0" w14:textId="77777777"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14:paraId="26A69BC0" w14:textId="77777777" w:rsidR="00B82727" w:rsidRDefault="003F744B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60B1CED1" w14:textId="77777777" w:rsidR="00B82727" w:rsidRDefault="003F744B">
    <w:pPr>
      <w:pStyle w:val="Footer"/>
      <w:spacing w:after="80"/>
      <w:rPr>
        <w:b/>
      </w:rPr>
    </w:pPr>
    <w:r>
      <w:rPr>
        <w:b/>
      </w:rPr>
      <w:t>Permanent Mission of Switzerland to the United Nations Office and to the other International Organizations in Geneva</w:t>
    </w:r>
  </w:p>
  <w:p w14:paraId="20581F5D" w14:textId="77777777" w:rsidR="00B82727" w:rsidRDefault="003F744B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CP 194, 1211 Genève 20</w:t>
    </w:r>
  </w:p>
  <w:p w14:paraId="6FB7FACA" w14:textId="77777777" w:rsidR="00B82727" w:rsidRDefault="000D1E2A">
    <w:pPr>
      <w:pStyle w:val="Footer"/>
      <w:rPr>
        <w:lang w:val="fr-CH"/>
      </w:rPr>
    </w:pPr>
    <w:r>
      <w:rPr>
        <w:lang w:val="fr-CH"/>
      </w:rPr>
      <w:t>Tél. +41 (0)58 482 24 41</w:t>
    </w:r>
    <w:r w:rsidR="00E128AD">
      <w:rPr>
        <w:lang w:val="fr-CH"/>
      </w:rPr>
      <w:t>, Fax +41 (0)58 482</w:t>
    </w:r>
    <w:r w:rsidR="003F744B">
      <w:rPr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CA347" w14:textId="77777777" w:rsidR="00ED3954" w:rsidRDefault="00ED3954">
      <w:r>
        <w:separator/>
      </w:r>
    </w:p>
  </w:footnote>
  <w:footnote w:type="continuationSeparator" w:id="0">
    <w:p w14:paraId="0FBC1F30" w14:textId="77777777" w:rsidR="00ED3954" w:rsidRDefault="00ED3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B90FD" w14:textId="77777777"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 w14:paraId="684FD016" w14:textId="77777777">
      <w:trPr>
        <w:cantSplit/>
        <w:trHeight w:hRule="exact" w:val="1840"/>
      </w:trPr>
      <w:tc>
        <w:tcPr>
          <w:tcW w:w="4848" w:type="dxa"/>
        </w:tcPr>
        <w:p w14:paraId="06EF390D" w14:textId="77777777" w:rsidR="00B82727" w:rsidRDefault="003F744B">
          <w:pPr>
            <w:pStyle w:val="Logo"/>
          </w:pPr>
          <w:r>
            <w:drawing>
              <wp:inline distT="0" distB="0" distL="0" distR="0" wp14:anchorId="258FEA78" wp14:editId="1D22D1E4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226C5907" w14:textId="77777777"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14:paraId="31A028F3" w14:textId="77777777" w:rsidR="00B82727" w:rsidRDefault="003F744B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14:paraId="58EEC5B7" w14:textId="77777777"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 w15:restartNumberingAfterBreak="0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27"/>
    <w:rsid w:val="00003BF9"/>
    <w:rsid w:val="00014C5A"/>
    <w:rsid w:val="0003326B"/>
    <w:rsid w:val="000468F4"/>
    <w:rsid w:val="000711C5"/>
    <w:rsid w:val="000851F5"/>
    <w:rsid w:val="000C2085"/>
    <w:rsid w:val="000D1E2A"/>
    <w:rsid w:val="001601BD"/>
    <w:rsid w:val="001D0304"/>
    <w:rsid w:val="001E3400"/>
    <w:rsid w:val="001E698B"/>
    <w:rsid w:val="0020421A"/>
    <w:rsid w:val="002403DC"/>
    <w:rsid w:val="002515B8"/>
    <w:rsid w:val="00286BF2"/>
    <w:rsid w:val="002966B8"/>
    <w:rsid w:val="00297AB9"/>
    <w:rsid w:val="002A2E19"/>
    <w:rsid w:val="002A798D"/>
    <w:rsid w:val="002F6BEE"/>
    <w:rsid w:val="0037264A"/>
    <w:rsid w:val="0039660B"/>
    <w:rsid w:val="003A272F"/>
    <w:rsid w:val="003C5228"/>
    <w:rsid w:val="003D18B9"/>
    <w:rsid w:val="003F744B"/>
    <w:rsid w:val="00402186"/>
    <w:rsid w:val="004C6A06"/>
    <w:rsid w:val="0051547A"/>
    <w:rsid w:val="005264A7"/>
    <w:rsid w:val="005A210F"/>
    <w:rsid w:val="005B45E4"/>
    <w:rsid w:val="005C48E9"/>
    <w:rsid w:val="005D7923"/>
    <w:rsid w:val="005F0580"/>
    <w:rsid w:val="00607907"/>
    <w:rsid w:val="00637450"/>
    <w:rsid w:val="00657DBB"/>
    <w:rsid w:val="00672659"/>
    <w:rsid w:val="006A6DB8"/>
    <w:rsid w:val="006C6D4E"/>
    <w:rsid w:val="007054EA"/>
    <w:rsid w:val="007127DF"/>
    <w:rsid w:val="00726322"/>
    <w:rsid w:val="00790FD1"/>
    <w:rsid w:val="007B308A"/>
    <w:rsid w:val="007C1C7F"/>
    <w:rsid w:val="00832686"/>
    <w:rsid w:val="008513A6"/>
    <w:rsid w:val="008974C6"/>
    <w:rsid w:val="008A3CE7"/>
    <w:rsid w:val="008A760E"/>
    <w:rsid w:val="008B47FB"/>
    <w:rsid w:val="008D5BDD"/>
    <w:rsid w:val="008D67FE"/>
    <w:rsid w:val="008F4C02"/>
    <w:rsid w:val="009141D4"/>
    <w:rsid w:val="00944407"/>
    <w:rsid w:val="00946607"/>
    <w:rsid w:val="00957F70"/>
    <w:rsid w:val="00982752"/>
    <w:rsid w:val="009F1E0D"/>
    <w:rsid w:val="00A05E68"/>
    <w:rsid w:val="00A10A29"/>
    <w:rsid w:val="00A67C9A"/>
    <w:rsid w:val="00AC0581"/>
    <w:rsid w:val="00AD1440"/>
    <w:rsid w:val="00AE45D5"/>
    <w:rsid w:val="00AE5406"/>
    <w:rsid w:val="00B12AC3"/>
    <w:rsid w:val="00B20434"/>
    <w:rsid w:val="00B82727"/>
    <w:rsid w:val="00B96C93"/>
    <w:rsid w:val="00BA5E46"/>
    <w:rsid w:val="00BC58E5"/>
    <w:rsid w:val="00BD4467"/>
    <w:rsid w:val="00BD78B6"/>
    <w:rsid w:val="00BE0169"/>
    <w:rsid w:val="00C1068A"/>
    <w:rsid w:val="00C15E7F"/>
    <w:rsid w:val="00C25955"/>
    <w:rsid w:val="00C84E70"/>
    <w:rsid w:val="00CA52DC"/>
    <w:rsid w:val="00CB6E06"/>
    <w:rsid w:val="00D036E7"/>
    <w:rsid w:val="00D040F0"/>
    <w:rsid w:val="00D26323"/>
    <w:rsid w:val="00D630B8"/>
    <w:rsid w:val="00D6327E"/>
    <w:rsid w:val="00D6708A"/>
    <w:rsid w:val="00D734EE"/>
    <w:rsid w:val="00D9262B"/>
    <w:rsid w:val="00DC3D60"/>
    <w:rsid w:val="00DE5479"/>
    <w:rsid w:val="00DE70C0"/>
    <w:rsid w:val="00E010C6"/>
    <w:rsid w:val="00E128AD"/>
    <w:rsid w:val="00E33FED"/>
    <w:rsid w:val="00E44240"/>
    <w:rsid w:val="00E67F6C"/>
    <w:rsid w:val="00ED3954"/>
    <w:rsid w:val="00F05613"/>
    <w:rsid w:val="00F5371E"/>
    <w:rsid w:val="00F70913"/>
    <w:rsid w:val="00F81960"/>
    <w:rsid w:val="00F849D7"/>
    <w:rsid w:val="00F91C3C"/>
    <w:rsid w:val="00FB465F"/>
    <w:rsid w:val="00FD1932"/>
    <w:rsid w:val="00FD5638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5B30A1D"/>
  <w15:docId w15:val="{04A46EFB-34AE-47C8-922F-C3D714DF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D29154-4F3F-4427-8B38-6488FAE3BFCA}"/>
</file>

<file path=customXml/itemProps2.xml><?xml version="1.0" encoding="utf-8"?>
<ds:datastoreItem xmlns:ds="http://schemas.openxmlformats.org/officeDocument/2006/customXml" ds:itemID="{FAF87D94-4BDB-4390-B694-F24B17899038}"/>
</file>

<file path=customXml/itemProps3.xml><?xml version="1.0" encoding="utf-8"?>
<ds:datastoreItem xmlns:ds="http://schemas.openxmlformats.org/officeDocument/2006/customXml" ds:itemID="{746355A3-7697-4AAB-8812-6391A325B564}"/>
</file>

<file path=customXml/itemProps4.xml><?xml version="1.0" encoding="utf-8"?>
<ds:datastoreItem xmlns:ds="http://schemas.openxmlformats.org/officeDocument/2006/customXml" ds:itemID="{9967EAEE-7EA4-41CB-9778-6B663C8617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Broquet Nathan EDA BQN</dc:creator>
  <cp:lastModifiedBy>Day Charlotte EDA DYC</cp:lastModifiedBy>
  <cp:revision>2</cp:revision>
  <cp:lastPrinted>2019-01-23T14:29:00Z</cp:lastPrinted>
  <dcterms:created xsi:type="dcterms:W3CDTF">2019-02-12T13:45:00Z</dcterms:created>
  <dcterms:modified xsi:type="dcterms:W3CDTF">2019-02-12T13:45:00Z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