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5E582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1F825776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66621C49" w14:textId="77777777" w:rsidR="00003BF9" w:rsidRDefault="000D1E2A" w:rsidP="00003BF9">
      <w:pPr>
        <w:jc w:val="center"/>
        <w:rPr>
          <w:lang w:val="fr-CH"/>
        </w:rPr>
      </w:pPr>
      <w:r>
        <w:rPr>
          <w:lang w:val="fr-CH"/>
        </w:rPr>
        <w:t>32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5CE4153A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350F43D0" w14:textId="77777777" w:rsidR="00003BF9" w:rsidRDefault="00EA17C4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Vanuatu</w:t>
      </w:r>
    </w:p>
    <w:p w14:paraId="25A95210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6BBDFEEF" w14:textId="77777777" w:rsidR="00003BF9" w:rsidRDefault="00B20434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</w:t>
      </w:r>
      <w:r w:rsidR="00EA17C4">
        <w:rPr>
          <w:sz w:val="20"/>
          <w:szCs w:val="20"/>
          <w:lang w:val="fr-CH"/>
        </w:rPr>
        <w:t>24 janvier</w:t>
      </w:r>
      <w:r>
        <w:rPr>
          <w:sz w:val="20"/>
          <w:szCs w:val="20"/>
          <w:lang w:val="fr-CH"/>
        </w:rPr>
        <w:t xml:space="preserve"> 2019</w:t>
      </w:r>
    </w:p>
    <w:p w14:paraId="72EA0FD5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186E45B5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5974F6D0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772D5D08" w14:textId="77777777" w:rsidR="00003BF9" w:rsidRDefault="00003BF9" w:rsidP="00003BF9">
      <w:pPr>
        <w:rPr>
          <w:lang w:val="fr-CH"/>
        </w:rPr>
      </w:pPr>
    </w:p>
    <w:p w14:paraId="2256E316" w14:textId="77777777" w:rsidR="00003BF9" w:rsidRPr="00BD6F1C" w:rsidRDefault="00003BF9" w:rsidP="00EA17C4">
      <w:pPr>
        <w:jc w:val="both"/>
        <w:rPr>
          <w:sz w:val="24"/>
          <w:szCs w:val="24"/>
          <w:lang w:val="fr-CH"/>
        </w:rPr>
      </w:pPr>
      <w:r w:rsidRPr="00BD6F1C">
        <w:rPr>
          <w:sz w:val="24"/>
          <w:szCs w:val="24"/>
          <w:lang w:val="fr-CH"/>
        </w:rPr>
        <w:t xml:space="preserve">Monsieur le Président, </w:t>
      </w:r>
    </w:p>
    <w:p w14:paraId="7A527B1C" w14:textId="77777777" w:rsidR="00003BF9" w:rsidRPr="00BD6F1C" w:rsidRDefault="00003BF9" w:rsidP="00EA17C4">
      <w:pPr>
        <w:jc w:val="both"/>
        <w:rPr>
          <w:sz w:val="24"/>
          <w:szCs w:val="24"/>
          <w:lang w:val="fr-CH"/>
        </w:rPr>
      </w:pPr>
    </w:p>
    <w:p w14:paraId="4949E33F" w14:textId="2CA07121" w:rsidR="00BD6F1C" w:rsidRPr="00BD6F1C" w:rsidRDefault="00EA17C4" w:rsidP="00EA17C4">
      <w:pPr>
        <w:jc w:val="both"/>
        <w:rPr>
          <w:sz w:val="24"/>
          <w:szCs w:val="24"/>
          <w:lang w:val="fr-CH"/>
        </w:rPr>
      </w:pPr>
      <w:r w:rsidRPr="00BD6F1C">
        <w:rPr>
          <w:sz w:val="24"/>
          <w:szCs w:val="24"/>
          <w:lang w:val="fr-CH"/>
        </w:rPr>
        <w:t>La Suisse</w:t>
      </w:r>
      <w:r w:rsidR="00003BF9" w:rsidRPr="00BD6F1C">
        <w:rPr>
          <w:sz w:val="24"/>
          <w:szCs w:val="24"/>
          <w:lang w:val="fr-CH"/>
        </w:rPr>
        <w:t xml:space="preserve"> souhaite l</w:t>
      </w:r>
      <w:r w:rsidRPr="00BD6F1C">
        <w:rPr>
          <w:sz w:val="24"/>
          <w:szCs w:val="24"/>
          <w:lang w:val="fr-CH"/>
        </w:rPr>
        <w:t xml:space="preserve">a bienvenue à la délégation du Vanuatu </w:t>
      </w:r>
      <w:r w:rsidR="00FB23B2">
        <w:rPr>
          <w:sz w:val="24"/>
          <w:szCs w:val="24"/>
          <w:lang w:val="fr-CH"/>
        </w:rPr>
        <w:t xml:space="preserve">après un long voyage </w:t>
      </w:r>
      <w:r w:rsidRPr="00BD6F1C">
        <w:rPr>
          <w:sz w:val="24"/>
          <w:szCs w:val="24"/>
          <w:lang w:val="fr-CH"/>
        </w:rPr>
        <w:t>et la remercie pour la présentation de son troisième rapport national.</w:t>
      </w:r>
      <w:r w:rsidR="009A79CA" w:rsidRPr="00BD6F1C">
        <w:rPr>
          <w:sz w:val="24"/>
          <w:szCs w:val="24"/>
          <w:lang w:val="fr-CH"/>
        </w:rPr>
        <w:t xml:space="preserve"> </w:t>
      </w:r>
    </w:p>
    <w:p w14:paraId="329FCE51" w14:textId="77777777" w:rsidR="00BD6F1C" w:rsidRPr="00BD6F1C" w:rsidRDefault="00BD6F1C" w:rsidP="00EA17C4">
      <w:pPr>
        <w:jc w:val="both"/>
        <w:rPr>
          <w:sz w:val="24"/>
          <w:szCs w:val="24"/>
          <w:lang w:val="fr-CH"/>
        </w:rPr>
      </w:pPr>
    </w:p>
    <w:p w14:paraId="37BAB884" w14:textId="3C62B405" w:rsidR="006B09A5" w:rsidRPr="00BD6F1C" w:rsidRDefault="009A79CA" w:rsidP="00EA17C4">
      <w:pPr>
        <w:jc w:val="both"/>
        <w:rPr>
          <w:sz w:val="24"/>
          <w:szCs w:val="24"/>
          <w:lang w:val="fr-CH"/>
        </w:rPr>
      </w:pPr>
      <w:r w:rsidRPr="00BD6F1C">
        <w:rPr>
          <w:sz w:val="24"/>
          <w:szCs w:val="24"/>
          <w:lang w:val="fr-CH"/>
        </w:rPr>
        <w:t>La Suisse</w:t>
      </w:r>
      <w:r w:rsidR="00BD6F1C" w:rsidRPr="00BD6F1C">
        <w:rPr>
          <w:sz w:val="24"/>
          <w:szCs w:val="24"/>
          <w:lang w:val="fr-CH"/>
        </w:rPr>
        <w:t xml:space="preserve"> </w:t>
      </w:r>
      <w:r w:rsidR="00FB23B2">
        <w:rPr>
          <w:sz w:val="24"/>
          <w:szCs w:val="24"/>
          <w:lang w:val="fr-CH"/>
        </w:rPr>
        <w:t>salue l’ouverture d’</w:t>
      </w:r>
      <w:r w:rsidR="00F13512" w:rsidRPr="00BD6F1C">
        <w:rPr>
          <w:sz w:val="24"/>
          <w:szCs w:val="24"/>
          <w:lang w:val="fr-CH"/>
        </w:rPr>
        <w:t>une</w:t>
      </w:r>
      <w:r w:rsidR="00EA17C4" w:rsidRPr="00BD6F1C">
        <w:rPr>
          <w:sz w:val="24"/>
          <w:szCs w:val="24"/>
          <w:lang w:val="fr-CH"/>
        </w:rPr>
        <w:t xml:space="preserve"> Mission permanente auprès des Nations Unies à Genève</w:t>
      </w:r>
      <w:r w:rsidR="002C44BE">
        <w:rPr>
          <w:sz w:val="24"/>
          <w:szCs w:val="24"/>
          <w:lang w:val="fr-CH"/>
        </w:rPr>
        <w:t>.</w:t>
      </w:r>
    </w:p>
    <w:p w14:paraId="1145778C" w14:textId="77777777" w:rsidR="00E33580" w:rsidRPr="00BD6F1C" w:rsidRDefault="00E33580" w:rsidP="00EA17C4">
      <w:pPr>
        <w:jc w:val="both"/>
        <w:rPr>
          <w:b/>
          <w:sz w:val="24"/>
          <w:szCs w:val="24"/>
          <w:lang w:val="fr-CH"/>
        </w:rPr>
      </w:pPr>
    </w:p>
    <w:p w14:paraId="7E55A1C2" w14:textId="77777777" w:rsidR="00FB23B2" w:rsidRDefault="00FB23B2" w:rsidP="00FB23B2">
      <w:pPr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Dans le cadre de cet examen, la Suisse souhaite soumettre trois recommandations : </w:t>
      </w:r>
    </w:p>
    <w:p w14:paraId="402B3845" w14:textId="77777777" w:rsidR="00FB23B2" w:rsidRDefault="00FB23B2" w:rsidP="00EA17C4">
      <w:pPr>
        <w:jc w:val="both"/>
        <w:rPr>
          <w:b/>
          <w:sz w:val="24"/>
          <w:szCs w:val="24"/>
          <w:lang w:val="fr-CH"/>
        </w:rPr>
      </w:pPr>
    </w:p>
    <w:p w14:paraId="536F83C1" w14:textId="683284D6" w:rsidR="00FB23B2" w:rsidRDefault="004E5F20" w:rsidP="00EA17C4">
      <w:pPr>
        <w:jc w:val="both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Premièrement</w:t>
      </w:r>
      <w:r w:rsidR="00FB23B2">
        <w:rPr>
          <w:b/>
          <w:sz w:val="24"/>
          <w:szCs w:val="24"/>
          <w:lang w:val="fr-CH"/>
        </w:rPr>
        <w:t>, l</w:t>
      </w:r>
      <w:r w:rsidR="00FB23B2" w:rsidRPr="002C44BE">
        <w:rPr>
          <w:b/>
          <w:sz w:val="24"/>
          <w:szCs w:val="24"/>
          <w:lang w:val="fr-CH"/>
        </w:rPr>
        <w:t xml:space="preserve">a Suisse recommande au Vanuatu de ratifier les conventions principales des droits de l’homme dont </w:t>
      </w:r>
      <w:r w:rsidR="0007045D">
        <w:rPr>
          <w:b/>
          <w:sz w:val="24"/>
          <w:szCs w:val="24"/>
          <w:lang w:val="fr-CH"/>
        </w:rPr>
        <w:t>il</w:t>
      </w:r>
      <w:r w:rsidR="00FB23B2" w:rsidRPr="002C44BE">
        <w:rPr>
          <w:b/>
          <w:sz w:val="24"/>
          <w:szCs w:val="24"/>
          <w:lang w:val="fr-CH"/>
        </w:rPr>
        <w:t xml:space="preserve"> n'est pas encore </w:t>
      </w:r>
      <w:proofErr w:type="gramStart"/>
      <w:r w:rsidR="0007045D" w:rsidRPr="002C44BE">
        <w:rPr>
          <w:b/>
          <w:sz w:val="24"/>
          <w:szCs w:val="24"/>
          <w:lang w:val="fr-CH"/>
        </w:rPr>
        <w:t>parti</w:t>
      </w:r>
      <w:r w:rsidR="0007045D">
        <w:rPr>
          <w:b/>
          <w:sz w:val="24"/>
          <w:szCs w:val="24"/>
          <w:lang w:val="fr-CH"/>
        </w:rPr>
        <w:t>e</w:t>
      </w:r>
      <w:proofErr w:type="gramEnd"/>
      <w:r w:rsidR="00FB23B2" w:rsidRPr="002C44BE">
        <w:rPr>
          <w:b/>
          <w:sz w:val="24"/>
          <w:szCs w:val="24"/>
          <w:lang w:val="fr-CH"/>
        </w:rPr>
        <w:t>, en particulier le Pacte international relatif aux droits économiques, sociaux et culturels</w:t>
      </w:r>
      <w:r w:rsidR="00FB23B2">
        <w:rPr>
          <w:b/>
          <w:sz w:val="24"/>
          <w:szCs w:val="24"/>
          <w:lang w:val="fr-CH"/>
        </w:rPr>
        <w:t>.</w:t>
      </w:r>
    </w:p>
    <w:p w14:paraId="3FD82EB3" w14:textId="77777777" w:rsidR="00FB23B2" w:rsidRDefault="00FB23B2" w:rsidP="00EA17C4">
      <w:pPr>
        <w:jc w:val="both"/>
        <w:rPr>
          <w:b/>
          <w:sz w:val="24"/>
          <w:szCs w:val="24"/>
          <w:lang w:val="fr-CH"/>
        </w:rPr>
      </w:pPr>
    </w:p>
    <w:p w14:paraId="05320FBD" w14:textId="126EE29D" w:rsidR="00FB23B2" w:rsidRDefault="004E5F20" w:rsidP="00FB23B2">
      <w:pPr>
        <w:jc w:val="both"/>
        <w:rPr>
          <w:b/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Deuxièmement, s</w:t>
      </w:r>
      <w:r w:rsidR="00FB23B2" w:rsidRPr="00BD6F1C">
        <w:rPr>
          <w:sz w:val="24"/>
          <w:szCs w:val="24"/>
          <w:lang w:val="fr-CH"/>
        </w:rPr>
        <w:t xml:space="preserve">uite aux catastrophes naturelles qui ont frappé Vanuatu en 2015 et en reprenant les recommandations du Comité des droits de l’enfant, </w:t>
      </w:r>
      <w:r w:rsidR="00FB23B2" w:rsidRPr="00BD6F1C">
        <w:rPr>
          <w:b/>
          <w:sz w:val="24"/>
          <w:szCs w:val="24"/>
          <w:lang w:val="fr-CH"/>
        </w:rPr>
        <w:t>la Suisse recommande au Vanuatu</w:t>
      </w:r>
      <w:r>
        <w:rPr>
          <w:b/>
          <w:sz w:val="24"/>
          <w:szCs w:val="24"/>
          <w:lang w:val="fr-CH"/>
        </w:rPr>
        <w:t xml:space="preserve"> </w:t>
      </w:r>
      <w:r w:rsidR="00FB23B2" w:rsidRPr="00BD6F1C">
        <w:rPr>
          <w:b/>
          <w:sz w:val="24"/>
          <w:szCs w:val="24"/>
          <w:lang w:val="fr-CH"/>
        </w:rPr>
        <w:t xml:space="preserve">de modifier les protocoles applicables dans les situations d’urgence afin d’y intégrer l’assistance aux groupes les plus vulnérables face aux catastrophes naturelles, notamment les </w:t>
      </w:r>
      <w:r w:rsidR="00592D3C">
        <w:rPr>
          <w:b/>
          <w:sz w:val="24"/>
          <w:szCs w:val="24"/>
          <w:lang w:val="fr-CH"/>
        </w:rPr>
        <w:t>enfants handicapés.</w:t>
      </w:r>
      <w:bookmarkStart w:id="0" w:name="_GoBack"/>
      <w:bookmarkEnd w:id="0"/>
    </w:p>
    <w:p w14:paraId="48AB977E" w14:textId="77777777" w:rsidR="00FB23B2" w:rsidRDefault="00FB23B2" w:rsidP="00FB23B2">
      <w:pPr>
        <w:jc w:val="both"/>
        <w:rPr>
          <w:b/>
          <w:sz w:val="24"/>
          <w:szCs w:val="24"/>
          <w:lang w:val="fr-CH"/>
        </w:rPr>
      </w:pPr>
    </w:p>
    <w:p w14:paraId="3107F64D" w14:textId="03F9F9BE" w:rsidR="00E33580" w:rsidRPr="00BD6F1C" w:rsidRDefault="00FB23B2" w:rsidP="00EA17C4">
      <w:pPr>
        <w:jc w:val="both"/>
        <w:rPr>
          <w:b/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Finalement, l</w:t>
      </w:r>
      <w:r w:rsidR="00847E89" w:rsidRPr="00BD6F1C">
        <w:rPr>
          <w:sz w:val="24"/>
          <w:szCs w:val="24"/>
          <w:lang w:val="fr-CH"/>
        </w:rPr>
        <w:t>a Suisse reste préoccupée par l</w:t>
      </w:r>
      <w:r w:rsidR="00E33580" w:rsidRPr="00BD6F1C">
        <w:rPr>
          <w:sz w:val="24"/>
          <w:szCs w:val="24"/>
          <w:lang w:val="fr-CH"/>
        </w:rPr>
        <w:t xml:space="preserve">es violences </w:t>
      </w:r>
      <w:r>
        <w:rPr>
          <w:sz w:val="24"/>
          <w:szCs w:val="24"/>
          <w:lang w:val="fr-CH"/>
        </w:rPr>
        <w:t>faites aux</w:t>
      </w:r>
      <w:r w:rsidR="00E33580" w:rsidRPr="00BD6F1C">
        <w:rPr>
          <w:sz w:val="24"/>
          <w:szCs w:val="24"/>
          <w:lang w:val="fr-CH"/>
        </w:rPr>
        <w:t xml:space="preserve"> enfants</w:t>
      </w:r>
      <w:r w:rsidR="00847E89" w:rsidRPr="00BD6F1C">
        <w:rPr>
          <w:sz w:val="24"/>
          <w:szCs w:val="24"/>
          <w:lang w:val="fr-CH"/>
        </w:rPr>
        <w:t>.</w:t>
      </w:r>
      <w:r w:rsidR="00E33580" w:rsidRPr="00BD6F1C">
        <w:rPr>
          <w:sz w:val="24"/>
          <w:szCs w:val="24"/>
          <w:lang w:val="fr-CH"/>
        </w:rPr>
        <w:t xml:space="preserve"> </w:t>
      </w:r>
      <w:r w:rsidR="006B09A5" w:rsidRPr="00BD6F1C">
        <w:rPr>
          <w:sz w:val="24"/>
          <w:szCs w:val="24"/>
          <w:lang w:val="fr-CH"/>
        </w:rPr>
        <w:t>Ainsi, l</w:t>
      </w:r>
      <w:r w:rsidR="00847E89" w:rsidRPr="00BD6F1C">
        <w:rPr>
          <w:b/>
          <w:sz w:val="24"/>
          <w:szCs w:val="24"/>
          <w:lang w:val="fr-CH"/>
        </w:rPr>
        <w:t>a</w:t>
      </w:r>
      <w:r w:rsidR="00E33580" w:rsidRPr="00BD6F1C">
        <w:rPr>
          <w:b/>
          <w:sz w:val="24"/>
          <w:szCs w:val="24"/>
          <w:lang w:val="fr-CH"/>
        </w:rPr>
        <w:t xml:space="preserve"> Suisse recommande au gouvernement </w:t>
      </w:r>
      <w:r>
        <w:rPr>
          <w:b/>
          <w:sz w:val="24"/>
          <w:szCs w:val="24"/>
          <w:lang w:val="fr-CH"/>
        </w:rPr>
        <w:t>du Vanuatu</w:t>
      </w:r>
      <w:r w:rsidRPr="00BD6F1C">
        <w:rPr>
          <w:b/>
          <w:sz w:val="24"/>
          <w:szCs w:val="24"/>
          <w:lang w:val="fr-CH"/>
        </w:rPr>
        <w:t xml:space="preserve"> </w:t>
      </w:r>
      <w:r w:rsidR="00E33580" w:rsidRPr="00BD6F1C">
        <w:rPr>
          <w:b/>
          <w:sz w:val="24"/>
          <w:szCs w:val="24"/>
          <w:lang w:val="fr-CH"/>
        </w:rPr>
        <w:t xml:space="preserve">d’assurer </w:t>
      </w:r>
      <w:r w:rsidR="0021038D">
        <w:rPr>
          <w:b/>
          <w:sz w:val="24"/>
          <w:szCs w:val="24"/>
          <w:lang w:val="fr-CH"/>
        </w:rPr>
        <w:t xml:space="preserve">dans les meilleurs délais </w:t>
      </w:r>
      <w:r w:rsidR="00E33580" w:rsidRPr="00BD6F1C">
        <w:rPr>
          <w:b/>
          <w:sz w:val="24"/>
          <w:szCs w:val="24"/>
          <w:lang w:val="fr-CH"/>
        </w:rPr>
        <w:t>l’application effective de la Loi sur la protection de la famille, notamment en dotant les unités chargées de la protection de la famille de ressources suffisantes.</w:t>
      </w:r>
    </w:p>
    <w:p w14:paraId="1980A38B" w14:textId="77777777" w:rsidR="00937ABA" w:rsidRPr="00BD6F1C" w:rsidRDefault="00937ABA" w:rsidP="00EA17C4">
      <w:pPr>
        <w:jc w:val="both"/>
        <w:rPr>
          <w:sz w:val="24"/>
          <w:szCs w:val="24"/>
          <w:lang w:val="fr-CH"/>
        </w:rPr>
      </w:pPr>
    </w:p>
    <w:p w14:paraId="0B833FBC" w14:textId="4530C3AC" w:rsidR="00743CA3" w:rsidRDefault="00743CA3" w:rsidP="00EA17C4">
      <w:pPr>
        <w:jc w:val="both"/>
        <w:rPr>
          <w:b/>
          <w:sz w:val="24"/>
          <w:szCs w:val="24"/>
          <w:lang w:val="fr-CH"/>
        </w:rPr>
      </w:pPr>
    </w:p>
    <w:p w14:paraId="6C9C384E" w14:textId="6758C76E" w:rsidR="00D036E7" w:rsidRPr="00BD6F1C" w:rsidRDefault="00003BF9" w:rsidP="00116216">
      <w:pPr>
        <w:jc w:val="both"/>
        <w:rPr>
          <w:lang w:val="fr-CH"/>
        </w:rPr>
      </w:pPr>
      <w:r w:rsidRPr="00BD6F1C">
        <w:rPr>
          <w:sz w:val="24"/>
          <w:szCs w:val="24"/>
          <w:lang w:val="fr-CH"/>
        </w:rPr>
        <w:t>Je vous remercie.</w:t>
      </w:r>
    </w:p>
    <w:p w14:paraId="4028F642" w14:textId="77777777" w:rsidR="00D036E7" w:rsidRPr="00BD6F1C" w:rsidRDefault="00D036E7" w:rsidP="00D036E7">
      <w:pPr>
        <w:rPr>
          <w:lang w:val="fr-CH"/>
        </w:rPr>
      </w:pPr>
    </w:p>
    <w:sectPr w:rsidR="00D036E7" w:rsidRPr="00BD6F1C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71706" w14:textId="77777777" w:rsidR="00BB4AF1" w:rsidRDefault="00BB4AF1">
      <w:r>
        <w:separator/>
      </w:r>
    </w:p>
  </w:endnote>
  <w:endnote w:type="continuationSeparator" w:id="0">
    <w:p w14:paraId="04610A82" w14:textId="77777777" w:rsidR="00BB4AF1" w:rsidRDefault="00BB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A49E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0A6C26A1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7212B12C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5223D826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44280AB0" w14:textId="77777777" w:rsidR="00B82727" w:rsidRDefault="000D1E2A">
    <w:pPr>
      <w:pStyle w:val="Footer"/>
      <w:rPr>
        <w:lang w:val="fr-CH"/>
      </w:rPr>
    </w:pPr>
    <w:r>
      <w:rPr>
        <w:lang w:val="fr-CH"/>
      </w:rPr>
      <w:t>Tél. +41 (0)58 482 24 41</w:t>
    </w:r>
    <w:r w:rsidR="00E128AD">
      <w:rPr>
        <w:lang w:val="fr-CH"/>
      </w:rPr>
      <w:t>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BEA7F" w14:textId="77777777" w:rsidR="00BB4AF1" w:rsidRDefault="00BB4AF1">
      <w:r>
        <w:separator/>
      </w:r>
    </w:p>
  </w:footnote>
  <w:footnote w:type="continuationSeparator" w:id="0">
    <w:p w14:paraId="027A4647" w14:textId="77777777" w:rsidR="00BB4AF1" w:rsidRDefault="00BB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525E1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437FB402" w14:textId="77777777">
      <w:trPr>
        <w:cantSplit/>
        <w:trHeight w:hRule="exact" w:val="1840"/>
      </w:trPr>
      <w:tc>
        <w:tcPr>
          <w:tcW w:w="4848" w:type="dxa"/>
        </w:tcPr>
        <w:p w14:paraId="740516AA" w14:textId="77777777" w:rsidR="00B82727" w:rsidRDefault="003F744B">
          <w:pPr>
            <w:pStyle w:val="Logo"/>
          </w:pPr>
          <w:r>
            <w:drawing>
              <wp:inline distT="0" distB="0" distL="0" distR="0" wp14:anchorId="60D2A8E2" wp14:editId="0CA5C018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02435BCB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6D251ABD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15297823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14C5A"/>
    <w:rsid w:val="000540D4"/>
    <w:rsid w:val="0007045D"/>
    <w:rsid w:val="00070AC8"/>
    <w:rsid w:val="000C2085"/>
    <w:rsid w:val="000D1E2A"/>
    <w:rsid w:val="00116216"/>
    <w:rsid w:val="001601BD"/>
    <w:rsid w:val="001B68AE"/>
    <w:rsid w:val="0021038D"/>
    <w:rsid w:val="002403DC"/>
    <w:rsid w:val="00293917"/>
    <w:rsid w:val="002966B8"/>
    <w:rsid w:val="00297AB9"/>
    <w:rsid w:val="002A798D"/>
    <w:rsid w:val="002C44BE"/>
    <w:rsid w:val="002F6BEE"/>
    <w:rsid w:val="0039660B"/>
    <w:rsid w:val="003A272F"/>
    <w:rsid w:val="003C5228"/>
    <w:rsid w:val="003F744B"/>
    <w:rsid w:val="00402186"/>
    <w:rsid w:val="0043425C"/>
    <w:rsid w:val="00451331"/>
    <w:rsid w:val="004E5F20"/>
    <w:rsid w:val="004F098D"/>
    <w:rsid w:val="005264A7"/>
    <w:rsid w:val="0058570C"/>
    <w:rsid w:val="00592D3C"/>
    <w:rsid w:val="005A210F"/>
    <w:rsid w:val="005B45E4"/>
    <w:rsid w:val="00657DBB"/>
    <w:rsid w:val="00687F4A"/>
    <w:rsid w:val="006A7786"/>
    <w:rsid w:val="006B09A5"/>
    <w:rsid w:val="00726322"/>
    <w:rsid w:val="00743CA3"/>
    <w:rsid w:val="007B6512"/>
    <w:rsid w:val="00847E89"/>
    <w:rsid w:val="008974C6"/>
    <w:rsid w:val="008A760E"/>
    <w:rsid w:val="008C6CFB"/>
    <w:rsid w:val="008F4C02"/>
    <w:rsid w:val="009141D4"/>
    <w:rsid w:val="00937ABA"/>
    <w:rsid w:val="00944407"/>
    <w:rsid w:val="00982752"/>
    <w:rsid w:val="00995B2B"/>
    <w:rsid w:val="009A79CA"/>
    <w:rsid w:val="00A05E68"/>
    <w:rsid w:val="00AD1440"/>
    <w:rsid w:val="00AD7BCE"/>
    <w:rsid w:val="00AD7F24"/>
    <w:rsid w:val="00AE1079"/>
    <w:rsid w:val="00B20434"/>
    <w:rsid w:val="00B82727"/>
    <w:rsid w:val="00BB4AF1"/>
    <w:rsid w:val="00BD4467"/>
    <w:rsid w:val="00BD6F1C"/>
    <w:rsid w:val="00BE0169"/>
    <w:rsid w:val="00C02C64"/>
    <w:rsid w:val="00C15E7F"/>
    <w:rsid w:val="00C25955"/>
    <w:rsid w:val="00C3071F"/>
    <w:rsid w:val="00C84E70"/>
    <w:rsid w:val="00CC18C0"/>
    <w:rsid w:val="00D036E7"/>
    <w:rsid w:val="00D4228D"/>
    <w:rsid w:val="00D622A4"/>
    <w:rsid w:val="00D630B8"/>
    <w:rsid w:val="00DE5479"/>
    <w:rsid w:val="00E010C6"/>
    <w:rsid w:val="00E128AD"/>
    <w:rsid w:val="00E24B84"/>
    <w:rsid w:val="00E33580"/>
    <w:rsid w:val="00EA17C4"/>
    <w:rsid w:val="00EA767B"/>
    <w:rsid w:val="00EC5296"/>
    <w:rsid w:val="00F13512"/>
    <w:rsid w:val="00F324D0"/>
    <w:rsid w:val="00F70913"/>
    <w:rsid w:val="00F75012"/>
    <w:rsid w:val="00F81960"/>
    <w:rsid w:val="00FB23B2"/>
    <w:rsid w:val="00FB67CC"/>
    <w:rsid w:val="00FD1932"/>
    <w:rsid w:val="00F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551717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57C88-8D98-48B4-81DA-AFFD5CF9C2B0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0D102A1E-2C7B-4F41-A0EA-04A125EE7E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Broquet Nathan EDA BQN</dc:creator>
  <cp:lastModifiedBy>Day Charlotte EDA DYC</cp:lastModifiedBy>
  <cp:revision>3</cp:revision>
  <cp:lastPrinted>2015-06-15T14:49:00Z</cp:lastPrinted>
  <dcterms:created xsi:type="dcterms:W3CDTF">2019-01-23T16:47:00Z</dcterms:created>
  <dcterms:modified xsi:type="dcterms:W3CDTF">2019-01-23T17:02:00Z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