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8E5" w:rsidRPr="003A3A48" w:rsidRDefault="007028E5" w:rsidP="00F33BE4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:rsidR="00F33BE4" w:rsidRPr="003A3A48" w:rsidRDefault="00F33BE4" w:rsidP="003A3A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3A3A48">
        <w:rPr>
          <w:rFonts w:ascii="Times New Roman" w:hAnsi="Times New Roman" w:cs="Times New Roman"/>
          <w:sz w:val="28"/>
          <w:szCs w:val="28"/>
          <w:lang w:val="en-GB"/>
        </w:rPr>
        <w:t>Statement by the Republic of Lithuania</w:t>
      </w:r>
    </w:p>
    <w:p w:rsidR="00992DD7" w:rsidRPr="003A3A48" w:rsidRDefault="00992DD7" w:rsidP="003A3A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3A3A48">
        <w:rPr>
          <w:rFonts w:ascii="Times New Roman" w:hAnsi="Times New Roman" w:cs="Times New Roman"/>
          <w:sz w:val="28"/>
          <w:szCs w:val="28"/>
          <w:lang w:val="en-GB"/>
        </w:rPr>
        <w:t>UPR</w:t>
      </w:r>
      <w:r w:rsidR="001D75F6">
        <w:rPr>
          <w:rFonts w:ascii="Times New Roman" w:hAnsi="Times New Roman" w:cs="Times New Roman"/>
          <w:sz w:val="28"/>
          <w:szCs w:val="28"/>
          <w:lang w:val="en-GB"/>
        </w:rPr>
        <w:t>32</w:t>
      </w:r>
      <w:r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r w:rsidR="001D75F6">
        <w:rPr>
          <w:rFonts w:ascii="Times New Roman" w:hAnsi="Times New Roman" w:cs="Times New Roman"/>
          <w:sz w:val="28"/>
          <w:szCs w:val="28"/>
          <w:lang w:val="en-GB"/>
        </w:rPr>
        <w:t>Chile</w:t>
      </w:r>
    </w:p>
    <w:p w:rsidR="00F33BE4" w:rsidRPr="003A3A48" w:rsidRDefault="001D75F6" w:rsidP="003A3A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22 January 2019</w:t>
      </w:r>
    </w:p>
    <w:p w:rsidR="0083035B" w:rsidRPr="003A3A48" w:rsidRDefault="0083035B" w:rsidP="003A3A4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787D11">
        <w:rPr>
          <w:rFonts w:ascii="Times New Roman" w:hAnsi="Times New Roman" w:cs="Times New Roman"/>
          <w:i/>
          <w:sz w:val="24"/>
          <w:szCs w:val="24"/>
          <w:lang w:val="en-GB"/>
        </w:rPr>
        <w:t>[</w:t>
      </w:r>
      <w:r w:rsidR="00787D11" w:rsidRPr="00787D11">
        <w:rPr>
          <w:rFonts w:ascii="Times New Roman" w:hAnsi="Times New Roman" w:cs="Times New Roman"/>
          <w:i/>
          <w:sz w:val="24"/>
          <w:szCs w:val="24"/>
          <w:lang w:val="en-GB"/>
        </w:rPr>
        <w:t>1</w:t>
      </w:r>
      <w:r w:rsidRPr="00787D1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min </w:t>
      </w:r>
      <w:r w:rsidR="00787D11" w:rsidRPr="00787D11">
        <w:rPr>
          <w:rFonts w:ascii="Times New Roman" w:hAnsi="Times New Roman" w:cs="Times New Roman"/>
          <w:i/>
          <w:sz w:val="24"/>
          <w:szCs w:val="24"/>
          <w:lang w:val="en-GB"/>
        </w:rPr>
        <w:t>10</w:t>
      </w:r>
      <w:r w:rsidRPr="00787D11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s]</w:t>
      </w:r>
    </w:p>
    <w:p w:rsidR="003A3A48" w:rsidRDefault="003A3A48" w:rsidP="00F33BE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33BE4" w:rsidRPr="003A3A48" w:rsidRDefault="00F33BE4" w:rsidP="00F33BE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A3A48">
        <w:rPr>
          <w:rFonts w:ascii="Times New Roman" w:hAnsi="Times New Roman" w:cs="Times New Roman"/>
          <w:sz w:val="28"/>
          <w:szCs w:val="28"/>
          <w:lang w:val="en-GB"/>
        </w:rPr>
        <w:t>Thank you, Mr. President.</w:t>
      </w:r>
    </w:p>
    <w:p w:rsidR="00D2606E" w:rsidRPr="003A3A48" w:rsidRDefault="00F33BE4" w:rsidP="00F33BE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Lithuania </w:t>
      </w:r>
      <w:r w:rsidR="001D75F6">
        <w:rPr>
          <w:rFonts w:ascii="Times New Roman" w:hAnsi="Times New Roman" w:cs="Times New Roman"/>
          <w:sz w:val="28"/>
          <w:szCs w:val="28"/>
          <w:lang w:val="en-GB"/>
        </w:rPr>
        <w:t xml:space="preserve">warmly </w:t>
      </w:r>
      <w:r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welcomes the delegation of </w:t>
      </w:r>
      <w:r w:rsidR="002B1D9D">
        <w:rPr>
          <w:rFonts w:ascii="Times New Roman" w:hAnsi="Times New Roman" w:cs="Times New Roman"/>
          <w:sz w:val="28"/>
          <w:szCs w:val="28"/>
          <w:lang w:val="en-GB"/>
        </w:rPr>
        <w:t>Chile and commends Chile for its commitment to human rights.</w:t>
      </w:r>
    </w:p>
    <w:p w:rsidR="00F33BE4" w:rsidRPr="003A3A48" w:rsidRDefault="00F748F0" w:rsidP="00F33BE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W</w:t>
      </w:r>
      <w:r w:rsidR="00F33BE4"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e </w:t>
      </w:r>
      <w:r w:rsidR="007926E0">
        <w:rPr>
          <w:rFonts w:ascii="Times New Roman" w:hAnsi="Times New Roman" w:cs="Times New Roman"/>
          <w:sz w:val="28"/>
          <w:szCs w:val="28"/>
          <w:lang w:val="en-GB"/>
        </w:rPr>
        <w:t>offer Chile the following recommendations</w:t>
      </w:r>
      <w:r w:rsidR="00F33BE4" w:rsidRPr="003A3A48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20249E" w:rsidRDefault="002A3D45" w:rsidP="0071109F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To a</w:t>
      </w:r>
      <w:r w:rsidR="0020249E">
        <w:rPr>
          <w:rFonts w:ascii="Times New Roman" w:hAnsi="Times New Roman" w:cs="Times New Roman"/>
          <w:sz w:val="28"/>
          <w:szCs w:val="28"/>
          <w:lang w:val="en-GB"/>
        </w:rPr>
        <w:t>ccelerate process of ratification of the Optional Protocol to the Convention on the Elimination of All Forms of Discrimination against Women (</w:t>
      </w:r>
      <w:r w:rsidR="002B1D9D">
        <w:rPr>
          <w:rFonts w:ascii="Times New Roman" w:hAnsi="Times New Roman" w:cs="Times New Roman"/>
          <w:sz w:val="28"/>
          <w:szCs w:val="28"/>
          <w:lang w:val="en-GB"/>
        </w:rPr>
        <w:t>OP-</w:t>
      </w:r>
      <w:r w:rsidR="0020249E">
        <w:rPr>
          <w:rFonts w:ascii="Times New Roman" w:hAnsi="Times New Roman" w:cs="Times New Roman"/>
          <w:sz w:val="28"/>
          <w:szCs w:val="28"/>
          <w:lang w:val="en-GB"/>
        </w:rPr>
        <w:t>CEDAW).</w:t>
      </w:r>
    </w:p>
    <w:p w:rsidR="003C7104" w:rsidRDefault="002A3D45" w:rsidP="0071109F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To enhance</w:t>
      </w:r>
      <w:r w:rsidR="003C710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0249E">
        <w:rPr>
          <w:rFonts w:ascii="Times New Roman" w:hAnsi="Times New Roman" w:cs="Times New Roman"/>
          <w:sz w:val="28"/>
          <w:szCs w:val="28"/>
          <w:lang w:val="en-GB"/>
        </w:rPr>
        <w:t xml:space="preserve">efforts to prevent and eradicate all forms of violence against women and girls </w:t>
      </w:r>
      <w:r w:rsidR="003C7104">
        <w:rPr>
          <w:rFonts w:ascii="Times New Roman" w:hAnsi="Times New Roman" w:cs="Times New Roman"/>
          <w:sz w:val="28"/>
          <w:szCs w:val="28"/>
          <w:lang w:val="en-GB"/>
        </w:rPr>
        <w:t>as well as</w:t>
      </w:r>
      <w:r w:rsidR="0020249E">
        <w:rPr>
          <w:rFonts w:ascii="Times New Roman" w:hAnsi="Times New Roman" w:cs="Times New Roman"/>
          <w:sz w:val="28"/>
          <w:szCs w:val="28"/>
          <w:lang w:val="en-GB"/>
        </w:rPr>
        <w:t xml:space="preserve"> discrimination, </w:t>
      </w:r>
      <w:r w:rsidR="003C7104">
        <w:rPr>
          <w:rFonts w:ascii="Times New Roman" w:hAnsi="Times New Roman" w:cs="Times New Roman"/>
          <w:sz w:val="28"/>
          <w:szCs w:val="28"/>
          <w:lang w:val="en-GB"/>
        </w:rPr>
        <w:t xml:space="preserve">including by </w:t>
      </w:r>
      <w:r w:rsidR="0020249E">
        <w:rPr>
          <w:rFonts w:ascii="Times New Roman" w:hAnsi="Times New Roman" w:cs="Times New Roman"/>
          <w:sz w:val="28"/>
          <w:szCs w:val="28"/>
          <w:lang w:val="en-GB"/>
        </w:rPr>
        <w:t>expedit</w:t>
      </w:r>
      <w:r w:rsidR="003C7104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="0020249E">
        <w:rPr>
          <w:rFonts w:ascii="Times New Roman" w:hAnsi="Times New Roman" w:cs="Times New Roman"/>
          <w:sz w:val="28"/>
          <w:szCs w:val="28"/>
          <w:lang w:val="en-GB"/>
        </w:rPr>
        <w:t xml:space="preserve"> the adoption of the </w:t>
      </w:r>
      <w:r w:rsidR="003C7104">
        <w:rPr>
          <w:rFonts w:ascii="Times New Roman" w:hAnsi="Times New Roman" w:cs="Times New Roman"/>
          <w:sz w:val="28"/>
          <w:szCs w:val="28"/>
          <w:lang w:val="en-GB"/>
        </w:rPr>
        <w:t>bill</w:t>
      </w:r>
      <w:r w:rsidR="0020249E">
        <w:rPr>
          <w:rFonts w:ascii="Times New Roman" w:hAnsi="Times New Roman" w:cs="Times New Roman"/>
          <w:sz w:val="28"/>
          <w:szCs w:val="28"/>
          <w:lang w:val="en-GB"/>
        </w:rPr>
        <w:t xml:space="preserve"> on the </w:t>
      </w:r>
      <w:r w:rsidR="003C7104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20249E">
        <w:rPr>
          <w:rFonts w:ascii="Times New Roman" w:hAnsi="Times New Roman" w:cs="Times New Roman"/>
          <w:sz w:val="28"/>
          <w:szCs w:val="28"/>
          <w:lang w:val="en-GB"/>
        </w:rPr>
        <w:t xml:space="preserve">ight of </w:t>
      </w:r>
      <w:r w:rsidR="003C7104">
        <w:rPr>
          <w:rFonts w:ascii="Times New Roman" w:hAnsi="Times New Roman" w:cs="Times New Roman"/>
          <w:sz w:val="28"/>
          <w:szCs w:val="28"/>
          <w:lang w:val="en-GB"/>
        </w:rPr>
        <w:t>w</w:t>
      </w:r>
      <w:r w:rsidR="0020249E">
        <w:rPr>
          <w:rFonts w:ascii="Times New Roman" w:hAnsi="Times New Roman" w:cs="Times New Roman"/>
          <w:sz w:val="28"/>
          <w:szCs w:val="28"/>
          <w:lang w:val="en-GB"/>
        </w:rPr>
        <w:t xml:space="preserve">omen to a </w:t>
      </w:r>
      <w:r w:rsidR="003C7104">
        <w:rPr>
          <w:rFonts w:ascii="Times New Roman" w:hAnsi="Times New Roman" w:cs="Times New Roman"/>
          <w:sz w:val="28"/>
          <w:szCs w:val="28"/>
          <w:lang w:val="en-GB"/>
        </w:rPr>
        <w:t>l</w:t>
      </w:r>
      <w:r w:rsidR="0020249E">
        <w:rPr>
          <w:rFonts w:ascii="Times New Roman" w:hAnsi="Times New Roman" w:cs="Times New Roman"/>
          <w:sz w:val="28"/>
          <w:szCs w:val="28"/>
          <w:lang w:val="en-GB"/>
        </w:rPr>
        <w:t xml:space="preserve">ife </w:t>
      </w:r>
      <w:r w:rsidR="003C7104">
        <w:rPr>
          <w:rFonts w:ascii="Times New Roman" w:hAnsi="Times New Roman" w:cs="Times New Roman"/>
          <w:sz w:val="28"/>
          <w:szCs w:val="28"/>
          <w:lang w:val="en-GB"/>
        </w:rPr>
        <w:t>f</w:t>
      </w:r>
      <w:r w:rsidR="0020249E">
        <w:rPr>
          <w:rFonts w:ascii="Times New Roman" w:hAnsi="Times New Roman" w:cs="Times New Roman"/>
          <w:sz w:val="28"/>
          <w:szCs w:val="28"/>
          <w:lang w:val="en-GB"/>
        </w:rPr>
        <w:t xml:space="preserve">ree of </w:t>
      </w:r>
      <w:r w:rsidR="003C7104">
        <w:rPr>
          <w:rFonts w:ascii="Times New Roman" w:hAnsi="Times New Roman" w:cs="Times New Roman"/>
          <w:sz w:val="28"/>
          <w:szCs w:val="28"/>
          <w:lang w:val="en-GB"/>
        </w:rPr>
        <w:t>v</w:t>
      </w:r>
      <w:r w:rsidR="0020249E">
        <w:rPr>
          <w:rFonts w:ascii="Times New Roman" w:hAnsi="Times New Roman" w:cs="Times New Roman"/>
          <w:sz w:val="28"/>
          <w:szCs w:val="28"/>
          <w:lang w:val="en-GB"/>
        </w:rPr>
        <w:t>iolence</w:t>
      </w:r>
      <w:r w:rsidR="003C7104">
        <w:rPr>
          <w:rFonts w:ascii="Times New Roman" w:hAnsi="Times New Roman" w:cs="Times New Roman"/>
          <w:sz w:val="28"/>
          <w:szCs w:val="28"/>
          <w:lang w:val="en-GB"/>
        </w:rPr>
        <w:t xml:space="preserve"> and by conducting a review of the current Anti-Discrimination Law.</w:t>
      </w:r>
    </w:p>
    <w:p w:rsidR="002A3D45" w:rsidRDefault="002A3D45" w:rsidP="0071109F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To take all necessary actions</w:t>
      </w:r>
      <w:r w:rsidR="00541587">
        <w:rPr>
          <w:rFonts w:ascii="Times New Roman" w:hAnsi="Times New Roman" w:cs="Times New Roman"/>
          <w:sz w:val="28"/>
          <w:szCs w:val="28"/>
          <w:lang w:val="en-GB"/>
        </w:rPr>
        <w:t xml:space="preserve"> to strengthen </w:t>
      </w:r>
      <w:r w:rsidR="002B1D9D">
        <w:rPr>
          <w:rFonts w:ascii="Times New Roman" w:hAnsi="Times New Roman" w:cs="Times New Roman"/>
          <w:sz w:val="28"/>
          <w:szCs w:val="28"/>
          <w:lang w:val="en-GB"/>
        </w:rPr>
        <w:t xml:space="preserve">comprehensive child protection system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and to introduce specific measures ensuring the rights of children and adolescents living in centres run by </w:t>
      </w:r>
      <w:r w:rsidR="002B1D9D">
        <w:rPr>
          <w:rFonts w:ascii="Times New Roman" w:hAnsi="Times New Roman" w:cs="Times New Roman"/>
          <w:sz w:val="28"/>
          <w:szCs w:val="28"/>
          <w:lang w:val="en-GB"/>
        </w:rPr>
        <w:t>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ational Service for Minors. </w:t>
      </w:r>
    </w:p>
    <w:p w:rsidR="00F133FF" w:rsidRPr="003A3A48" w:rsidRDefault="00F133FF" w:rsidP="00F133FF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B1D9D">
        <w:rPr>
          <w:rFonts w:ascii="Times New Roman" w:hAnsi="Times New Roman" w:cs="Times New Roman"/>
          <w:sz w:val="28"/>
          <w:szCs w:val="28"/>
          <w:lang w:val="en-GB"/>
        </w:rPr>
        <w:t xml:space="preserve">We welcome significant progress made by Chile since the last UPR including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notable advancements on </w:t>
      </w:r>
      <w:r w:rsidRPr="002B1D9D">
        <w:rPr>
          <w:rFonts w:ascii="Times New Roman" w:hAnsi="Times New Roman" w:cs="Times New Roman"/>
          <w:sz w:val="28"/>
          <w:szCs w:val="28"/>
          <w:lang w:val="en-GB"/>
        </w:rPr>
        <w:t xml:space="preserve">legislative, institutional and policy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human rights </w:t>
      </w:r>
      <w:r w:rsidRPr="002B1D9D">
        <w:rPr>
          <w:rFonts w:ascii="Times New Roman" w:hAnsi="Times New Roman" w:cs="Times New Roman"/>
          <w:sz w:val="28"/>
          <w:szCs w:val="28"/>
          <w:lang w:val="en-GB"/>
        </w:rPr>
        <w:t>framework.</w:t>
      </w:r>
      <w:bookmarkStart w:id="0" w:name="_GoBack"/>
      <w:bookmarkEnd w:id="0"/>
      <w:r w:rsidRPr="002B1D9D">
        <w:rPr>
          <w:rFonts w:ascii="Times New Roman" w:hAnsi="Times New Roman" w:cs="Times New Roman"/>
          <w:sz w:val="28"/>
          <w:szCs w:val="28"/>
          <w:lang w:val="en-GB"/>
        </w:rPr>
        <w:t xml:space="preserve">   </w:t>
      </w:r>
    </w:p>
    <w:p w:rsidR="00F33BE4" w:rsidRPr="003A3A48" w:rsidRDefault="00F33BE4" w:rsidP="005A06EB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3A3A48">
        <w:rPr>
          <w:rFonts w:ascii="Times New Roman" w:hAnsi="Times New Roman" w:cs="Times New Roman"/>
          <w:sz w:val="28"/>
          <w:szCs w:val="28"/>
          <w:lang w:val="en-GB"/>
        </w:rPr>
        <w:t>Lithuania wishes</w:t>
      </w:r>
      <w:r w:rsidR="00764B8C"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B1D9D">
        <w:rPr>
          <w:rFonts w:ascii="Times New Roman" w:hAnsi="Times New Roman" w:cs="Times New Roman"/>
          <w:sz w:val="28"/>
          <w:szCs w:val="28"/>
          <w:lang w:val="en-GB"/>
        </w:rPr>
        <w:t>Chile</w:t>
      </w:r>
      <w:r w:rsidR="00764B8C" w:rsidRPr="003A3A4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A3D45">
        <w:rPr>
          <w:rFonts w:ascii="Times New Roman" w:hAnsi="Times New Roman" w:cs="Times New Roman"/>
          <w:sz w:val="28"/>
          <w:szCs w:val="28"/>
          <w:lang w:val="en-GB"/>
        </w:rPr>
        <w:t xml:space="preserve">all success </w:t>
      </w:r>
      <w:r w:rsidRPr="003A3A48">
        <w:rPr>
          <w:rFonts w:ascii="Times New Roman" w:hAnsi="Times New Roman" w:cs="Times New Roman"/>
          <w:sz w:val="28"/>
          <w:szCs w:val="28"/>
          <w:lang w:val="en-GB"/>
        </w:rPr>
        <w:t>in the current UPR cycle.</w:t>
      </w:r>
    </w:p>
    <w:p w:rsidR="007028E5" w:rsidRPr="003A3A48" w:rsidRDefault="002B1D9D" w:rsidP="005A06EB">
      <w:pPr>
        <w:spacing w:after="1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 t</w:t>
      </w:r>
      <w:r w:rsidR="007028E5" w:rsidRPr="003A3A48">
        <w:rPr>
          <w:rFonts w:ascii="Times New Roman" w:hAnsi="Times New Roman" w:cs="Times New Roman"/>
          <w:sz w:val="28"/>
          <w:szCs w:val="28"/>
          <w:lang w:val="en-GB"/>
        </w:rPr>
        <w:t>hank you.</w:t>
      </w:r>
    </w:p>
    <w:p w:rsidR="00F33BE4" w:rsidRPr="003A3A48" w:rsidRDefault="00F33BE4" w:rsidP="00F33BE4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sectPr w:rsidR="00F33BE4" w:rsidRPr="003A3A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B4F20"/>
    <w:multiLevelType w:val="hybridMultilevel"/>
    <w:tmpl w:val="714023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34413"/>
    <w:multiLevelType w:val="hybridMultilevel"/>
    <w:tmpl w:val="DC2054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501F6"/>
    <w:multiLevelType w:val="hybridMultilevel"/>
    <w:tmpl w:val="E67A83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A2ABE"/>
    <w:multiLevelType w:val="hybridMultilevel"/>
    <w:tmpl w:val="9F0C1C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EA"/>
    <w:rsid w:val="000F0C8A"/>
    <w:rsid w:val="000F7319"/>
    <w:rsid w:val="001A756F"/>
    <w:rsid w:val="001D75F6"/>
    <w:rsid w:val="001E0CC6"/>
    <w:rsid w:val="0020249E"/>
    <w:rsid w:val="002608CF"/>
    <w:rsid w:val="002A3D45"/>
    <w:rsid w:val="002B1D9D"/>
    <w:rsid w:val="003857CC"/>
    <w:rsid w:val="003A3A48"/>
    <w:rsid w:val="003C7104"/>
    <w:rsid w:val="00475BC5"/>
    <w:rsid w:val="00541587"/>
    <w:rsid w:val="005A06EB"/>
    <w:rsid w:val="005E451E"/>
    <w:rsid w:val="00645CE5"/>
    <w:rsid w:val="006A4372"/>
    <w:rsid w:val="007028E5"/>
    <w:rsid w:val="0071109F"/>
    <w:rsid w:val="007205ED"/>
    <w:rsid w:val="007568B1"/>
    <w:rsid w:val="00764B8C"/>
    <w:rsid w:val="00787D11"/>
    <w:rsid w:val="007926E0"/>
    <w:rsid w:val="007C0766"/>
    <w:rsid w:val="0083035B"/>
    <w:rsid w:val="00851CD2"/>
    <w:rsid w:val="008B06CD"/>
    <w:rsid w:val="00992DD7"/>
    <w:rsid w:val="009F6ECE"/>
    <w:rsid w:val="00A43C02"/>
    <w:rsid w:val="00A51DEA"/>
    <w:rsid w:val="00BF7801"/>
    <w:rsid w:val="00C70426"/>
    <w:rsid w:val="00CF6188"/>
    <w:rsid w:val="00D01657"/>
    <w:rsid w:val="00D1305E"/>
    <w:rsid w:val="00D2606E"/>
    <w:rsid w:val="00E20B88"/>
    <w:rsid w:val="00E45C31"/>
    <w:rsid w:val="00E74BDD"/>
    <w:rsid w:val="00EE5848"/>
    <w:rsid w:val="00F03FD5"/>
    <w:rsid w:val="00F133FF"/>
    <w:rsid w:val="00F33565"/>
    <w:rsid w:val="00F33BE4"/>
    <w:rsid w:val="00F353A8"/>
    <w:rsid w:val="00F4509C"/>
    <w:rsid w:val="00F748F0"/>
    <w:rsid w:val="00FA0AE9"/>
    <w:rsid w:val="00FA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D504E-60D8-4DCC-8434-2D0488E7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B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3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B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B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B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E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3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61AE0-A33D-4CB3-9A60-E19BFCD4B6DB}"/>
</file>

<file path=customXml/itemProps2.xml><?xml version="1.0" encoding="utf-8"?>
<ds:datastoreItem xmlns:ds="http://schemas.openxmlformats.org/officeDocument/2006/customXml" ds:itemID="{E83374D1-2649-48A0-9716-153378A018B2}"/>
</file>

<file path=customXml/itemProps3.xml><?xml version="1.0" encoding="utf-8"?>
<ds:datastoreItem xmlns:ds="http://schemas.openxmlformats.org/officeDocument/2006/customXml" ds:itemID="{FE2CBF79-8F4E-47D2-9F52-C15DA51DFE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Liutikaitė</dc:creator>
  <cp:keywords/>
  <dc:description/>
  <cp:lastModifiedBy>Inga Galdikaitė</cp:lastModifiedBy>
  <cp:revision>6</cp:revision>
  <cp:lastPrinted>2018-11-06T15:30:00Z</cp:lastPrinted>
  <dcterms:created xsi:type="dcterms:W3CDTF">2019-01-11T13:29:00Z</dcterms:created>
  <dcterms:modified xsi:type="dcterms:W3CDTF">2019-01-22T15:20:00Z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