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E3" w:rsidRDefault="004E6BE3" w:rsidP="004E6BE3">
      <w:pPr>
        <w:bidi/>
        <w:spacing w:line="240" w:lineRule="auto"/>
        <w:ind w:left="207" w:right="270"/>
        <w:jc w:val="both"/>
        <w:rPr>
          <w:rFonts w:cs="Simplified Arabic"/>
          <w:b/>
          <w:bCs/>
          <w:sz w:val="32"/>
          <w:szCs w:val="32"/>
          <w:rtl/>
          <w:lang w:bidi="ar-KW"/>
        </w:rPr>
      </w:pPr>
      <w:r>
        <w:rPr>
          <w:rFonts w:cs="Simplified Arabic" w:hint="cs"/>
          <w:b/>
          <w:bCs/>
          <w:sz w:val="32"/>
          <w:szCs w:val="32"/>
          <w:rtl/>
          <w:lang w:bidi="ar-KW"/>
        </w:rPr>
        <w:t>السيد الرئيس</w:t>
      </w:r>
      <w:proofErr w:type="gramStart"/>
      <w:r>
        <w:rPr>
          <w:rFonts w:cs="Simplified Arabic" w:hint="cs"/>
          <w:b/>
          <w:bCs/>
          <w:sz w:val="32"/>
          <w:szCs w:val="32"/>
          <w:rtl/>
          <w:lang w:bidi="ar-KW"/>
        </w:rPr>
        <w:t xml:space="preserve"> ،،</w:t>
      </w:r>
      <w:proofErr w:type="gramEnd"/>
    </w:p>
    <w:p w:rsidR="004E6BE3" w:rsidRDefault="004E6BE3" w:rsidP="004E6BE3">
      <w:pPr>
        <w:bidi/>
        <w:spacing w:line="240" w:lineRule="auto"/>
        <w:ind w:left="207" w:right="270"/>
        <w:jc w:val="both"/>
        <w:rPr>
          <w:rFonts w:ascii="Simplified Arabic" w:hAnsi="Simplified Arabic" w:cs="Simplified Arabic"/>
          <w:b/>
          <w:bCs/>
          <w:sz w:val="32"/>
          <w:szCs w:val="32"/>
          <w:rtl/>
          <w:lang w:bidi="ar-KW"/>
        </w:rPr>
      </w:pPr>
      <w:r>
        <w:rPr>
          <w:rFonts w:cs="Simplified Arabic" w:hint="cs"/>
          <w:b/>
          <w:bCs/>
          <w:sz w:val="32"/>
          <w:szCs w:val="32"/>
          <w:rtl/>
          <w:lang w:bidi="ar-KW"/>
        </w:rPr>
        <w:tab/>
        <w:t>بداية، أود ا</w:t>
      </w:r>
      <w:bookmarkStart w:id="0" w:name="_GoBack"/>
      <w:bookmarkEnd w:id="0"/>
      <w:r>
        <w:rPr>
          <w:rFonts w:cs="Simplified Arabic" w:hint="cs"/>
          <w:b/>
          <w:bCs/>
          <w:sz w:val="32"/>
          <w:szCs w:val="32"/>
          <w:rtl/>
          <w:lang w:bidi="ar-KW"/>
        </w:rPr>
        <w:t xml:space="preserve">لترحيب برئيسة وفد جمهورية قبرص الصديقة معالي السيدة ليدا </w:t>
      </w:r>
      <w:proofErr w:type="spellStart"/>
      <w:r>
        <w:rPr>
          <w:rFonts w:cs="Simplified Arabic" w:hint="cs"/>
          <w:b/>
          <w:bCs/>
          <w:sz w:val="32"/>
          <w:szCs w:val="32"/>
          <w:rtl/>
          <w:lang w:bidi="ar-KW"/>
        </w:rPr>
        <w:t>كورسومبا</w:t>
      </w:r>
      <w:proofErr w:type="spellEnd"/>
      <w:r>
        <w:rPr>
          <w:rFonts w:cs="Simplified Arabic" w:hint="cs"/>
          <w:b/>
          <w:bCs/>
          <w:sz w:val="32"/>
          <w:szCs w:val="32"/>
          <w:rtl/>
          <w:lang w:bidi="ar-KW"/>
        </w:rPr>
        <w:t xml:space="preserve"> والوفد المرافق لها. </w:t>
      </w:r>
    </w:p>
    <w:p w:rsidR="004E6BE3" w:rsidRDefault="004E6BE3" w:rsidP="004E6BE3">
      <w:pPr>
        <w:bidi/>
        <w:spacing w:line="240" w:lineRule="auto"/>
        <w:ind w:left="207" w:right="270"/>
        <w:jc w:val="both"/>
        <w:rPr>
          <w:rFonts w:cs="Simplified Arabic"/>
          <w:b/>
          <w:bCs/>
          <w:sz w:val="32"/>
          <w:szCs w:val="32"/>
          <w:rtl/>
          <w:lang w:bidi="ar-KW"/>
        </w:rPr>
      </w:pPr>
      <w:r>
        <w:rPr>
          <w:rFonts w:cs="Simplified Arabic" w:hint="cs"/>
          <w:b/>
          <w:bCs/>
          <w:sz w:val="32"/>
          <w:szCs w:val="32"/>
          <w:rtl/>
          <w:lang w:bidi="ar-KW"/>
        </w:rPr>
        <w:tab/>
        <w:t>السيد الرئيس</w:t>
      </w:r>
      <w:proofErr w:type="gramStart"/>
      <w:r>
        <w:rPr>
          <w:rFonts w:cs="Simplified Arabic" w:hint="cs"/>
          <w:b/>
          <w:bCs/>
          <w:sz w:val="32"/>
          <w:szCs w:val="32"/>
          <w:rtl/>
          <w:lang w:bidi="ar-KW"/>
        </w:rPr>
        <w:t xml:space="preserve"> ،،</w:t>
      </w:r>
      <w:proofErr w:type="gramEnd"/>
    </w:p>
    <w:p w:rsidR="004E6BE3" w:rsidRDefault="004E6BE3" w:rsidP="00310CBB">
      <w:pPr>
        <w:bidi/>
        <w:spacing w:line="240" w:lineRule="auto"/>
        <w:ind w:left="207" w:right="270" w:firstLine="513"/>
        <w:jc w:val="both"/>
        <w:rPr>
          <w:rFonts w:cs="Simplified Arabic"/>
          <w:b/>
          <w:bCs/>
          <w:sz w:val="32"/>
          <w:szCs w:val="32"/>
          <w:rtl/>
        </w:rPr>
      </w:pPr>
      <w:r>
        <w:rPr>
          <w:rFonts w:cs="Simplified Arabic" w:hint="cs"/>
          <w:b/>
          <w:bCs/>
          <w:sz w:val="32"/>
          <w:szCs w:val="32"/>
          <w:rtl/>
        </w:rPr>
        <w:t>يبين القرير</w:t>
      </w:r>
      <w:r>
        <w:rPr>
          <w:rFonts w:cs="Simplified Arabic" w:hint="cs"/>
          <w:b/>
          <w:bCs/>
          <w:sz w:val="32"/>
          <w:szCs w:val="32"/>
          <w:rtl/>
          <w:lang w:bidi="ar-KW"/>
        </w:rPr>
        <w:t xml:space="preserve"> محل المراجعة</w:t>
      </w:r>
      <w:r>
        <w:rPr>
          <w:rFonts w:cs="Simplified Arabic" w:hint="cs"/>
          <w:b/>
          <w:bCs/>
          <w:sz w:val="32"/>
          <w:szCs w:val="32"/>
          <w:rtl/>
        </w:rPr>
        <w:t xml:space="preserve"> الجهود الكبيرة التي تبذلها قبرص لتعزيز وصون حقوق الإنسان، لاسيما في </w:t>
      </w:r>
      <w:r w:rsidR="00310CBB">
        <w:rPr>
          <w:rFonts w:cs="Simplified Arabic" w:hint="cs"/>
          <w:b/>
          <w:bCs/>
          <w:sz w:val="32"/>
          <w:szCs w:val="32"/>
          <w:rtl/>
        </w:rPr>
        <w:t xml:space="preserve">حرصها على تحقيق </w:t>
      </w:r>
      <w:r>
        <w:rPr>
          <w:rFonts w:cs="Simplified Arabic" w:hint="cs"/>
          <w:b/>
          <w:bCs/>
          <w:sz w:val="32"/>
          <w:szCs w:val="32"/>
          <w:rtl/>
        </w:rPr>
        <w:t xml:space="preserve">الترابط </w:t>
      </w:r>
      <w:r w:rsidR="00310CBB">
        <w:rPr>
          <w:rFonts w:cs="Simplified Arabic" w:hint="cs"/>
          <w:b/>
          <w:bCs/>
          <w:sz w:val="32"/>
          <w:szCs w:val="32"/>
          <w:rtl/>
        </w:rPr>
        <w:t>الكامل</w:t>
      </w:r>
      <w:r>
        <w:rPr>
          <w:rFonts w:cs="Simplified Arabic" w:hint="cs"/>
          <w:b/>
          <w:bCs/>
          <w:sz w:val="32"/>
          <w:szCs w:val="32"/>
          <w:rtl/>
        </w:rPr>
        <w:t xml:space="preserve"> ما بين حقوق الإنسان وأهداف التنمية المستدامة.  </w:t>
      </w:r>
    </w:p>
    <w:p w:rsidR="00310CBB" w:rsidRDefault="00310CBB" w:rsidP="00310CBB">
      <w:pPr>
        <w:bidi/>
        <w:spacing w:line="240" w:lineRule="auto"/>
        <w:ind w:left="207" w:right="270" w:firstLine="513"/>
        <w:jc w:val="both"/>
        <w:rPr>
          <w:rFonts w:cs="Simplified Arabic"/>
          <w:b/>
          <w:bCs/>
          <w:sz w:val="32"/>
          <w:szCs w:val="32"/>
          <w:rtl/>
        </w:rPr>
      </w:pPr>
      <w:r>
        <w:rPr>
          <w:rFonts w:cs="Simplified Arabic" w:hint="cs"/>
          <w:b/>
          <w:bCs/>
          <w:sz w:val="32"/>
          <w:szCs w:val="32"/>
          <w:rtl/>
        </w:rPr>
        <w:t xml:space="preserve">وفي هذا الإطار، نود أن نشيد بإنجازات قبرص في تحقيق الحماية للأطفال، من خلال توفير العناية الصحية لهم، وإدخال التشريعات لحمايتهم من العنف والاستغلال الجسدي، وتوفير التعليم لذوي الاحتياجات الخاصة بما يمكنهم من التحضير للعمل والدخول للعملية التنموية. </w:t>
      </w:r>
    </w:p>
    <w:p w:rsidR="004E6BE3" w:rsidRDefault="004E6BE3" w:rsidP="004E6BE3">
      <w:pPr>
        <w:bidi/>
        <w:spacing w:line="240" w:lineRule="auto"/>
        <w:ind w:left="207" w:right="270"/>
        <w:jc w:val="both"/>
        <w:rPr>
          <w:rFonts w:cs="Simplified Arabic"/>
          <w:b/>
          <w:bCs/>
          <w:sz w:val="32"/>
          <w:szCs w:val="32"/>
        </w:rPr>
      </w:pPr>
      <w:r>
        <w:rPr>
          <w:rFonts w:cs="Simplified Arabic" w:hint="cs"/>
          <w:b/>
          <w:bCs/>
          <w:sz w:val="32"/>
          <w:szCs w:val="32"/>
          <w:rtl/>
        </w:rPr>
        <w:tab/>
        <w:t>ويود وفد بلادي أن يتقدم بالتوصيات التالية:</w:t>
      </w:r>
    </w:p>
    <w:p w:rsidR="004E6BE3" w:rsidRDefault="004E6BE3" w:rsidP="00310CBB">
      <w:pPr>
        <w:bidi/>
        <w:spacing w:line="240" w:lineRule="auto"/>
        <w:ind w:left="207" w:right="270"/>
        <w:jc w:val="both"/>
        <w:rPr>
          <w:rFonts w:cs="Simplified Arabic"/>
          <w:b/>
          <w:bCs/>
          <w:sz w:val="32"/>
          <w:szCs w:val="32"/>
          <w:rtl/>
        </w:rPr>
      </w:pPr>
      <w:r>
        <w:rPr>
          <w:rFonts w:cs="Simplified Arabic" w:hint="cs"/>
          <w:b/>
          <w:bCs/>
          <w:sz w:val="32"/>
          <w:szCs w:val="32"/>
          <w:rtl/>
        </w:rPr>
        <w:t xml:space="preserve">1 . أن تستمر </w:t>
      </w:r>
      <w:r w:rsidR="00310CBB">
        <w:rPr>
          <w:rFonts w:cs="Simplified Arabic" w:hint="cs"/>
          <w:b/>
          <w:bCs/>
          <w:sz w:val="32"/>
          <w:szCs w:val="32"/>
          <w:rtl/>
        </w:rPr>
        <w:t>قبرص في تنفيذ الاستراتيجية المتعلقة بحقوق الرعاية الصحية للطفل</w:t>
      </w:r>
      <w:r>
        <w:rPr>
          <w:rFonts w:cs="Simplified Arabic" w:hint="cs"/>
          <w:b/>
          <w:bCs/>
          <w:sz w:val="32"/>
          <w:szCs w:val="32"/>
          <w:rtl/>
        </w:rPr>
        <w:t>.</w:t>
      </w:r>
    </w:p>
    <w:p w:rsidR="004E6BE3" w:rsidRDefault="004E6BE3" w:rsidP="00310CBB">
      <w:pPr>
        <w:bidi/>
        <w:spacing w:line="240" w:lineRule="auto"/>
        <w:ind w:left="207" w:right="270"/>
        <w:jc w:val="both"/>
        <w:rPr>
          <w:rFonts w:cs="Simplified Arabic"/>
          <w:b/>
          <w:bCs/>
          <w:sz w:val="32"/>
          <w:szCs w:val="32"/>
          <w:rtl/>
        </w:rPr>
      </w:pPr>
      <w:r>
        <w:rPr>
          <w:rFonts w:cs="Simplified Arabic" w:hint="cs"/>
          <w:b/>
          <w:bCs/>
          <w:sz w:val="32"/>
          <w:szCs w:val="32"/>
          <w:rtl/>
        </w:rPr>
        <w:t xml:space="preserve">2 . ان تواصل </w:t>
      </w:r>
      <w:r w:rsidR="00310CBB">
        <w:rPr>
          <w:rFonts w:cs="Simplified Arabic" w:hint="cs"/>
          <w:b/>
          <w:bCs/>
          <w:sz w:val="32"/>
          <w:szCs w:val="32"/>
          <w:rtl/>
        </w:rPr>
        <w:t>حكومة قبرص</w:t>
      </w:r>
      <w:r>
        <w:rPr>
          <w:rFonts w:cs="Simplified Arabic" w:hint="cs"/>
          <w:b/>
          <w:bCs/>
          <w:sz w:val="32"/>
          <w:szCs w:val="32"/>
          <w:rtl/>
        </w:rPr>
        <w:t xml:space="preserve"> مساعيها في إجراءاته</w:t>
      </w:r>
      <w:r>
        <w:rPr>
          <w:rFonts w:cs="Simplified Arabic" w:hint="eastAsia"/>
          <w:b/>
          <w:bCs/>
          <w:sz w:val="32"/>
          <w:szCs w:val="32"/>
          <w:rtl/>
        </w:rPr>
        <w:t>ا</w:t>
      </w:r>
      <w:r>
        <w:rPr>
          <w:rFonts w:cs="Simplified Arabic" w:hint="cs"/>
          <w:b/>
          <w:bCs/>
          <w:sz w:val="32"/>
          <w:szCs w:val="32"/>
          <w:rtl/>
        </w:rPr>
        <w:t xml:space="preserve"> لوضع حقوق الإنسان في لب إطار العمل المتعلق بتحقيق أهداف التنمية المستدامة. </w:t>
      </w:r>
      <w:r>
        <w:rPr>
          <w:rFonts w:cs="Simplified Arabic" w:hint="cs"/>
          <w:b/>
          <w:bCs/>
          <w:sz w:val="32"/>
          <w:szCs w:val="32"/>
          <w:rtl/>
        </w:rPr>
        <w:tab/>
      </w:r>
    </w:p>
    <w:p w:rsidR="004E6BE3" w:rsidRDefault="004E6BE3" w:rsidP="00310CBB">
      <w:pPr>
        <w:bidi/>
        <w:spacing w:line="240" w:lineRule="auto"/>
        <w:ind w:left="207" w:right="270"/>
        <w:jc w:val="both"/>
        <w:rPr>
          <w:rFonts w:cs="Simplified Arabic"/>
          <w:b/>
          <w:bCs/>
          <w:sz w:val="32"/>
          <w:szCs w:val="32"/>
          <w:rtl/>
        </w:rPr>
      </w:pPr>
      <w:r>
        <w:rPr>
          <w:rFonts w:cs="Simplified Arabic"/>
          <w:b/>
          <w:bCs/>
          <w:sz w:val="32"/>
          <w:szCs w:val="32"/>
          <w:rtl/>
        </w:rPr>
        <w:tab/>
      </w:r>
      <w:r>
        <w:rPr>
          <w:rFonts w:cs="Simplified Arabic" w:hint="cs"/>
          <w:b/>
          <w:bCs/>
          <w:sz w:val="32"/>
          <w:szCs w:val="32"/>
          <w:rtl/>
        </w:rPr>
        <w:t>وفي الختام، يتمنى وفد بلادي كل التوفيق</w:t>
      </w:r>
      <w:r w:rsidR="00310CBB">
        <w:rPr>
          <w:rFonts w:cs="Simplified Arabic" w:hint="cs"/>
          <w:b/>
          <w:bCs/>
          <w:sz w:val="32"/>
          <w:szCs w:val="32"/>
          <w:rtl/>
        </w:rPr>
        <w:t xml:space="preserve"> لقبرص</w:t>
      </w:r>
      <w:r>
        <w:rPr>
          <w:rFonts w:cs="Simplified Arabic" w:hint="cs"/>
          <w:b/>
          <w:bCs/>
          <w:sz w:val="32"/>
          <w:szCs w:val="32"/>
          <w:rtl/>
        </w:rPr>
        <w:t xml:space="preserve"> في هذه المراجعة.</w:t>
      </w:r>
    </w:p>
    <w:p w:rsidR="004E6BE3" w:rsidRPr="00BF62CE" w:rsidRDefault="004E6BE3" w:rsidP="004E6BE3">
      <w:pPr>
        <w:bidi/>
        <w:spacing w:line="240" w:lineRule="auto"/>
        <w:ind w:left="207" w:right="270"/>
        <w:jc w:val="both"/>
        <w:rPr>
          <w:rFonts w:ascii="Simplified Arabic" w:hAnsi="Simplified Arabic" w:cs="Simplified Arabic"/>
          <w:sz w:val="32"/>
          <w:szCs w:val="32"/>
          <w:lang w:val="fr-CH"/>
        </w:rPr>
      </w:pPr>
      <w:proofErr w:type="gramStart"/>
      <w:r>
        <w:rPr>
          <w:rFonts w:cs="Simplified Arabic" w:hint="cs"/>
          <w:b/>
          <w:bCs/>
          <w:sz w:val="32"/>
          <w:szCs w:val="32"/>
          <w:rtl/>
        </w:rPr>
        <w:t>وشكرا،،،</w:t>
      </w:r>
      <w:proofErr w:type="gramEnd"/>
    </w:p>
    <w:p w:rsidR="00BF62CE" w:rsidRPr="00BF62CE" w:rsidRDefault="00BF62CE" w:rsidP="00BF62CE">
      <w:pPr>
        <w:bidi/>
        <w:rPr>
          <w:rFonts w:ascii="Simplified Arabic" w:hAnsi="Simplified Arabic" w:cs="Simplified Arabic"/>
          <w:sz w:val="32"/>
          <w:szCs w:val="32"/>
          <w:lang w:val="fr-CH"/>
        </w:rPr>
      </w:pPr>
    </w:p>
    <w:p w:rsidR="00BF62CE" w:rsidRPr="00BF62CE" w:rsidRDefault="00BF62CE" w:rsidP="00BF62CE">
      <w:pPr>
        <w:bidi/>
        <w:rPr>
          <w:rFonts w:ascii="Simplified Arabic" w:hAnsi="Simplified Arabic" w:cs="Simplified Arabic"/>
          <w:sz w:val="32"/>
          <w:szCs w:val="32"/>
          <w:lang w:val="fr-CH"/>
        </w:rPr>
      </w:pPr>
    </w:p>
    <w:p w:rsidR="00C545E9" w:rsidRPr="00BF62CE" w:rsidRDefault="00C545E9" w:rsidP="00BF62CE">
      <w:pPr>
        <w:bidi/>
        <w:jc w:val="center"/>
        <w:rPr>
          <w:rFonts w:ascii="Simplified Arabic" w:hAnsi="Simplified Arabic" w:cs="Simplified Arabic"/>
          <w:sz w:val="32"/>
          <w:szCs w:val="32"/>
          <w:lang w:val="fr-CH"/>
        </w:rPr>
      </w:pPr>
    </w:p>
    <w:sectPr w:rsidR="00C545E9" w:rsidRPr="00BF62CE" w:rsidSect="007B01DF">
      <w:headerReference w:type="default" r:id="rId6"/>
      <w:footerReference w:type="default" r:id="rId7"/>
      <w:pgSz w:w="11907" w:h="16840" w:code="9"/>
      <w:pgMar w:top="1854" w:right="1440" w:bottom="992" w:left="1440" w:header="0" w:footer="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4F" w:rsidRDefault="004E7A4F" w:rsidP="007C2DEB">
      <w:pPr>
        <w:spacing w:after="0" w:line="240" w:lineRule="auto"/>
      </w:pPr>
      <w:r>
        <w:separator/>
      </w:r>
    </w:p>
  </w:endnote>
  <w:endnote w:type="continuationSeparator" w:id="0">
    <w:p w:rsidR="004E7A4F" w:rsidRDefault="004E7A4F" w:rsidP="007C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91" w:rsidRDefault="00857E91" w:rsidP="00BF62CE">
    <w:pPr>
      <w:pStyle w:val="Footer"/>
      <w:tabs>
        <w:tab w:val="clear" w:pos="4320"/>
        <w:tab w:val="clear" w:pos="8640"/>
        <w:tab w:val="center" w:pos="4513"/>
      </w:tabs>
      <w:rPr>
        <w:noProof/>
      </w:rPr>
    </w:pPr>
    <w:r>
      <w:rPr>
        <w:noProof/>
      </w:rPr>
      <w:drawing>
        <wp:anchor distT="0" distB="0" distL="114300" distR="114300" simplePos="0" relativeHeight="251658240" behindDoc="1" locked="0" layoutInCell="1" allowOverlap="1" wp14:anchorId="5E78085A" wp14:editId="3DE54487">
          <wp:simplePos x="0" y="0"/>
          <wp:positionH relativeFrom="column">
            <wp:posOffset>-878205</wp:posOffset>
          </wp:positionH>
          <wp:positionV relativeFrom="paragraph">
            <wp:posOffset>-311150</wp:posOffset>
          </wp:positionV>
          <wp:extent cx="7524750" cy="495300"/>
          <wp:effectExtent l="0" t="0" r="0" b="0"/>
          <wp:wrapThrough wrapText="bothSides">
            <wp:wrapPolygon edited="0">
              <wp:start x="0" y="0"/>
              <wp:lineTo x="0" y="20769"/>
              <wp:lineTo x="21545" y="20769"/>
              <wp:lineTo x="215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jpg"/>
                  <pic:cNvPicPr/>
                </pic:nvPicPr>
                <pic:blipFill rotWithShape="1">
                  <a:blip r:embed="rId1">
                    <a:extLst>
                      <a:ext uri="{28A0092B-C50C-407E-A947-70E740481C1C}">
                        <a14:useLocalDpi xmlns:a14="http://schemas.microsoft.com/office/drawing/2010/main" val="0"/>
                      </a:ext>
                    </a:extLst>
                  </a:blip>
                  <a:srcRect b="22279"/>
                  <a:stretch/>
                </pic:blipFill>
                <pic:spPr bwMode="auto">
                  <a:xfrm>
                    <a:off x="0" y="0"/>
                    <a:ext cx="752475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rsidR="00857E91" w:rsidRDefault="00857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4F" w:rsidRDefault="004E7A4F" w:rsidP="007C2DEB">
      <w:pPr>
        <w:spacing w:after="0" w:line="240" w:lineRule="auto"/>
      </w:pPr>
      <w:r>
        <w:separator/>
      </w:r>
    </w:p>
  </w:footnote>
  <w:footnote w:type="continuationSeparator" w:id="0">
    <w:p w:rsidR="004E7A4F" w:rsidRDefault="004E7A4F" w:rsidP="007C2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91" w:rsidRDefault="00857E91" w:rsidP="009D0FA2">
    <w:pPr>
      <w:pStyle w:val="Header"/>
    </w:pPr>
    <w:r>
      <w:rPr>
        <w:noProof/>
      </w:rPr>
      <w:drawing>
        <wp:anchor distT="0" distB="0" distL="114300" distR="114300" simplePos="0" relativeHeight="251659264" behindDoc="1" locked="0" layoutInCell="1" allowOverlap="1" wp14:anchorId="0EE0B034" wp14:editId="5CD47ACE">
          <wp:simplePos x="0" y="0"/>
          <wp:positionH relativeFrom="column">
            <wp:posOffset>-864235</wp:posOffset>
          </wp:positionH>
          <wp:positionV relativeFrom="paragraph">
            <wp:posOffset>125095</wp:posOffset>
          </wp:positionV>
          <wp:extent cx="7510780" cy="1209675"/>
          <wp:effectExtent l="0" t="0" r="0" b="9525"/>
          <wp:wrapThrough wrapText="bothSides">
            <wp:wrapPolygon edited="0">
              <wp:start x="0" y="0"/>
              <wp:lineTo x="0" y="21430"/>
              <wp:lineTo x="21531" y="21430"/>
              <wp:lineTo x="215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jpg"/>
                  <pic:cNvPicPr/>
                </pic:nvPicPr>
                <pic:blipFill rotWithShape="1">
                  <a:blip r:embed="rId1">
                    <a:extLst>
                      <a:ext uri="{28A0092B-C50C-407E-A947-70E740481C1C}">
                        <a14:useLocalDpi xmlns:a14="http://schemas.microsoft.com/office/drawing/2010/main" val="0"/>
                      </a:ext>
                    </a:extLst>
                  </a:blip>
                  <a:srcRect t="23494"/>
                  <a:stretch/>
                </pic:blipFill>
                <pic:spPr bwMode="auto">
                  <a:xfrm>
                    <a:off x="0" y="0"/>
                    <a:ext cx="751078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E3"/>
    <w:rsid w:val="000033E9"/>
    <w:rsid w:val="00230DC9"/>
    <w:rsid w:val="00310CBB"/>
    <w:rsid w:val="004E6BE3"/>
    <w:rsid w:val="004E7A4F"/>
    <w:rsid w:val="005B789B"/>
    <w:rsid w:val="005C2853"/>
    <w:rsid w:val="0063596A"/>
    <w:rsid w:val="007B01DF"/>
    <w:rsid w:val="007C2DEB"/>
    <w:rsid w:val="00827934"/>
    <w:rsid w:val="00857E91"/>
    <w:rsid w:val="00864BE4"/>
    <w:rsid w:val="008A6B67"/>
    <w:rsid w:val="00976E64"/>
    <w:rsid w:val="009D0FA2"/>
    <w:rsid w:val="00A63740"/>
    <w:rsid w:val="00BF62CE"/>
    <w:rsid w:val="00C545E9"/>
    <w:rsid w:val="00DD7634"/>
    <w:rsid w:val="00DF7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2CD6F-E97B-45FB-AF1F-935772C8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B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D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2DEB"/>
  </w:style>
  <w:style w:type="paragraph" w:styleId="Footer">
    <w:name w:val="footer"/>
    <w:basedOn w:val="Normal"/>
    <w:link w:val="FooterChar"/>
    <w:uiPriority w:val="99"/>
    <w:unhideWhenUsed/>
    <w:rsid w:val="007C2D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2DEB"/>
  </w:style>
  <w:style w:type="paragraph" w:styleId="BalloonText">
    <w:name w:val="Balloon Text"/>
    <w:basedOn w:val="Normal"/>
    <w:link w:val="BalloonTextChar"/>
    <w:uiPriority w:val="99"/>
    <w:semiHidden/>
    <w:unhideWhenUsed/>
    <w:rsid w:val="007C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12-PC\Documents\Custom%20Office%20Templates\&#1608;&#1601;&#1583;%20&#1580;&#1583;&#1610;&#1583;%20-%20&#1605;&#1604;&#1608;&#16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4A3FD-EA0A-497A-BC48-1E92D271915B}"/>
</file>

<file path=customXml/itemProps2.xml><?xml version="1.0" encoding="utf-8"?>
<ds:datastoreItem xmlns:ds="http://schemas.openxmlformats.org/officeDocument/2006/customXml" ds:itemID="{48788F2C-12E6-4062-A439-E3229F0FC32F}"/>
</file>

<file path=customXml/itemProps3.xml><?xml version="1.0" encoding="utf-8"?>
<ds:datastoreItem xmlns:ds="http://schemas.openxmlformats.org/officeDocument/2006/customXml" ds:itemID="{FCFC8A4B-EBF8-47D3-B77C-5B77CCC2C621}"/>
</file>

<file path=docProps/app.xml><?xml version="1.0" encoding="utf-8"?>
<Properties xmlns="http://schemas.openxmlformats.org/officeDocument/2006/extended-properties" xmlns:vt="http://schemas.openxmlformats.org/officeDocument/2006/docPropsVTypes">
  <Template>وفد جديد - ملون</Template>
  <TotalTime>0</TotalTime>
  <Pages>2</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Dell12-PC</dc:creator>
  <cp:lastModifiedBy>r.shalabi</cp:lastModifiedBy>
  <cp:revision>2</cp:revision>
  <cp:lastPrinted>2014-07-02T09:17:00Z</cp:lastPrinted>
  <dcterms:created xsi:type="dcterms:W3CDTF">2019-01-28T13:22:00Z</dcterms:created>
  <dcterms:modified xsi:type="dcterms:W3CDTF">2019-01-28T13:22:00Z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