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68" w:rsidRPr="003F0CF6" w:rsidRDefault="002F7768" w:rsidP="004D5BBE">
      <w:pPr>
        <w:spacing w:line="312" w:lineRule="auto"/>
        <w:jc w:val="center"/>
        <w:rPr>
          <w:rFonts w:ascii="Times New Roman" w:hAnsi="Times New Roman" w:cs="Times New Roman"/>
          <w:b/>
          <w:bCs/>
          <w:sz w:val="26"/>
          <w:szCs w:val="26"/>
        </w:rPr>
      </w:pPr>
      <w:bookmarkStart w:id="0" w:name="_GoBack"/>
      <w:bookmarkEnd w:id="0"/>
      <w:r w:rsidRPr="003F0CF6">
        <w:rPr>
          <w:rFonts w:ascii="Times New Roman" w:hAnsi="Times New Roman" w:cs="Times New Roman"/>
          <w:b/>
          <w:bCs/>
          <w:sz w:val="26"/>
          <w:szCs w:val="26"/>
        </w:rPr>
        <w:t>Statement by Myanmar Delegation at the 32</w:t>
      </w:r>
      <w:r w:rsidRPr="003F0CF6">
        <w:rPr>
          <w:rFonts w:ascii="Times New Roman" w:hAnsi="Times New Roman" w:cs="Times New Roman"/>
          <w:b/>
          <w:bCs/>
          <w:sz w:val="26"/>
          <w:szCs w:val="26"/>
          <w:vertAlign w:val="superscript"/>
        </w:rPr>
        <w:t>nd</w:t>
      </w:r>
      <w:r w:rsidRPr="003F0CF6">
        <w:rPr>
          <w:rFonts w:ascii="Times New Roman" w:hAnsi="Times New Roman" w:cs="Times New Roman"/>
          <w:b/>
          <w:bCs/>
          <w:sz w:val="26"/>
          <w:szCs w:val="26"/>
        </w:rPr>
        <w:t xml:space="preserve"> Session of the UPR Working Group of Cambodia</w:t>
      </w:r>
    </w:p>
    <w:p w:rsidR="002F7768" w:rsidRPr="003F0CF6" w:rsidRDefault="002F7768" w:rsidP="004D5BBE">
      <w:pPr>
        <w:spacing w:line="312" w:lineRule="auto"/>
        <w:jc w:val="center"/>
        <w:rPr>
          <w:rFonts w:ascii="Times New Roman" w:hAnsi="Times New Roman" w:cs="Times New Roman"/>
          <w:b/>
          <w:bCs/>
          <w:sz w:val="26"/>
          <w:szCs w:val="26"/>
        </w:rPr>
      </w:pPr>
      <w:r w:rsidRPr="003F0CF6">
        <w:rPr>
          <w:rFonts w:ascii="Times New Roman" w:hAnsi="Times New Roman" w:cs="Times New Roman"/>
          <w:b/>
          <w:bCs/>
          <w:sz w:val="26"/>
          <w:szCs w:val="26"/>
        </w:rPr>
        <w:t>30 January 2019</w:t>
      </w:r>
    </w:p>
    <w:p w:rsidR="002F7768" w:rsidRPr="003F0CF6" w:rsidRDefault="002F7768" w:rsidP="004D5BBE">
      <w:pPr>
        <w:spacing w:line="312" w:lineRule="auto"/>
        <w:jc w:val="both"/>
        <w:rPr>
          <w:rFonts w:ascii="Times New Roman" w:hAnsi="Times New Roman" w:cs="Times New Roman"/>
          <w:sz w:val="26"/>
          <w:szCs w:val="26"/>
        </w:rPr>
      </w:pPr>
    </w:p>
    <w:p w:rsidR="002F7768" w:rsidRPr="003F0CF6" w:rsidRDefault="002F7768" w:rsidP="004D5BBE">
      <w:pPr>
        <w:spacing w:line="312" w:lineRule="auto"/>
        <w:jc w:val="both"/>
        <w:rPr>
          <w:rFonts w:ascii="Times New Roman" w:hAnsi="Times New Roman" w:cs="Times New Roman"/>
          <w:sz w:val="26"/>
          <w:szCs w:val="26"/>
        </w:rPr>
      </w:pPr>
      <w:r w:rsidRPr="003F0CF6">
        <w:rPr>
          <w:rFonts w:ascii="Times New Roman" w:hAnsi="Times New Roman" w:cs="Times New Roman"/>
          <w:sz w:val="26"/>
          <w:szCs w:val="26"/>
        </w:rPr>
        <w:t xml:space="preserve">Mr. </w:t>
      </w:r>
      <w:r w:rsidR="00A1748B" w:rsidRPr="003F0CF6">
        <w:rPr>
          <w:rFonts w:ascii="Times New Roman" w:hAnsi="Times New Roman" w:cs="Times New Roman"/>
          <w:sz w:val="26"/>
          <w:szCs w:val="26"/>
        </w:rPr>
        <w:t>Vice-</w:t>
      </w:r>
      <w:r w:rsidRPr="003F0CF6">
        <w:rPr>
          <w:rFonts w:ascii="Times New Roman" w:hAnsi="Times New Roman" w:cs="Times New Roman"/>
          <w:sz w:val="26"/>
          <w:szCs w:val="26"/>
        </w:rPr>
        <w:t>President,</w:t>
      </w:r>
    </w:p>
    <w:p w:rsidR="002F7768" w:rsidRPr="003F0CF6" w:rsidRDefault="002F7768" w:rsidP="004D5BBE">
      <w:pPr>
        <w:spacing w:line="312" w:lineRule="auto"/>
        <w:jc w:val="both"/>
        <w:rPr>
          <w:rFonts w:ascii="Times New Roman" w:hAnsi="Times New Roman" w:cs="Times New Roman"/>
          <w:sz w:val="26"/>
          <w:szCs w:val="26"/>
        </w:rPr>
      </w:pPr>
      <w:r w:rsidRPr="003F0CF6">
        <w:rPr>
          <w:rFonts w:ascii="Times New Roman" w:hAnsi="Times New Roman" w:cs="Times New Roman"/>
          <w:sz w:val="26"/>
          <w:szCs w:val="26"/>
        </w:rPr>
        <w:t xml:space="preserve">My delegation would like to welcome the delegation of Cambodia </w:t>
      </w:r>
      <w:r w:rsidR="009458AD" w:rsidRPr="003F0CF6">
        <w:rPr>
          <w:rFonts w:ascii="Times New Roman" w:hAnsi="Times New Roman" w:cs="Times New Roman"/>
          <w:sz w:val="26"/>
          <w:szCs w:val="26"/>
        </w:rPr>
        <w:t xml:space="preserve">led by the President of the Cambodian Human Rights Committee </w:t>
      </w:r>
      <w:r w:rsidRPr="003F0CF6">
        <w:rPr>
          <w:rFonts w:ascii="Times New Roman" w:hAnsi="Times New Roman" w:cs="Times New Roman"/>
          <w:sz w:val="26"/>
          <w:szCs w:val="26"/>
        </w:rPr>
        <w:t>and thank them for the presentation of UPR report.</w:t>
      </w:r>
    </w:p>
    <w:p w:rsidR="002F7768" w:rsidRPr="003F0CF6" w:rsidRDefault="002F7768" w:rsidP="004D5BBE">
      <w:pPr>
        <w:spacing w:line="312" w:lineRule="auto"/>
        <w:jc w:val="both"/>
        <w:rPr>
          <w:rFonts w:ascii="Times New Roman" w:hAnsi="Times New Roman" w:cs="Times New Roman"/>
          <w:sz w:val="26"/>
          <w:szCs w:val="26"/>
        </w:rPr>
      </w:pPr>
      <w:r w:rsidRPr="003F0CF6">
        <w:rPr>
          <w:rFonts w:ascii="Times New Roman" w:hAnsi="Times New Roman" w:cs="Times New Roman"/>
          <w:sz w:val="26"/>
          <w:szCs w:val="26"/>
        </w:rPr>
        <w:t>We commend Cambodia for successful implementation of the recommendations. We are encouraged by significant developments in poverty reduction, promotion of gender equality and equity, education and healthcare.</w:t>
      </w:r>
    </w:p>
    <w:p w:rsidR="002F7768" w:rsidRPr="003F0CF6" w:rsidRDefault="002F7768" w:rsidP="004D5BBE">
      <w:pPr>
        <w:spacing w:line="312" w:lineRule="auto"/>
        <w:jc w:val="both"/>
        <w:rPr>
          <w:rFonts w:ascii="Times New Roman" w:hAnsi="Times New Roman" w:cs="Times New Roman"/>
          <w:sz w:val="26"/>
          <w:szCs w:val="26"/>
        </w:rPr>
      </w:pPr>
      <w:r w:rsidRPr="003F0CF6">
        <w:rPr>
          <w:rFonts w:ascii="Times New Roman" w:hAnsi="Times New Roman" w:cs="Times New Roman"/>
          <w:sz w:val="26"/>
          <w:szCs w:val="26"/>
        </w:rPr>
        <w:t>In the spirit of cooperation, we wish to recommend</w:t>
      </w:r>
      <w:r w:rsidR="00EF4983" w:rsidRPr="003F0CF6">
        <w:rPr>
          <w:rFonts w:ascii="Times New Roman" w:hAnsi="Times New Roman" w:cs="Times New Roman"/>
          <w:sz w:val="26"/>
          <w:szCs w:val="26"/>
        </w:rPr>
        <w:t xml:space="preserve"> to</w:t>
      </w:r>
      <w:r w:rsidRPr="003F0CF6">
        <w:rPr>
          <w:rFonts w:ascii="Times New Roman" w:hAnsi="Times New Roman" w:cs="Times New Roman"/>
          <w:sz w:val="26"/>
          <w:szCs w:val="26"/>
        </w:rPr>
        <w:t>:-</w:t>
      </w:r>
    </w:p>
    <w:p w:rsidR="002F7768" w:rsidRPr="003F0CF6" w:rsidRDefault="002F7768" w:rsidP="004D5BBE">
      <w:pPr>
        <w:pStyle w:val="ListParagraph"/>
        <w:spacing w:line="312" w:lineRule="auto"/>
        <w:ind w:left="990" w:hanging="450"/>
        <w:jc w:val="both"/>
        <w:rPr>
          <w:rFonts w:ascii="Times New Roman" w:hAnsi="Times New Roman" w:cs="Times New Roman"/>
          <w:sz w:val="26"/>
          <w:szCs w:val="26"/>
        </w:rPr>
      </w:pPr>
      <w:r w:rsidRPr="003F0CF6">
        <w:rPr>
          <w:rFonts w:ascii="Times New Roman" w:hAnsi="Times New Roman" w:cs="Times New Roman"/>
          <w:sz w:val="26"/>
          <w:szCs w:val="26"/>
        </w:rPr>
        <w:t>-</w:t>
      </w:r>
      <w:r w:rsidRPr="003F0CF6">
        <w:rPr>
          <w:rFonts w:ascii="Times New Roman" w:hAnsi="Times New Roman" w:cs="Times New Roman"/>
          <w:sz w:val="26"/>
          <w:szCs w:val="26"/>
        </w:rPr>
        <w:tab/>
      </w:r>
      <w:r w:rsidR="00EF4983" w:rsidRPr="003F0CF6">
        <w:rPr>
          <w:rFonts w:ascii="Times New Roman" w:hAnsi="Times New Roman" w:cs="Times New Roman"/>
          <w:sz w:val="26"/>
          <w:szCs w:val="26"/>
        </w:rPr>
        <w:t>Pursue</w:t>
      </w:r>
      <w:r w:rsidRPr="003F0CF6">
        <w:rPr>
          <w:rFonts w:ascii="Times New Roman" w:hAnsi="Times New Roman" w:cs="Times New Roman"/>
          <w:sz w:val="26"/>
          <w:szCs w:val="26"/>
        </w:rPr>
        <w:t xml:space="preserve"> a Health Strategic Plan 2016-2020 of the Ministry of Health in order to ensure that citizens obtain full-fledge health care services </w:t>
      </w:r>
    </w:p>
    <w:p w:rsidR="002F7768" w:rsidRPr="003F0CF6" w:rsidRDefault="002F7768" w:rsidP="004D5BBE">
      <w:pPr>
        <w:pStyle w:val="ListParagraph"/>
        <w:spacing w:line="312" w:lineRule="auto"/>
        <w:ind w:left="990" w:hanging="450"/>
        <w:jc w:val="both"/>
        <w:rPr>
          <w:rFonts w:ascii="Times New Roman" w:hAnsi="Times New Roman" w:cs="Times New Roman"/>
          <w:sz w:val="26"/>
          <w:szCs w:val="26"/>
        </w:rPr>
      </w:pPr>
      <w:r w:rsidRPr="003F0CF6">
        <w:rPr>
          <w:rFonts w:ascii="Times New Roman" w:hAnsi="Times New Roman" w:cs="Times New Roman"/>
          <w:sz w:val="26"/>
          <w:szCs w:val="26"/>
        </w:rPr>
        <w:t>-</w:t>
      </w:r>
      <w:r w:rsidRPr="003F0CF6">
        <w:rPr>
          <w:rFonts w:ascii="Times New Roman" w:hAnsi="Times New Roman" w:cs="Times New Roman"/>
          <w:sz w:val="26"/>
          <w:szCs w:val="26"/>
        </w:rPr>
        <w:tab/>
      </w:r>
      <w:r w:rsidR="00EF4983" w:rsidRPr="003F0CF6">
        <w:rPr>
          <w:rFonts w:ascii="Times New Roman" w:hAnsi="Times New Roman" w:cs="Times New Roman"/>
          <w:sz w:val="26"/>
          <w:szCs w:val="26"/>
        </w:rPr>
        <w:t>Continue</w:t>
      </w:r>
      <w:r w:rsidRPr="003F0CF6">
        <w:rPr>
          <w:rFonts w:ascii="Times New Roman" w:hAnsi="Times New Roman" w:cs="Times New Roman"/>
          <w:sz w:val="26"/>
          <w:szCs w:val="26"/>
        </w:rPr>
        <w:t xml:space="preserve"> implementation of relevant laws to ensure that all citizens have access to free primary and secondary education at public schools, and that all citizens could receive schooling for at least nine years.</w:t>
      </w:r>
    </w:p>
    <w:p w:rsidR="002F7768" w:rsidRPr="003F0CF6" w:rsidRDefault="009458AD" w:rsidP="004D5BBE">
      <w:pPr>
        <w:spacing w:line="312" w:lineRule="auto"/>
        <w:jc w:val="both"/>
        <w:rPr>
          <w:rFonts w:ascii="Times New Roman" w:hAnsi="Times New Roman" w:cs="Times New Roman"/>
          <w:sz w:val="26"/>
          <w:szCs w:val="26"/>
        </w:rPr>
      </w:pPr>
      <w:r w:rsidRPr="003F0CF6">
        <w:rPr>
          <w:rFonts w:ascii="Times New Roman" w:hAnsi="Times New Roman" w:cs="Times New Roman"/>
          <w:sz w:val="26"/>
          <w:szCs w:val="26"/>
        </w:rPr>
        <w:t>As a fellow ASEAN member country, w</w:t>
      </w:r>
      <w:r w:rsidR="002F7768" w:rsidRPr="003F0CF6">
        <w:rPr>
          <w:rFonts w:ascii="Times New Roman" w:hAnsi="Times New Roman" w:cs="Times New Roman"/>
          <w:sz w:val="26"/>
          <w:szCs w:val="26"/>
        </w:rPr>
        <w:t>e wish Cambodia every success in this review.</w:t>
      </w:r>
    </w:p>
    <w:p w:rsidR="0008609E" w:rsidRPr="003F0CF6" w:rsidRDefault="002F7768" w:rsidP="004D5BBE">
      <w:pPr>
        <w:spacing w:line="312" w:lineRule="auto"/>
        <w:jc w:val="both"/>
        <w:rPr>
          <w:rFonts w:ascii="Times New Roman" w:hAnsi="Times New Roman" w:cs="Times New Roman"/>
          <w:sz w:val="26"/>
          <w:szCs w:val="26"/>
        </w:rPr>
      </w:pPr>
      <w:r w:rsidRPr="003F0CF6">
        <w:rPr>
          <w:rFonts w:ascii="Times New Roman" w:hAnsi="Times New Roman" w:cs="Times New Roman"/>
          <w:sz w:val="26"/>
          <w:szCs w:val="26"/>
        </w:rPr>
        <w:t xml:space="preserve">I thank you, Mr. </w:t>
      </w:r>
      <w:r w:rsidR="00A1748B" w:rsidRPr="003F0CF6">
        <w:rPr>
          <w:rFonts w:ascii="Times New Roman" w:hAnsi="Times New Roman" w:cs="Times New Roman"/>
          <w:sz w:val="26"/>
          <w:szCs w:val="26"/>
        </w:rPr>
        <w:t>Vice-</w:t>
      </w:r>
      <w:r w:rsidRPr="003F0CF6">
        <w:rPr>
          <w:rFonts w:ascii="Times New Roman" w:hAnsi="Times New Roman" w:cs="Times New Roman"/>
          <w:sz w:val="26"/>
          <w:szCs w:val="26"/>
        </w:rPr>
        <w:t>President.</w:t>
      </w:r>
    </w:p>
    <w:sectPr w:rsidR="0008609E" w:rsidRPr="003F0CF6" w:rsidSect="00EF4983">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yanmar2.1">
    <w:altName w:val="Myanmar2"/>
    <w:charset w:val="00"/>
    <w:family w:val="swiss"/>
    <w:pitch w:val="variable"/>
    <w:sig w:usb0="00000003" w:usb1="00000000" w:usb2="00000400" w:usb3="00000000" w:csb0="00000001" w:csb1="00000000"/>
  </w:font>
  <w:font w:name="Myanmar3">
    <w:panose1 w:val="02020603050405020304"/>
    <w:charset w:val="00"/>
    <w:family w:val="roman"/>
    <w:pitch w:val="variable"/>
    <w:sig w:usb0="E593AAFF" w:usb1="C200FDFF" w:usb2="03501B2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68"/>
    <w:rsid w:val="000E4933"/>
    <w:rsid w:val="00237440"/>
    <w:rsid w:val="002B2864"/>
    <w:rsid w:val="002F7768"/>
    <w:rsid w:val="003F0CF6"/>
    <w:rsid w:val="004D5BBE"/>
    <w:rsid w:val="0091604F"/>
    <w:rsid w:val="009458AD"/>
    <w:rsid w:val="00A1748B"/>
    <w:rsid w:val="00EF498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68"/>
    <w:rPr>
      <w:rFonts w:ascii="Myanmar3" w:eastAsiaTheme="minorEastAsia" w:hAnsi="Myanmar3" w:cs="Myanmar3"/>
      <w:sz w:val="28"/>
      <w:szCs w:val="28"/>
      <w:lang w:eastAsia="zh-CN"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68"/>
    <w:rPr>
      <w:rFonts w:ascii="Myanmar3" w:eastAsiaTheme="minorEastAsia" w:hAnsi="Myanmar3" w:cs="Myanmar3"/>
      <w:sz w:val="28"/>
      <w:szCs w:val="28"/>
      <w:lang w:eastAsia="zh-CN"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010A7-C6FF-43FB-892F-3DCC1B26E72D}"/>
</file>

<file path=customXml/itemProps2.xml><?xml version="1.0" encoding="utf-8"?>
<ds:datastoreItem xmlns:ds="http://schemas.openxmlformats.org/officeDocument/2006/customXml" ds:itemID="{6E2D4FB0-EB79-420F-8CE5-A098CB089C39}"/>
</file>

<file path=customXml/itemProps3.xml><?xml version="1.0" encoding="utf-8"?>
<ds:datastoreItem xmlns:ds="http://schemas.openxmlformats.org/officeDocument/2006/customXml" ds:itemID="{0AD665C7-CEF7-4297-B66D-BA6BC2372C1D}"/>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myanmar</dc:creator>
  <cp:lastModifiedBy>myanmar</cp:lastModifiedBy>
  <cp:revision>2</cp:revision>
  <cp:lastPrinted>2019-01-29T15:01:00Z</cp:lastPrinted>
  <dcterms:created xsi:type="dcterms:W3CDTF">2019-02-04T13:10:00Z</dcterms:created>
  <dcterms:modified xsi:type="dcterms:W3CDTF">2019-02-04T13:10:00Z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