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FA5" w:rsidRDefault="00020FA5" w:rsidP="00020FA5">
      <w:pPr>
        <w:bidi/>
        <w:jc w:val="both"/>
        <w:rPr>
          <w:rFonts w:ascii="Frutiger LT Arabic 45 Light" w:eastAsia="Arial" w:hAnsi="Frutiger LT Arabic 45 Light" w:cs="Frutiger LT Arabic 45 Light"/>
          <w:b/>
          <w:bCs/>
          <w:kern w:val="2"/>
          <w:sz w:val="18"/>
          <w:szCs w:val="18"/>
          <w:rtl/>
          <w:lang w:val="en-US" w:eastAsia="ar-BH" w:bidi="ar-LB"/>
        </w:rPr>
      </w:pPr>
    </w:p>
    <w:p w:rsidR="005D05E2" w:rsidRDefault="005D05E2" w:rsidP="005D05E2">
      <w:pPr>
        <w:bidi/>
        <w:jc w:val="both"/>
        <w:rPr>
          <w:rFonts w:ascii="Frutiger LT Arabic 45 Light" w:eastAsia="Arial" w:hAnsi="Frutiger LT Arabic 45 Light" w:cs="Frutiger LT Arabic 45 Light"/>
          <w:b/>
          <w:bCs/>
          <w:kern w:val="2"/>
          <w:sz w:val="18"/>
          <w:szCs w:val="18"/>
          <w:rtl/>
          <w:lang w:val="en-US" w:eastAsia="ar-BH" w:bidi="ar-LB"/>
        </w:rPr>
      </w:pPr>
    </w:p>
    <w:p w:rsidR="005D05E2" w:rsidRDefault="005D05E2" w:rsidP="005D05E2">
      <w:pPr>
        <w:bidi/>
        <w:jc w:val="both"/>
        <w:rPr>
          <w:rFonts w:ascii="Frutiger LT Arabic 45 Light" w:eastAsia="Arial" w:hAnsi="Frutiger LT Arabic 45 Light" w:cs="Frutiger LT Arabic 45 Light"/>
          <w:b/>
          <w:bCs/>
          <w:kern w:val="2"/>
          <w:sz w:val="18"/>
          <w:szCs w:val="18"/>
          <w:rtl/>
          <w:lang w:val="en-US" w:eastAsia="ar-BH" w:bidi="ar-LB"/>
        </w:rPr>
      </w:pPr>
    </w:p>
    <w:p w:rsidR="005D05E2" w:rsidRDefault="005D05E2" w:rsidP="005D05E2">
      <w:pPr>
        <w:bidi/>
        <w:jc w:val="center"/>
        <w:rPr>
          <w:rFonts w:ascii="Frutiger LT Arabic 55 Roman" w:hAnsi="Frutiger LT Arabic 55 Roman" w:cs="Frutiger LT Arabic 55 Roman"/>
          <w:b/>
          <w:bCs/>
          <w:szCs w:val="24"/>
        </w:rPr>
      </w:pPr>
      <w:r>
        <w:rPr>
          <w:rFonts w:ascii="Frutiger LT Arabic 55 Roman" w:hAnsi="Frutiger LT Arabic 55 Roman" w:cs="Frutiger LT Arabic 55 Roman"/>
          <w:b/>
          <w:bCs/>
          <w:szCs w:val="24"/>
          <w:rtl/>
          <w:lang w:bidi="ar-BH"/>
        </w:rPr>
        <w:t xml:space="preserve">كلمة مملكة البحرين </w:t>
      </w:r>
    </w:p>
    <w:p w:rsidR="005D05E2" w:rsidRDefault="005D05E2" w:rsidP="005D05E2">
      <w:pPr>
        <w:bidi/>
        <w:jc w:val="center"/>
        <w:rPr>
          <w:rFonts w:ascii="Frutiger LT Arabic 55 Roman" w:hAnsi="Frutiger LT Arabic 55 Roman" w:cs="Frutiger LT Arabic 55 Roman"/>
          <w:b/>
          <w:bCs/>
          <w:szCs w:val="24"/>
          <w:rtl/>
          <w:lang w:bidi="ar-BH"/>
        </w:rPr>
      </w:pPr>
    </w:p>
    <w:p w:rsidR="007343A8" w:rsidRDefault="007343A8" w:rsidP="007343A8">
      <w:pPr>
        <w:bidi/>
        <w:jc w:val="center"/>
        <w:rPr>
          <w:rFonts w:ascii="Frutiger LT Arabic 55 Roman" w:hAnsi="Frutiger LT Arabic 55 Roman" w:cs="Frutiger LT Arabic 55 Roman"/>
          <w:b/>
          <w:bCs/>
          <w:szCs w:val="24"/>
          <w:rtl/>
          <w:lang w:bidi="ar-BH"/>
        </w:rPr>
      </w:pPr>
    </w:p>
    <w:p w:rsidR="007343A8" w:rsidRDefault="007343A8" w:rsidP="007343A8">
      <w:pPr>
        <w:bidi/>
        <w:jc w:val="center"/>
        <w:rPr>
          <w:rFonts w:ascii="Frutiger LT Arabic 55 Roman" w:hAnsi="Frutiger LT Arabic 55 Roman" w:cs="Frutiger LT Arabic 55 Roman"/>
          <w:b/>
          <w:bCs/>
          <w:szCs w:val="24"/>
          <w:rtl/>
          <w:lang w:bidi="ar-BH"/>
        </w:rPr>
      </w:pPr>
    </w:p>
    <w:p w:rsidR="007343A8" w:rsidRDefault="007343A8" w:rsidP="007343A8">
      <w:pPr>
        <w:bidi/>
        <w:jc w:val="center"/>
        <w:rPr>
          <w:rFonts w:ascii="Frutiger LT Arabic 55 Roman" w:hAnsi="Frutiger LT Arabic 55 Roman" w:cs="Frutiger LT Arabic 55 Roman"/>
          <w:b/>
          <w:bCs/>
          <w:szCs w:val="24"/>
          <w:rtl/>
          <w:lang w:bidi="ar-BH"/>
        </w:rPr>
      </w:pPr>
    </w:p>
    <w:p w:rsidR="007343A8" w:rsidRDefault="007343A8" w:rsidP="007343A8">
      <w:pPr>
        <w:bidi/>
        <w:jc w:val="center"/>
        <w:rPr>
          <w:rFonts w:ascii="Frutiger LT Arabic 55 Roman" w:hAnsi="Frutiger LT Arabic 55 Roman" w:cs="Frutiger LT Arabic 55 Roman"/>
          <w:b/>
          <w:bCs/>
          <w:szCs w:val="24"/>
          <w:lang w:bidi="ar-BH"/>
        </w:rPr>
      </w:pPr>
    </w:p>
    <w:p w:rsidR="005D05E2" w:rsidRDefault="005D05E2" w:rsidP="005D05E2">
      <w:pPr>
        <w:bidi/>
        <w:jc w:val="center"/>
        <w:rPr>
          <w:rFonts w:ascii="Frutiger LT Arabic 55 Roman" w:hAnsi="Frutiger LT Arabic 55 Roman" w:cs="Frutiger LT Arabic 55 Roman"/>
          <w:b/>
          <w:bCs/>
          <w:szCs w:val="24"/>
        </w:rPr>
      </w:pPr>
      <w:r>
        <w:rPr>
          <w:rFonts w:ascii="Frutiger LT Arabic 55 Roman" w:hAnsi="Frutiger LT Arabic 55 Roman" w:cs="Frutiger LT Arabic 55 Roman"/>
          <w:b/>
          <w:bCs/>
          <w:szCs w:val="24"/>
          <w:rtl/>
          <w:lang w:bidi="ar-BH"/>
        </w:rPr>
        <w:t xml:space="preserve">الدورة (32) للفريق العامل المعني بالاستعراض الدوري الشامل </w:t>
      </w:r>
    </w:p>
    <w:p w:rsidR="005D05E2" w:rsidRDefault="005D05E2" w:rsidP="005D05E2">
      <w:pPr>
        <w:bidi/>
        <w:jc w:val="center"/>
        <w:rPr>
          <w:rFonts w:ascii="Frutiger LT Arabic 55 Roman" w:hAnsi="Frutiger LT Arabic 55 Roman" w:cs="Frutiger LT Arabic 55 Roman"/>
          <w:b/>
          <w:bCs/>
          <w:szCs w:val="24"/>
          <w:lang w:val="fr-CH"/>
        </w:rPr>
      </w:pPr>
      <w:r>
        <w:rPr>
          <w:rFonts w:ascii="Frutiger LT Arabic 55 Roman" w:hAnsi="Frutiger LT Arabic 55 Roman" w:cs="Frutiger LT Arabic 55 Roman"/>
          <w:b/>
          <w:bCs/>
          <w:szCs w:val="24"/>
          <w:rtl/>
          <w:lang w:bidi="ar-BH"/>
        </w:rPr>
        <w:t>لحقوق الإنسان (</w:t>
      </w:r>
      <w:r>
        <w:rPr>
          <w:rFonts w:ascii="Frutiger LT Arabic 55 Roman" w:hAnsi="Frutiger LT Arabic 55 Roman" w:cs="Frutiger LT Arabic 55 Roman"/>
          <w:b/>
          <w:bCs/>
          <w:szCs w:val="24"/>
          <w:lang w:bidi="ar-BH"/>
        </w:rPr>
        <w:t>UPR</w:t>
      </w:r>
      <w:r>
        <w:rPr>
          <w:rFonts w:ascii="Frutiger LT Arabic 55 Roman" w:hAnsi="Frutiger LT Arabic 55 Roman" w:cs="Frutiger LT Arabic 55 Roman"/>
          <w:b/>
          <w:bCs/>
          <w:szCs w:val="24"/>
          <w:rtl/>
          <w:lang w:bidi="ar-BH"/>
        </w:rPr>
        <w:t>)</w:t>
      </w:r>
    </w:p>
    <w:p w:rsidR="005D05E2" w:rsidRDefault="005D05E2" w:rsidP="005D05E2">
      <w:pPr>
        <w:bidi/>
        <w:jc w:val="center"/>
        <w:rPr>
          <w:rFonts w:ascii="Frutiger LT Arabic 55 Roman" w:hAnsi="Frutiger LT Arabic 55 Roman" w:cs="Frutiger LT Arabic 55 Roman"/>
          <w:b/>
          <w:bCs/>
          <w:szCs w:val="24"/>
          <w:lang w:bidi="ar-BH"/>
        </w:rPr>
      </w:pPr>
    </w:p>
    <w:p w:rsidR="005D05E2" w:rsidRDefault="005D05E2" w:rsidP="005D05E2">
      <w:pPr>
        <w:bidi/>
        <w:jc w:val="center"/>
        <w:rPr>
          <w:rFonts w:ascii="Frutiger LT Arabic 55 Roman" w:hAnsi="Frutiger LT Arabic 55 Roman" w:cs="Frutiger LT Arabic 55 Roman"/>
          <w:b/>
          <w:bCs/>
          <w:szCs w:val="24"/>
          <w:rtl/>
          <w:lang w:bidi="ar-BH"/>
        </w:rPr>
      </w:pPr>
    </w:p>
    <w:p w:rsidR="00300775" w:rsidRDefault="00300775" w:rsidP="00300775">
      <w:pPr>
        <w:bidi/>
        <w:jc w:val="center"/>
        <w:rPr>
          <w:rFonts w:ascii="Frutiger LT Arabic 55 Roman" w:hAnsi="Frutiger LT Arabic 55 Roman" w:cs="Frutiger LT Arabic 55 Roman"/>
          <w:b/>
          <w:bCs/>
          <w:szCs w:val="24"/>
          <w:lang w:bidi="ar-BH"/>
        </w:rPr>
      </w:pPr>
    </w:p>
    <w:p w:rsidR="005D05E2" w:rsidRDefault="003D6948" w:rsidP="005D05E2">
      <w:pPr>
        <w:bidi/>
        <w:jc w:val="center"/>
        <w:rPr>
          <w:rFonts w:ascii="Frutiger LT Arabic 55 Roman" w:hAnsi="Frutiger LT Arabic 55 Roman" w:cs="Frutiger LT Arabic 55 Roman"/>
          <w:b/>
          <w:bCs/>
          <w:szCs w:val="24"/>
          <w:rtl/>
          <w:lang w:bidi="ar-BH"/>
        </w:rPr>
      </w:pPr>
      <w:r>
        <w:rPr>
          <w:rFonts w:ascii="Frutiger LT Arabic 55 Roman" w:hAnsi="Frutiger LT Arabic 55 Roman" w:cs="Frutiger LT Arabic 55 Roman" w:hint="cs"/>
          <w:b/>
          <w:bCs/>
          <w:szCs w:val="24"/>
          <w:rtl/>
          <w:lang w:bidi="ar-BH"/>
        </w:rPr>
        <w:t>يلقيها</w:t>
      </w:r>
    </w:p>
    <w:p w:rsidR="00300775" w:rsidRDefault="00300775" w:rsidP="00300775">
      <w:pPr>
        <w:bidi/>
        <w:jc w:val="center"/>
        <w:rPr>
          <w:rFonts w:ascii="Frutiger LT Arabic 55 Roman" w:hAnsi="Frutiger LT Arabic 55 Roman" w:cs="Frutiger LT Arabic 55 Roman"/>
          <w:b/>
          <w:bCs/>
          <w:szCs w:val="24"/>
          <w:rtl/>
          <w:lang w:bidi="ar-BH"/>
        </w:rPr>
      </w:pPr>
    </w:p>
    <w:p w:rsidR="00300775" w:rsidRDefault="00300775" w:rsidP="00300775">
      <w:pPr>
        <w:bidi/>
        <w:jc w:val="center"/>
        <w:rPr>
          <w:rFonts w:ascii="Frutiger LT Arabic 55 Roman" w:hAnsi="Frutiger LT Arabic 55 Roman" w:cs="Frutiger LT Arabic 55 Roman"/>
          <w:b/>
          <w:bCs/>
          <w:szCs w:val="24"/>
          <w:rtl/>
          <w:lang w:bidi="ar-BH"/>
        </w:rPr>
      </w:pPr>
    </w:p>
    <w:p w:rsidR="003D6948" w:rsidRPr="00747F29" w:rsidRDefault="003D6948" w:rsidP="003D6948">
      <w:pPr>
        <w:bidi/>
        <w:jc w:val="center"/>
        <w:rPr>
          <w:rFonts w:ascii="Frutiger LT Arabic 55 Roman" w:hAnsi="Frutiger LT Arabic 55 Roman" w:cs="Frutiger LT Arabic 55 Roman"/>
          <w:b/>
          <w:bCs/>
          <w:szCs w:val="24"/>
          <w:rtl/>
          <w:lang w:bidi="ar-BH"/>
        </w:rPr>
      </w:pPr>
      <w:r w:rsidRPr="00747F29">
        <w:rPr>
          <w:rFonts w:ascii="Frutiger LT Arabic 55 Roman" w:hAnsi="Frutiger LT Arabic 55 Roman" w:cs="Frutiger LT Arabic 55 Roman" w:hint="cs"/>
          <w:b/>
          <w:bCs/>
          <w:szCs w:val="24"/>
          <w:rtl/>
          <w:lang w:bidi="ar-BH"/>
        </w:rPr>
        <w:t xml:space="preserve">سعادة السفير الدكتور/ يوسف عبد الكريم </w:t>
      </w:r>
      <w:proofErr w:type="spellStart"/>
      <w:r w:rsidRPr="00747F29">
        <w:rPr>
          <w:rFonts w:ascii="Frutiger LT Arabic 55 Roman" w:hAnsi="Frutiger LT Arabic 55 Roman" w:cs="Frutiger LT Arabic 55 Roman" w:hint="cs"/>
          <w:b/>
          <w:bCs/>
          <w:szCs w:val="24"/>
          <w:rtl/>
          <w:lang w:bidi="ar-BH"/>
        </w:rPr>
        <w:t>بوجيري</w:t>
      </w:r>
      <w:proofErr w:type="spellEnd"/>
    </w:p>
    <w:p w:rsidR="003D6948" w:rsidRDefault="003D6948" w:rsidP="003D6948">
      <w:pPr>
        <w:bidi/>
        <w:jc w:val="center"/>
        <w:rPr>
          <w:rFonts w:ascii="Frutiger LT Arabic 55 Roman" w:hAnsi="Frutiger LT Arabic 55 Roman" w:cs="Frutiger LT Arabic 55 Roman"/>
          <w:b/>
          <w:bCs/>
          <w:szCs w:val="24"/>
          <w:lang w:bidi="ar-BH"/>
        </w:rPr>
      </w:pPr>
      <w:r>
        <w:rPr>
          <w:rFonts w:ascii="Frutiger LT Arabic 55 Roman" w:hAnsi="Frutiger LT Arabic 55 Roman" w:cs="Frutiger LT Arabic 55 Roman" w:hint="cs"/>
          <w:b/>
          <w:bCs/>
          <w:szCs w:val="24"/>
          <w:rtl/>
          <w:lang w:bidi="ar-BH"/>
        </w:rPr>
        <w:t>المندوب الدائم</w:t>
      </w:r>
    </w:p>
    <w:p w:rsidR="005D05E2" w:rsidRDefault="005D05E2" w:rsidP="005D05E2">
      <w:pPr>
        <w:bidi/>
        <w:jc w:val="center"/>
        <w:rPr>
          <w:rFonts w:ascii="Frutiger LT Arabic 55 Roman" w:hAnsi="Frutiger LT Arabic 55 Roman" w:cs="Frutiger LT Arabic 55 Roman"/>
          <w:b/>
          <w:bCs/>
          <w:szCs w:val="24"/>
          <w:rtl/>
          <w:lang w:bidi="ar-BH"/>
        </w:rPr>
      </w:pPr>
    </w:p>
    <w:p w:rsidR="005D05E2" w:rsidRDefault="005D05E2" w:rsidP="005D05E2">
      <w:pPr>
        <w:bidi/>
        <w:jc w:val="center"/>
        <w:rPr>
          <w:rFonts w:ascii="Frutiger LT Arabic 55 Roman" w:hAnsi="Frutiger LT Arabic 55 Roman" w:cs="Frutiger LT Arabic 55 Roman"/>
          <w:b/>
          <w:bCs/>
          <w:szCs w:val="24"/>
          <w:rtl/>
          <w:lang w:bidi="ar-BH"/>
        </w:rPr>
      </w:pPr>
    </w:p>
    <w:p w:rsidR="005D05E2" w:rsidRDefault="005D05E2" w:rsidP="005D05E2">
      <w:pPr>
        <w:bidi/>
        <w:jc w:val="center"/>
        <w:rPr>
          <w:rFonts w:ascii="Frutiger LT Arabic 55 Roman" w:hAnsi="Frutiger LT Arabic 55 Roman" w:cs="Frutiger LT Arabic 55 Roman"/>
          <w:b/>
          <w:bCs/>
          <w:szCs w:val="24"/>
          <w:rtl/>
          <w:lang w:bidi="ar-BH"/>
        </w:rPr>
      </w:pPr>
    </w:p>
    <w:p w:rsidR="005D05E2" w:rsidRDefault="005D05E2" w:rsidP="005D05E2">
      <w:pPr>
        <w:bidi/>
        <w:jc w:val="center"/>
        <w:rPr>
          <w:rFonts w:ascii="Frutiger LT Arabic 55 Roman" w:hAnsi="Frutiger LT Arabic 55 Roman" w:cs="Frutiger LT Arabic 55 Roman"/>
          <w:b/>
          <w:bCs/>
          <w:szCs w:val="24"/>
          <w:lang w:bidi="ar-BH"/>
        </w:rPr>
      </w:pPr>
    </w:p>
    <w:p w:rsidR="005D05E2" w:rsidRDefault="005D05E2" w:rsidP="005D05E2">
      <w:pPr>
        <w:bidi/>
        <w:jc w:val="center"/>
        <w:rPr>
          <w:rFonts w:ascii="Frutiger LT Arabic 55 Roman" w:hAnsi="Frutiger LT Arabic 55 Roman" w:cs="Frutiger LT Arabic 55 Roman"/>
          <w:b/>
          <w:bCs/>
          <w:szCs w:val="24"/>
          <w:lang w:bidi="ar-BH"/>
        </w:rPr>
      </w:pPr>
    </w:p>
    <w:p w:rsidR="003D6948" w:rsidRDefault="003D6948" w:rsidP="003D6948">
      <w:pPr>
        <w:bidi/>
        <w:rPr>
          <w:rFonts w:ascii="Frutiger LT Arabic 55 Roman" w:hAnsi="Frutiger LT Arabic 55 Roman" w:cs="Frutiger LT Arabic 55 Roman"/>
          <w:b/>
          <w:bCs/>
          <w:szCs w:val="24"/>
          <w:rtl/>
          <w:lang w:bidi="ar-BH"/>
        </w:rPr>
      </w:pPr>
    </w:p>
    <w:p w:rsidR="005D05E2" w:rsidRDefault="005D05E2" w:rsidP="005D05E2">
      <w:pPr>
        <w:bidi/>
        <w:jc w:val="center"/>
        <w:rPr>
          <w:rFonts w:ascii="Frutiger LT Arabic 55 Roman" w:hAnsi="Frutiger LT Arabic 55 Roman" w:cs="Frutiger LT Arabic 55 Roman"/>
          <w:b/>
          <w:bCs/>
          <w:szCs w:val="24"/>
          <w:rtl/>
          <w:lang w:bidi="ar-BH"/>
        </w:rPr>
      </w:pPr>
    </w:p>
    <w:p w:rsidR="005D05E2" w:rsidRDefault="005D05E2" w:rsidP="005D05E2">
      <w:pPr>
        <w:bidi/>
        <w:jc w:val="center"/>
        <w:rPr>
          <w:rFonts w:ascii="Frutiger LT Arabic 55 Roman" w:hAnsi="Frutiger LT Arabic 55 Roman" w:cs="Frutiger LT Arabic 55 Roman"/>
          <w:b/>
          <w:bCs/>
          <w:szCs w:val="24"/>
          <w:rtl/>
          <w:lang w:bidi="ar-BH"/>
        </w:rPr>
      </w:pPr>
    </w:p>
    <w:p w:rsidR="005D05E2" w:rsidRDefault="005D05E2" w:rsidP="005D05E2">
      <w:pPr>
        <w:bidi/>
        <w:jc w:val="center"/>
        <w:rPr>
          <w:rFonts w:ascii="Frutiger LT Arabic 55 Roman" w:hAnsi="Frutiger LT Arabic 55 Roman" w:cs="Frutiger LT Arabic 55 Roman"/>
          <w:b/>
          <w:bCs/>
          <w:szCs w:val="24"/>
          <w:rtl/>
          <w:lang w:bidi="ar-BH"/>
        </w:rPr>
      </w:pPr>
    </w:p>
    <w:p w:rsidR="005D05E2" w:rsidRDefault="005D05E2" w:rsidP="005D05E2">
      <w:pPr>
        <w:bidi/>
        <w:jc w:val="center"/>
        <w:rPr>
          <w:rFonts w:ascii="Frutiger LT Arabic 55 Roman" w:hAnsi="Frutiger LT Arabic 55 Roman" w:cs="Frutiger LT Arabic 55 Roman"/>
          <w:b/>
          <w:bCs/>
          <w:szCs w:val="24"/>
          <w:rtl/>
          <w:lang w:bidi="ar-BH"/>
        </w:rPr>
      </w:pPr>
    </w:p>
    <w:p w:rsidR="005D05E2" w:rsidRDefault="00C938B2" w:rsidP="005D05E2">
      <w:pPr>
        <w:bidi/>
        <w:jc w:val="center"/>
        <w:rPr>
          <w:rFonts w:ascii="Frutiger LT Arabic 55 Roman" w:hAnsi="Frutiger LT Arabic 55 Roman" w:cs="Frutiger LT Arabic 55 Roman"/>
          <w:b/>
          <w:bCs/>
          <w:szCs w:val="24"/>
          <w:rtl/>
        </w:rPr>
      </w:pPr>
      <w:r>
        <w:rPr>
          <w:rFonts w:ascii="Frutiger LT Arabic 55 Roman" w:hAnsi="Frutiger LT Arabic 55 Roman" w:cs="Frutiger LT Arabic 55 Roman" w:hint="cs"/>
          <w:b/>
          <w:bCs/>
          <w:szCs w:val="24"/>
          <w:rtl/>
          <w:lang w:bidi="ar-BH"/>
        </w:rPr>
        <w:t>الأربعاء</w:t>
      </w:r>
      <w:r w:rsidR="005D05E2">
        <w:rPr>
          <w:rFonts w:ascii="Frutiger LT Arabic 55 Roman" w:hAnsi="Frutiger LT Arabic 55 Roman" w:cs="Frutiger LT Arabic 55 Roman"/>
          <w:b/>
          <w:bCs/>
          <w:szCs w:val="24"/>
          <w:rtl/>
          <w:lang w:bidi="ar-BH"/>
        </w:rPr>
        <w:t xml:space="preserve"> الموافق </w:t>
      </w:r>
      <w:r>
        <w:rPr>
          <w:rFonts w:ascii="Frutiger LT Arabic 55 Roman" w:hAnsi="Frutiger LT Arabic 55 Roman" w:cs="Frutiger LT Arabic 55 Roman" w:hint="cs"/>
          <w:b/>
          <w:bCs/>
          <w:szCs w:val="24"/>
          <w:rtl/>
          <w:lang w:bidi="ar-BH"/>
        </w:rPr>
        <w:t>23</w:t>
      </w:r>
      <w:r w:rsidR="00262C22">
        <w:rPr>
          <w:rFonts w:ascii="Frutiger LT Arabic 55 Roman" w:hAnsi="Frutiger LT Arabic 55 Roman" w:cs="Frutiger LT Arabic 55 Roman" w:hint="cs"/>
          <w:b/>
          <w:bCs/>
          <w:szCs w:val="24"/>
          <w:rtl/>
          <w:lang w:bidi="ar-BH"/>
        </w:rPr>
        <w:t xml:space="preserve"> ي</w:t>
      </w:r>
      <w:r w:rsidR="005D05E2">
        <w:rPr>
          <w:rFonts w:ascii="Frutiger LT Arabic 55 Roman" w:hAnsi="Frutiger LT Arabic 55 Roman" w:cs="Frutiger LT Arabic 55 Roman"/>
          <w:b/>
          <w:bCs/>
          <w:szCs w:val="24"/>
          <w:rtl/>
          <w:lang w:bidi="ar-BH"/>
        </w:rPr>
        <w:t>ناير 2019</w:t>
      </w:r>
    </w:p>
    <w:p w:rsidR="005D05E2" w:rsidRPr="004F0078" w:rsidRDefault="005D05E2" w:rsidP="005D05E2">
      <w:pPr>
        <w:bidi/>
        <w:spacing w:line="276" w:lineRule="auto"/>
        <w:jc w:val="both"/>
        <w:rPr>
          <w:rFonts w:ascii="Frutiger LT Arabic 45 Light" w:eastAsia="Arial" w:hAnsi="Frutiger LT Arabic 45 Light" w:cs="Frutiger LT Arabic 45 Light"/>
          <w:b/>
          <w:bCs/>
          <w:kern w:val="2"/>
          <w:sz w:val="18"/>
          <w:szCs w:val="18"/>
          <w:rtl/>
          <w:lang w:val="en-US" w:eastAsia="ar-BH" w:bidi="ar-LB"/>
        </w:rPr>
      </w:pPr>
    </w:p>
    <w:p w:rsidR="000F0A11" w:rsidRPr="00235F98" w:rsidRDefault="00F658F1" w:rsidP="002C4EAC">
      <w:pPr>
        <w:pStyle w:val="NormalWeb"/>
        <w:bidi/>
        <w:jc w:val="both"/>
        <w:rPr>
          <w:rFonts w:ascii="Frutiger LT Arabic 55 Roman" w:hAnsi="Frutiger LT Arabic 55 Roman" w:cs="Frutiger LT Arabic 55 Roman"/>
          <w:color w:val="000000"/>
          <w:sz w:val="22"/>
          <w:szCs w:val="22"/>
        </w:rPr>
      </w:pPr>
      <w:r w:rsidRPr="00235F98">
        <w:rPr>
          <w:rFonts w:ascii="Frutiger LT Arabic 55 Roman" w:hAnsi="Frutiger LT Arabic 55 Roman" w:cs="Frutiger LT Arabic 55 Roman"/>
          <w:b/>
          <w:bCs/>
          <w:color w:val="000000"/>
          <w:sz w:val="22"/>
          <w:szCs w:val="22"/>
          <w:rtl/>
        </w:rPr>
        <w:lastRenderedPageBreak/>
        <w:t>السيد الرئيس،</w:t>
      </w:r>
    </w:p>
    <w:p w:rsidR="00874EAA" w:rsidRPr="00235F98" w:rsidRDefault="00874EAA" w:rsidP="002C4EAC">
      <w:pPr>
        <w:bidi/>
        <w:ind w:firstLine="720"/>
        <w:jc w:val="both"/>
        <w:rPr>
          <w:rFonts w:ascii="Frutiger LT Arabic 55 Roman" w:hAnsi="Frutiger LT Arabic 55 Roman" w:cs="Frutiger LT Arabic 55 Roman"/>
          <w:sz w:val="22"/>
          <w:szCs w:val="22"/>
          <w:rtl/>
        </w:rPr>
      </w:pPr>
      <w:r w:rsidRPr="00235F98">
        <w:rPr>
          <w:rFonts w:ascii="Frutiger LT Arabic 55 Roman" w:hAnsi="Frutiger LT Arabic 55 Roman" w:cs="Frutiger LT Arabic 55 Roman"/>
          <w:sz w:val="22"/>
          <w:szCs w:val="22"/>
          <w:rtl/>
        </w:rPr>
        <w:t xml:space="preserve">أود في البدء أن </w:t>
      </w:r>
      <w:r w:rsidR="008D7C73" w:rsidRPr="00235F98">
        <w:rPr>
          <w:rFonts w:ascii="Frutiger LT Arabic 55 Roman" w:hAnsi="Frutiger LT Arabic 55 Roman" w:cs="Frutiger LT Arabic 55 Roman"/>
          <w:sz w:val="22"/>
          <w:szCs w:val="22"/>
          <w:rtl/>
        </w:rPr>
        <w:t>أرحب بوفد الجمهورية اليمنية الشقيقة برئاسة سعادة ال</w:t>
      </w:r>
      <w:r w:rsidR="00796C88" w:rsidRPr="00235F98">
        <w:rPr>
          <w:rFonts w:ascii="Frutiger LT Arabic 55 Roman" w:hAnsi="Frutiger LT Arabic 55 Roman" w:cs="Frutiger LT Arabic 55 Roman" w:hint="cs"/>
          <w:sz w:val="22"/>
          <w:szCs w:val="22"/>
          <w:rtl/>
        </w:rPr>
        <w:t>دكتور</w:t>
      </w:r>
      <w:r w:rsidR="00C938B2" w:rsidRPr="00235F98">
        <w:rPr>
          <w:rFonts w:ascii="Frutiger LT Arabic 55 Roman" w:hAnsi="Frutiger LT Arabic 55 Roman" w:cs="Frutiger LT Arabic 55 Roman"/>
          <w:sz w:val="22"/>
          <w:szCs w:val="22"/>
          <w:rtl/>
        </w:rPr>
        <w:t>/</w:t>
      </w:r>
      <w:r w:rsidR="008D7C73" w:rsidRPr="00235F98">
        <w:rPr>
          <w:rFonts w:ascii="Frutiger LT Arabic 55 Roman" w:hAnsi="Frutiger LT Arabic 55 Roman" w:cs="Frutiger LT Arabic 55 Roman"/>
          <w:sz w:val="22"/>
          <w:szCs w:val="22"/>
          <w:rtl/>
        </w:rPr>
        <w:t xml:space="preserve"> محمد عسكر</w:t>
      </w:r>
      <w:r w:rsidR="00EB0903" w:rsidRPr="00235F98">
        <w:rPr>
          <w:rFonts w:ascii="Frutiger LT Arabic 55 Roman" w:hAnsi="Frutiger LT Arabic 55 Roman" w:cs="Frutiger LT Arabic 55 Roman"/>
          <w:sz w:val="22"/>
          <w:szCs w:val="22"/>
          <w:rtl/>
        </w:rPr>
        <w:t>،</w:t>
      </w:r>
      <w:r w:rsidR="008D7C73" w:rsidRPr="00235F98">
        <w:rPr>
          <w:rFonts w:ascii="Frutiger LT Arabic 55 Roman" w:hAnsi="Frutiger LT Arabic 55 Roman" w:cs="Frutiger LT Arabic 55 Roman"/>
          <w:sz w:val="22"/>
          <w:szCs w:val="22"/>
          <w:rtl/>
        </w:rPr>
        <w:t xml:space="preserve"> وزير حقوق ال</w:t>
      </w:r>
      <w:r w:rsidR="00EB0903" w:rsidRPr="00235F98">
        <w:rPr>
          <w:rFonts w:ascii="Frutiger LT Arabic 55 Roman" w:hAnsi="Frutiger LT Arabic 55 Roman" w:cs="Frutiger LT Arabic 55 Roman"/>
          <w:sz w:val="22"/>
          <w:szCs w:val="22"/>
          <w:rtl/>
        </w:rPr>
        <w:t>إ</w:t>
      </w:r>
      <w:r w:rsidR="008D7C73" w:rsidRPr="00235F98">
        <w:rPr>
          <w:rFonts w:ascii="Frutiger LT Arabic 55 Roman" w:hAnsi="Frutiger LT Arabic 55 Roman" w:cs="Frutiger LT Arabic 55 Roman"/>
          <w:sz w:val="22"/>
          <w:szCs w:val="22"/>
          <w:rtl/>
        </w:rPr>
        <w:t>نسان، ونشكره على العرض القيم والمستفيض الذي تقدم به في مداخلته أمام مجلسنا الموقر</w:t>
      </w:r>
      <w:r w:rsidR="008D7C73" w:rsidRPr="00235F98">
        <w:rPr>
          <w:rFonts w:ascii="Frutiger LT Arabic 55 Roman" w:hAnsi="Frutiger LT Arabic 55 Roman" w:cs="Frutiger LT Arabic 55 Roman"/>
          <w:sz w:val="22"/>
          <w:szCs w:val="22"/>
          <w:rtl/>
          <w:lang w:bidi="ar-BH"/>
        </w:rPr>
        <w:t xml:space="preserve">، </w:t>
      </w:r>
      <w:r w:rsidR="008D7C73" w:rsidRPr="00235F98">
        <w:rPr>
          <w:rFonts w:ascii="Frutiger LT Arabic 55 Roman" w:hAnsi="Frutiger LT Arabic 55 Roman" w:cs="Frutiger LT Arabic 55 Roman"/>
          <w:sz w:val="22"/>
          <w:szCs w:val="22"/>
          <w:rtl/>
        </w:rPr>
        <w:t>و</w:t>
      </w:r>
      <w:r w:rsidR="00265EAE" w:rsidRPr="00235F98">
        <w:rPr>
          <w:rFonts w:ascii="Frutiger LT Arabic 55 Roman" w:hAnsi="Frutiger LT Arabic 55 Roman" w:cs="Frutiger LT Arabic 55 Roman"/>
          <w:sz w:val="22"/>
          <w:szCs w:val="22"/>
          <w:rtl/>
        </w:rPr>
        <w:t>ب</w:t>
      </w:r>
      <w:r w:rsidR="008D7C73" w:rsidRPr="00235F98">
        <w:rPr>
          <w:rFonts w:ascii="Frutiger LT Arabic 55 Roman" w:hAnsi="Frutiger LT Arabic 55 Roman" w:cs="Frutiger LT Arabic 55 Roman"/>
          <w:sz w:val="22"/>
          <w:szCs w:val="22"/>
          <w:rtl/>
        </w:rPr>
        <w:t xml:space="preserve">الوفد المرافق. </w:t>
      </w:r>
    </w:p>
    <w:p w:rsidR="00874EAA" w:rsidRPr="00235F98" w:rsidRDefault="00874EAA" w:rsidP="002C4EAC">
      <w:pPr>
        <w:pStyle w:val="Textebrut"/>
        <w:bidi/>
        <w:jc w:val="both"/>
        <w:rPr>
          <w:rFonts w:ascii="Frutiger LT Arabic 55 Roman" w:hAnsi="Frutiger LT Arabic 55 Roman" w:cs="Frutiger LT Arabic 55 Roman"/>
          <w:sz w:val="22"/>
          <w:szCs w:val="22"/>
        </w:rPr>
      </w:pPr>
    </w:p>
    <w:p w:rsidR="00874EAA" w:rsidRPr="00235F98" w:rsidRDefault="00E2361D" w:rsidP="002C4EAC">
      <w:pPr>
        <w:pStyle w:val="Textebrut"/>
        <w:bidi/>
        <w:ind w:firstLine="720"/>
        <w:jc w:val="both"/>
        <w:rPr>
          <w:rFonts w:ascii="Frutiger LT Arabic 55 Roman" w:hAnsi="Frutiger LT Arabic 55 Roman" w:cs="Frutiger LT Arabic 55 Roman"/>
          <w:sz w:val="22"/>
          <w:szCs w:val="22"/>
        </w:rPr>
      </w:pPr>
      <w:r w:rsidRPr="00235F98">
        <w:rPr>
          <w:rFonts w:ascii="Frutiger LT Arabic 55 Roman" w:hAnsi="Frutiger LT Arabic 55 Roman" w:cs="Frutiger LT Arabic 55 Roman"/>
          <w:sz w:val="22"/>
          <w:szCs w:val="22"/>
          <w:rtl/>
          <w:lang w:bidi="ar-BH"/>
        </w:rPr>
        <w:t>و</w:t>
      </w:r>
      <w:r w:rsidR="00265EAE" w:rsidRPr="00235F98">
        <w:rPr>
          <w:rFonts w:ascii="Frutiger LT Arabic 55 Roman" w:hAnsi="Frutiger LT Arabic 55 Roman" w:cs="Frutiger LT Arabic 55 Roman"/>
          <w:sz w:val="22"/>
          <w:szCs w:val="22"/>
          <w:rtl/>
        </w:rPr>
        <w:t>نثم</w:t>
      </w:r>
      <w:r w:rsidR="00EB0903" w:rsidRPr="00235F98">
        <w:rPr>
          <w:rFonts w:ascii="Frutiger LT Arabic 55 Roman" w:hAnsi="Frutiger LT Arabic 55 Roman" w:cs="Frutiger LT Arabic 55 Roman"/>
          <w:sz w:val="22"/>
          <w:szCs w:val="22"/>
          <w:rtl/>
        </w:rPr>
        <w:t>ّ</w:t>
      </w:r>
      <w:r w:rsidR="00265EAE" w:rsidRPr="00235F98">
        <w:rPr>
          <w:rFonts w:ascii="Frutiger LT Arabic 55 Roman" w:hAnsi="Frutiger LT Arabic 55 Roman" w:cs="Frutiger LT Arabic 55 Roman"/>
          <w:sz w:val="22"/>
          <w:szCs w:val="22"/>
          <w:rtl/>
        </w:rPr>
        <w:t>ن عالياً الجهود التي قامت بها الجمهورية</w:t>
      </w:r>
      <w:r w:rsidRPr="00235F98">
        <w:rPr>
          <w:rFonts w:ascii="Frutiger LT Arabic 55 Roman" w:hAnsi="Frutiger LT Arabic 55 Roman" w:cs="Frutiger LT Arabic 55 Roman"/>
          <w:sz w:val="22"/>
          <w:szCs w:val="22"/>
          <w:rtl/>
        </w:rPr>
        <w:t xml:space="preserve"> الشقيقة</w:t>
      </w:r>
      <w:r w:rsidR="00265EAE" w:rsidRPr="00235F98">
        <w:rPr>
          <w:rFonts w:ascii="Frutiger LT Arabic 55 Roman" w:hAnsi="Frutiger LT Arabic 55 Roman" w:cs="Frutiger LT Arabic 55 Roman"/>
          <w:sz w:val="22"/>
          <w:szCs w:val="22"/>
          <w:rtl/>
        </w:rPr>
        <w:t xml:space="preserve"> منذ اعتماد تقريرها الثاني، </w:t>
      </w:r>
      <w:r w:rsidR="008D7C73" w:rsidRPr="00235F98">
        <w:rPr>
          <w:rFonts w:ascii="Frutiger LT Arabic 55 Roman" w:hAnsi="Frutiger LT Arabic 55 Roman" w:cs="Frutiger LT Arabic 55 Roman"/>
          <w:sz w:val="22"/>
          <w:szCs w:val="22"/>
          <w:rtl/>
        </w:rPr>
        <w:t xml:space="preserve">وبقبولها </w:t>
      </w:r>
      <w:r w:rsidR="004F0078" w:rsidRPr="00235F98">
        <w:rPr>
          <w:rFonts w:ascii="Frutiger LT Arabic 55 Roman" w:hAnsi="Frutiger LT Arabic 55 Roman" w:cs="Frutiger LT Arabic 55 Roman"/>
          <w:sz w:val="22"/>
          <w:szCs w:val="22"/>
          <w:rtl/>
        </w:rPr>
        <w:t>معظم التوصيات</w:t>
      </w:r>
      <w:r w:rsidR="004F0078" w:rsidRPr="00235F98">
        <w:rPr>
          <w:rFonts w:ascii="Frutiger LT Arabic 55 Roman" w:hAnsi="Frutiger LT Arabic 55 Roman" w:cs="Frutiger LT Arabic 55 Roman"/>
          <w:sz w:val="22"/>
          <w:szCs w:val="22"/>
        </w:rPr>
        <w:t xml:space="preserve"> </w:t>
      </w:r>
      <w:r w:rsidR="00BA4C64" w:rsidRPr="00235F98">
        <w:rPr>
          <w:rFonts w:ascii="Frutiger LT Arabic 55 Roman" w:hAnsi="Frutiger LT Arabic 55 Roman" w:cs="Frutiger LT Arabic 55 Roman"/>
          <w:sz w:val="22"/>
          <w:szCs w:val="22"/>
          <w:rtl/>
        </w:rPr>
        <w:t xml:space="preserve">الصادرة عن </w:t>
      </w:r>
      <w:r w:rsidR="00C938B2" w:rsidRPr="00235F98">
        <w:rPr>
          <w:rFonts w:ascii="Frutiger LT Arabic 55 Roman" w:hAnsi="Frutiger LT Arabic 55 Roman" w:cs="Frutiger LT Arabic 55 Roman"/>
          <w:sz w:val="22"/>
          <w:szCs w:val="22"/>
          <w:rtl/>
        </w:rPr>
        <w:t>آ</w:t>
      </w:r>
      <w:r w:rsidR="00BA4C64" w:rsidRPr="00235F98">
        <w:rPr>
          <w:rFonts w:ascii="Frutiger LT Arabic 55 Roman" w:hAnsi="Frutiger LT Arabic 55 Roman" w:cs="Frutiger LT Arabic 55 Roman"/>
          <w:sz w:val="22"/>
          <w:szCs w:val="22"/>
          <w:rtl/>
        </w:rPr>
        <w:t>لي</w:t>
      </w:r>
      <w:r w:rsidR="00C938B2" w:rsidRPr="00235F98">
        <w:rPr>
          <w:rFonts w:ascii="Frutiger LT Arabic 55 Roman" w:hAnsi="Frutiger LT Arabic 55 Roman" w:cs="Frutiger LT Arabic 55 Roman"/>
          <w:sz w:val="22"/>
          <w:szCs w:val="22"/>
          <w:rtl/>
        </w:rPr>
        <w:t>ة</w:t>
      </w:r>
      <w:r w:rsidR="00BA4C64" w:rsidRPr="00235F98">
        <w:rPr>
          <w:rFonts w:ascii="Frutiger LT Arabic 55 Roman" w:hAnsi="Frutiger LT Arabic 55 Roman" w:cs="Frutiger LT Arabic 55 Roman"/>
          <w:sz w:val="22"/>
          <w:szCs w:val="22"/>
          <w:rtl/>
        </w:rPr>
        <w:t xml:space="preserve"> الاستعراض الدوري الشامل </w:t>
      </w:r>
      <w:r w:rsidR="00271089" w:rsidRPr="00235F98">
        <w:rPr>
          <w:rFonts w:ascii="Frutiger LT Arabic 55 Roman" w:hAnsi="Frutiger LT Arabic 55 Roman" w:cs="Frutiger LT Arabic 55 Roman"/>
          <w:sz w:val="22"/>
          <w:szCs w:val="22"/>
          <w:rtl/>
          <w:lang w:bidi="ar-BH"/>
        </w:rPr>
        <w:t>خاصةً تلك ا</w:t>
      </w:r>
      <w:r w:rsidR="004F0078" w:rsidRPr="00235F98">
        <w:rPr>
          <w:rFonts w:ascii="Frutiger LT Arabic 55 Roman" w:hAnsi="Frutiger LT Arabic 55 Roman" w:cs="Frutiger LT Arabic 55 Roman"/>
          <w:sz w:val="22"/>
          <w:szCs w:val="22"/>
          <w:rtl/>
          <w:lang w:bidi="ar-BH"/>
        </w:rPr>
        <w:t>لتوصيات التي تقد</w:t>
      </w:r>
      <w:r w:rsidR="00C938B2" w:rsidRPr="00235F98">
        <w:rPr>
          <w:rFonts w:ascii="Frutiger LT Arabic 55 Roman" w:hAnsi="Frutiger LT Arabic 55 Roman" w:cs="Frutiger LT Arabic 55 Roman"/>
          <w:sz w:val="22"/>
          <w:szCs w:val="22"/>
          <w:rtl/>
          <w:lang w:bidi="ar-BH"/>
        </w:rPr>
        <w:t>ّ</w:t>
      </w:r>
      <w:r w:rsidR="004F0078" w:rsidRPr="00235F98">
        <w:rPr>
          <w:rFonts w:ascii="Frutiger LT Arabic 55 Roman" w:hAnsi="Frutiger LT Arabic 55 Roman" w:cs="Frutiger LT Arabic 55 Roman"/>
          <w:sz w:val="22"/>
          <w:szCs w:val="22"/>
          <w:rtl/>
          <w:lang w:bidi="ar-BH"/>
        </w:rPr>
        <w:t>م بها وفد بلادي</w:t>
      </w:r>
      <w:r w:rsidR="00271089" w:rsidRPr="00235F98">
        <w:rPr>
          <w:rFonts w:ascii="Frutiger LT Arabic 55 Roman" w:hAnsi="Frutiger LT Arabic 55 Roman" w:cs="Frutiger LT Arabic 55 Roman"/>
          <w:sz w:val="22"/>
          <w:szCs w:val="22"/>
          <w:rtl/>
        </w:rPr>
        <w:t>.</w:t>
      </w:r>
    </w:p>
    <w:p w:rsidR="00874EAA" w:rsidRPr="00235F98" w:rsidRDefault="00874EAA" w:rsidP="002C4EAC">
      <w:pPr>
        <w:pStyle w:val="Textebrut"/>
        <w:bidi/>
        <w:jc w:val="both"/>
        <w:rPr>
          <w:rFonts w:ascii="Frutiger LT Arabic 55 Roman" w:hAnsi="Frutiger LT Arabic 55 Roman" w:cs="Frutiger LT Arabic 55 Roman"/>
          <w:sz w:val="22"/>
          <w:szCs w:val="22"/>
        </w:rPr>
      </w:pPr>
    </w:p>
    <w:p w:rsidR="00BA4C64" w:rsidRPr="00235F98" w:rsidRDefault="00874EAA" w:rsidP="002C4EAC">
      <w:pPr>
        <w:pStyle w:val="Textebrut"/>
        <w:bidi/>
        <w:jc w:val="both"/>
        <w:rPr>
          <w:rFonts w:ascii="Frutiger LT Arabic 55 Roman" w:hAnsi="Frutiger LT Arabic 55 Roman" w:cs="Frutiger LT Arabic 55 Roman"/>
          <w:b/>
          <w:bCs/>
          <w:color w:val="000000"/>
          <w:sz w:val="22"/>
          <w:szCs w:val="22"/>
          <w:lang w:eastAsia="fr-CH"/>
        </w:rPr>
      </w:pPr>
      <w:r w:rsidRPr="00235F98">
        <w:rPr>
          <w:rFonts w:ascii="Frutiger LT Arabic 55 Roman" w:hAnsi="Frutiger LT Arabic 55 Roman" w:cs="Frutiger LT Arabic 55 Roman"/>
          <w:b/>
          <w:bCs/>
          <w:color w:val="000000"/>
          <w:sz w:val="22"/>
          <w:szCs w:val="22"/>
          <w:rtl/>
          <w:lang w:eastAsia="fr-CH"/>
        </w:rPr>
        <w:t>السيد الرئيس،</w:t>
      </w:r>
    </w:p>
    <w:p w:rsidR="00BA4C64" w:rsidRPr="00235F98" w:rsidRDefault="00BA4C64" w:rsidP="002C4EAC">
      <w:pPr>
        <w:pStyle w:val="Textebrut"/>
        <w:bidi/>
        <w:ind w:firstLine="720"/>
        <w:jc w:val="both"/>
        <w:rPr>
          <w:rFonts w:ascii="Frutiger LT Arabic 55 Roman" w:hAnsi="Frutiger LT Arabic 55 Roman" w:cs="Frutiger LT Arabic 55 Roman"/>
          <w:sz w:val="22"/>
          <w:szCs w:val="22"/>
          <w:rtl/>
        </w:rPr>
      </w:pPr>
      <w:r w:rsidRPr="00235F98">
        <w:rPr>
          <w:rFonts w:ascii="Frutiger LT Arabic 55 Roman" w:hAnsi="Frutiger LT Arabic 55 Roman" w:cs="Frutiger LT Arabic 55 Roman"/>
          <w:sz w:val="22"/>
          <w:szCs w:val="22"/>
          <w:rtl/>
        </w:rPr>
        <w:t>ب</w:t>
      </w:r>
      <w:r w:rsidR="004F0078" w:rsidRPr="00235F98">
        <w:rPr>
          <w:rFonts w:ascii="Frutiger LT Arabic 55 Roman" w:hAnsi="Frutiger LT Arabic 55 Roman" w:cs="Frutiger LT Arabic 55 Roman"/>
          <w:sz w:val="22"/>
          <w:szCs w:val="22"/>
          <w:rtl/>
          <w:lang w:bidi="ar-BH"/>
        </w:rPr>
        <w:t>ال</w:t>
      </w:r>
      <w:r w:rsidRPr="00235F98">
        <w:rPr>
          <w:rFonts w:ascii="Frutiger LT Arabic 55 Roman" w:hAnsi="Frutiger LT Arabic 55 Roman" w:cs="Frutiger LT Arabic 55 Roman"/>
          <w:sz w:val="22"/>
          <w:szCs w:val="22"/>
          <w:rtl/>
        </w:rPr>
        <w:t xml:space="preserve">رغم من التحديات التي </w:t>
      </w:r>
      <w:proofErr w:type="spellStart"/>
      <w:r w:rsidR="00FA67EC" w:rsidRPr="00235F98">
        <w:rPr>
          <w:rFonts w:ascii="Frutiger LT Arabic 55 Roman" w:hAnsi="Frutiger LT Arabic 55 Roman" w:cs="Frutiger LT Arabic 55 Roman" w:hint="cs"/>
          <w:sz w:val="22"/>
          <w:szCs w:val="22"/>
          <w:rtl/>
        </w:rPr>
        <w:t>ي</w:t>
      </w:r>
      <w:r w:rsidRPr="00235F98">
        <w:rPr>
          <w:rFonts w:ascii="Frutiger LT Arabic 55 Roman" w:hAnsi="Frutiger LT Arabic 55 Roman" w:cs="Frutiger LT Arabic 55 Roman"/>
          <w:sz w:val="22"/>
          <w:szCs w:val="22"/>
          <w:rtl/>
        </w:rPr>
        <w:t>واجه</w:t>
      </w:r>
      <w:r w:rsidR="00764B61" w:rsidRPr="00235F98">
        <w:rPr>
          <w:rFonts w:ascii="Frutiger LT Arabic 55 Roman" w:hAnsi="Frutiger LT Arabic 55 Roman" w:cs="Frutiger LT Arabic 55 Roman"/>
          <w:sz w:val="22"/>
          <w:szCs w:val="22"/>
          <w:rtl/>
        </w:rPr>
        <w:t>ه</w:t>
      </w:r>
      <w:r w:rsidRPr="00235F98">
        <w:rPr>
          <w:rFonts w:ascii="Frutiger LT Arabic 55 Roman" w:hAnsi="Frutiger LT Arabic 55 Roman" w:cs="Frutiger LT Arabic 55 Roman"/>
          <w:sz w:val="22"/>
          <w:szCs w:val="22"/>
          <w:rtl/>
        </w:rPr>
        <w:t>ا</w:t>
      </w:r>
      <w:proofErr w:type="spellEnd"/>
      <w:r w:rsidRPr="00235F98">
        <w:rPr>
          <w:rFonts w:ascii="Frutiger LT Arabic 55 Roman" w:hAnsi="Frutiger LT Arabic 55 Roman" w:cs="Frutiger LT Arabic 55 Roman"/>
          <w:sz w:val="22"/>
          <w:szCs w:val="22"/>
          <w:rtl/>
        </w:rPr>
        <w:t xml:space="preserve"> ال</w:t>
      </w:r>
      <w:r w:rsidR="00FA67EC" w:rsidRPr="00235F98">
        <w:rPr>
          <w:rFonts w:ascii="Frutiger LT Arabic 55 Roman" w:hAnsi="Frutiger LT Arabic 55 Roman" w:cs="Frutiger LT Arabic 55 Roman" w:hint="cs"/>
          <w:sz w:val="22"/>
          <w:szCs w:val="22"/>
          <w:rtl/>
        </w:rPr>
        <w:t>يمن الشقيق</w:t>
      </w:r>
      <w:r w:rsidRPr="00235F98">
        <w:rPr>
          <w:rFonts w:ascii="Frutiger LT Arabic 55 Roman" w:hAnsi="Frutiger LT Arabic 55 Roman" w:cs="Frutiger LT Arabic 55 Roman"/>
          <w:sz w:val="22"/>
          <w:szCs w:val="22"/>
          <w:rtl/>
        </w:rPr>
        <w:t xml:space="preserve"> كاستمرار انقلاب مليشيات الحوثي وسيطرته على أجزاء من الجمهورية وتعنتها في رفض السلام وتنفيذ قرارات مجلس الام</w:t>
      </w:r>
      <w:r w:rsidR="00382F9D" w:rsidRPr="00235F98">
        <w:rPr>
          <w:rFonts w:ascii="Frutiger LT Arabic 55 Roman" w:hAnsi="Frutiger LT Arabic 55 Roman" w:cs="Frutiger LT Arabic 55 Roman"/>
          <w:sz w:val="22"/>
          <w:szCs w:val="22"/>
          <w:rtl/>
        </w:rPr>
        <w:t xml:space="preserve">ن ذات الصلة ومنها قرار </w:t>
      </w:r>
      <w:r w:rsidR="00FA67EC" w:rsidRPr="00235F98">
        <w:rPr>
          <w:rFonts w:ascii="Frutiger LT Arabic 55 Roman" w:hAnsi="Frutiger LT Arabic 55 Roman" w:cs="Frutiger LT Arabic 55 Roman" w:hint="cs"/>
          <w:sz w:val="22"/>
          <w:szCs w:val="22"/>
          <w:rtl/>
        </w:rPr>
        <w:t>2216</w:t>
      </w:r>
      <w:r w:rsidR="00382F9D" w:rsidRPr="00235F98">
        <w:rPr>
          <w:rFonts w:ascii="Frutiger LT Arabic 55 Roman" w:hAnsi="Frutiger LT Arabic 55 Roman" w:cs="Frutiger LT Arabic 55 Roman"/>
          <w:sz w:val="22"/>
          <w:szCs w:val="22"/>
          <w:rtl/>
        </w:rPr>
        <w:t>م، إ</w:t>
      </w:r>
      <w:r w:rsidRPr="00235F98">
        <w:rPr>
          <w:rFonts w:ascii="Frutiger LT Arabic 55 Roman" w:hAnsi="Frutiger LT Arabic 55 Roman" w:cs="Frutiger LT Arabic 55 Roman"/>
          <w:sz w:val="22"/>
          <w:szCs w:val="22"/>
          <w:rtl/>
        </w:rPr>
        <w:t xml:space="preserve">لا أننا نلاحظ </w:t>
      </w:r>
      <w:r w:rsidR="00DF09E2" w:rsidRPr="00235F98">
        <w:rPr>
          <w:rFonts w:ascii="Frutiger LT Arabic 55 Roman" w:hAnsi="Frutiger LT Arabic 55 Roman" w:cs="Frutiger LT Arabic 55 Roman"/>
          <w:sz w:val="22"/>
          <w:szCs w:val="22"/>
          <w:rtl/>
        </w:rPr>
        <w:t xml:space="preserve"> </w:t>
      </w:r>
      <w:r w:rsidR="00265EAE" w:rsidRPr="00235F98">
        <w:rPr>
          <w:rFonts w:ascii="Frutiger LT Arabic 55 Roman" w:hAnsi="Frutiger LT Arabic 55 Roman" w:cs="Frutiger LT Arabic 55 Roman"/>
          <w:sz w:val="22"/>
          <w:szCs w:val="22"/>
          <w:rtl/>
        </w:rPr>
        <w:t xml:space="preserve">التقدم المحرز في مجال </w:t>
      </w:r>
      <w:r w:rsidRPr="00235F98">
        <w:rPr>
          <w:rFonts w:ascii="Frutiger LT Arabic 55 Roman" w:hAnsi="Frutiger LT Arabic 55 Roman" w:cs="Frutiger LT Arabic 55 Roman"/>
          <w:sz w:val="22"/>
          <w:szCs w:val="22"/>
          <w:rtl/>
        </w:rPr>
        <w:t>تعزيز</w:t>
      </w:r>
      <w:r w:rsidR="00265EAE" w:rsidRPr="00235F98">
        <w:rPr>
          <w:rFonts w:ascii="Frutiger LT Arabic 55 Roman" w:hAnsi="Frutiger LT Arabic 55 Roman" w:cs="Frutiger LT Arabic 55 Roman"/>
          <w:sz w:val="22"/>
          <w:szCs w:val="22"/>
          <w:rtl/>
        </w:rPr>
        <w:t xml:space="preserve"> وحماية حالة حقوق الانسان</w:t>
      </w:r>
      <w:r w:rsidR="00235F98" w:rsidRPr="00235F98">
        <w:rPr>
          <w:rFonts w:ascii="Frutiger LT Arabic 55 Roman" w:hAnsi="Frutiger LT Arabic 55 Roman" w:cs="Frutiger LT Arabic 55 Roman" w:hint="cs"/>
          <w:sz w:val="22"/>
          <w:szCs w:val="22"/>
          <w:rtl/>
        </w:rPr>
        <w:t xml:space="preserve"> على صعيد عام.</w:t>
      </w:r>
    </w:p>
    <w:p w:rsidR="00BA4C64" w:rsidRPr="00235F98" w:rsidRDefault="00BA4C64" w:rsidP="002C4EAC">
      <w:pPr>
        <w:pStyle w:val="Textebrut"/>
        <w:bidi/>
        <w:ind w:firstLine="720"/>
        <w:jc w:val="both"/>
        <w:rPr>
          <w:rFonts w:ascii="Frutiger LT Arabic 55 Roman" w:hAnsi="Frutiger LT Arabic 55 Roman" w:cs="Frutiger LT Arabic 55 Roman"/>
          <w:sz w:val="22"/>
          <w:szCs w:val="22"/>
          <w:rtl/>
        </w:rPr>
      </w:pPr>
    </w:p>
    <w:p w:rsidR="00271089" w:rsidRPr="00235F98" w:rsidRDefault="00874EAA" w:rsidP="002C4EAC">
      <w:pPr>
        <w:pStyle w:val="Textebrut"/>
        <w:bidi/>
        <w:ind w:firstLine="720"/>
        <w:jc w:val="both"/>
        <w:rPr>
          <w:rFonts w:ascii="Frutiger LT Arabic 55 Roman" w:hAnsi="Frutiger LT Arabic 55 Roman" w:cs="Frutiger LT Arabic 55 Roman"/>
          <w:sz w:val="22"/>
          <w:szCs w:val="22"/>
          <w:u w:val="single"/>
          <w:lang w:val="en-US"/>
        </w:rPr>
      </w:pPr>
      <w:r w:rsidRPr="00235F98">
        <w:rPr>
          <w:rFonts w:ascii="Frutiger LT Arabic 55 Roman" w:hAnsi="Frutiger LT Arabic 55 Roman" w:cs="Frutiger LT Arabic 55 Roman"/>
          <w:sz w:val="22"/>
          <w:szCs w:val="22"/>
          <w:rtl/>
        </w:rPr>
        <w:t xml:space="preserve">وفي هذا السياق، </w:t>
      </w:r>
      <w:r w:rsidR="00E2361D" w:rsidRPr="00235F98">
        <w:rPr>
          <w:rFonts w:ascii="Frutiger LT Arabic 55 Roman" w:hAnsi="Frutiger LT Arabic 55 Roman" w:cs="Frutiger LT Arabic 55 Roman"/>
          <w:sz w:val="22"/>
          <w:szCs w:val="22"/>
          <w:rtl/>
        </w:rPr>
        <w:t xml:space="preserve">يشيد وفد بلادي بقرار فخامة </w:t>
      </w:r>
      <w:r w:rsidR="00DF09E2" w:rsidRPr="00235F98">
        <w:rPr>
          <w:rFonts w:ascii="Frutiger LT Arabic 55 Roman" w:hAnsi="Frutiger LT Arabic 55 Roman" w:cs="Frutiger LT Arabic 55 Roman"/>
          <w:sz w:val="22"/>
          <w:szCs w:val="22"/>
          <w:rtl/>
        </w:rPr>
        <w:t>رئيس الجمهورية بإنشاء اللجنة العليا للإغاثة التي تعمل على ضمان إيصال المساعدات الإنسانية لكافة أبناء الشعب</w:t>
      </w:r>
      <w:r w:rsidR="005D05E2" w:rsidRPr="00235F98">
        <w:rPr>
          <w:rFonts w:ascii="Frutiger LT Arabic 55 Roman" w:hAnsi="Frutiger LT Arabic 55 Roman" w:cs="Frutiger LT Arabic 55 Roman"/>
          <w:sz w:val="22"/>
          <w:szCs w:val="22"/>
          <w:rtl/>
        </w:rPr>
        <w:t xml:space="preserve">، </w:t>
      </w:r>
      <w:r w:rsidR="00271089" w:rsidRPr="00235F98">
        <w:rPr>
          <w:rFonts w:ascii="Frutiger LT Arabic 55 Roman" w:hAnsi="Frutiger LT Arabic 55 Roman" w:cs="Frutiger LT Arabic 55 Roman"/>
          <w:sz w:val="22"/>
          <w:szCs w:val="22"/>
          <w:rtl/>
        </w:rPr>
        <w:t xml:space="preserve">وبتطوير قدرات وزارة حقوق الانسان كإنشاء اللجنة الوطنية للتحقيق في </w:t>
      </w:r>
      <w:proofErr w:type="spellStart"/>
      <w:r w:rsidR="00FA67EC" w:rsidRPr="00235F98">
        <w:rPr>
          <w:rFonts w:ascii="Frutiger LT Arabic 55 Roman" w:hAnsi="Frutiger LT Arabic 55 Roman" w:cs="Frutiger LT Arabic 55 Roman" w:hint="cs"/>
          <w:sz w:val="22"/>
          <w:szCs w:val="22"/>
          <w:rtl/>
        </w:rPr>
        <w:t>إ</w:t>
      </w:r>
      <w:r w:rsidR="00271089" w:rsidRPr="00235F98">
        <w:rPr>
          <w:rFonts w:ascii="Frutiger LT Arabic 55 Roman" w:hAnsi="Frutiger LT Arabic 55 Roman" w:cs="Frutiger LT Arabic 55 Roman"/>
          <w:sz w:val="22"/>
          <w:szCs w:val="22"/>
          <w:rtl/>
        </w:rPr>
        <w:t>دعاءات</w:t>
      </w:r>
      <w:proofErr w:type="spellEnd"/>
      <w:r w:rsidR="00271089" w:rsidRPr="00235F98">
        <w:rPr>
          <w:rFonts w:ascii="Frutiger LT Arabic 55 Roman" w:hAnsi="Frutiger LT Arabic 55 Roman" w:cs="Frutiger LT Arabic 55 Roman"/>
          <w:sz w:val="22"/>
          <w:szCs w:val="22"/>
          <w:rtl/>
        </w:rPr>
        <w:t xml:space="preserve"> انتهاكات حقوق الانسان</w:t>
      </w:r>
      <w:r w:rsidR="005D05E2" w:rsidRPr="00235F98">
        <w:rPr>
          <w:rFonts w:ascii="Frutiger LT Arabic 55 Roman" w:hAnsi="Frutiger LT Arabic 55 Roman" w:cs="Frutiger LT Arabic 55 Roman"/>
          <w:sz w:val="22"/>
          <w:szCs w:val="22"/>
          <w:rtl/>
        </w:rPr>
        <w:t>.</w:t>
      </w:r>
    </w:p>
    <w:p w:rsidR="004F0078" w:rsidRPr="00235F98" w:rsidRDefault="004F0078" w:rsidP="002C4EAC">
      <w:pPr>
        <w:pStyle w:val="Textebrut"/>
        <w:bidi/>
        <w:ind w:firstLine="720"/>
        <w:jc w:val="both"/>
        <w:rPr>
          <w:rFonts w:ascii="Frutiger LT Arabic 55 Roman" w:hAnsi="Frutiger LT Arabic 55 Roman" w:cs="Frutiger LT Arabic 55 Roman"/>
          <w:sz w:val="22"/>
          <w:szCs w:val="22"/>
          <w:u w:val="single"/>
          <w:lang w:val="en-US"/>
        </w:rPr>
      </w:pPr>
    </w:p>
    <w:p w:rsidR="004E6991" w:rsidRPr="00235F98" w:rsidRDefault="004E6991" w:rsidP="002C4EAC">
      <w:pPr>
        <w:pStyle w:val="Textebrut"/>
        <w:bidi/>
        <w:jc w:val="both"/>
        <w:rPr>
          <w:rFonts w:ascii="Frutiger LT Arabic 55 Roman" w:hAnsi="Frutiger LT Arabic 55 Roman" w:cs="Frutiger LT Arabic 55 Roman"/>
          <w:b/>
          <w:bCs/>
          <w:sz w:val="22"/>
          <w:szCs w:val="22"/>
          <w:rtl/>
        </w:rPr>
      </w:pPr>
      <w:r w:rsidRPr="00235F98">
        <w:rPr>
          <w:rFonts w:ascii="Frutiger LT Arabic 55 Roman" w:hAnsi="Frutiger LT Arabic 55 Roman" w:cs="Frutiger LT Arabic 55 Roman"/>
          <w:b/>
          <w:bCs/>
          <w:sz w:val="22"/>
          <w:szCs w:val="22"/>
          <w:rtl/>
        </w:rPr>
        <w:t xml:space="preserve">وفي هذا الصدد يتقدم وفد بلادي بالتوصيات التالية: </w:t>
      </w:r>
    </w:p>
    <w:p w:rsidR="004E6991" w:rsidRPr="00235F98" w:rsidRDefault="004E6991" w:rsidP="002C4EAC">
      <w:pPr>
        <w:pStyle w:val="Textebrut"/>
        <w:bidi/>
        <w:ind w:firstLine="720"/>
        <w:jc w:val="both"/>
        <w:rPr>
          <w:rFonts w:ascii="Frutiger LT Arabic 55 Roman" w:hAnsi="Frutiger LT Arabic 55 Roman" w:cs="Frutiger LT Arabic 55 Roman"/>
          <w:sz w:val="22"/>
          <w:szCs w:val="22"/>
          <w:rtl/>
        </w:rPr>
      </w:pPr>
    </w:p>
    <w:p w:rsidR="00265EAE" w:rsidRPr="00235F98" w:rsidRDefault="004E6991" w:rsidP="002C4EAC">
      <w:pPr>
        <w:pStyle w:val="Textebrut"/>
        <w:numPr>
          <w:ilvl w:val="0"/>
          <w:numId w:val="16"/>
        </w:numPr>
        <w:bidi/>
        <w:jc w:val="both"/>
        <w:rPr>
          <w:rFonts w:ascii="Frutiger LT Arabic 55 Roman" w:hAnsi="Frutiger LT Arabic 55 Roman" w:cs="Frutiger LT Arabic 55 Roman"/>
          <w:sz w:val="22"/>
          <w:szCs w:val="22"/>
        </w:rPr>
      </w:pPr>
      <w:r w:rsidRPr="00235F98">
        <w:rPr>
          <w:rFonts w:ascii="Frutiger LT Arabic 55 Roman" w:hAnsi="Frutiger LT Arabic 55 Roman" w:cs="Frutiger LT Arabic 55 Roman"/>
          <w:sz w:val="22"/>
          <w:szCs w:val="22"/>
          <w:rtl/>
        </w:rPr>
        <w:t xml:space="preserve">مواصلة </w:t>
      </w:r>
      <w:r w:rsidR="00262C22">
        <w:rPr>
          <w:rFonts w:ascii="Frutiger LT Arabic 55 Roman" w:hAnsi="Frutiger LT Arabic 55 Roman" w:cs="Frutiger LT Arabic 55 Roman" w:hint="cs"/>
          <w:sz w:val="22"/>
          <w:szCs w:val="22"/>
          <w:rtl/>
        </w:rPr>
        <w:t xml:space="preserve">اليمن </w:t>
      </w:r>
      <w:r w:rsidR="00FA67EC" w:rsidRPr="00235F98">
        <w:rPr>
          <w:rFonts w:ascii="Frutiger LT Arabic 55 Roman" w:hAnsi="Frutiger LT Arabic 55 Roman" w:cs="Frutiger LT Arabic 55 Roman" w:hint="cs"/>
          <w:sz w:val="22"/>
          <w:szCs w:val="22"/>
          <w:rtl/>
        </w:rPr>
        <w:t xml:space="preserve">العمل على </w:t>
      </w:r>
      <w:r w:rsidRPr="00235F98">
        <w:rPr>
          <w:rFonts w:ascii="Frutiger LT Arabic 55 Roman" w:hAnsi="Frutiger LT Arabic 55 Roman" w:cs="Frutiger LT Arabic 55 Roman"/>
          <w:sz w:val="22"/>
          <w:szCs w:val="22"/>
          <w:rtl/>
        </w:rPr>
        <w:t xml:space="preserve">تنفيذ التوصيات المنبثقة </w:t>
      </w:r>
      <w:r w:rsidR="00265EAE" w:rsidRPr="00235F98">
        <w:rPr>
          <w:rFonts w:ascii="Frutiger LT Arabic 55 Roman" w:hAnsi="Frutiger LT Arabic 55 Roman" w:cs="Frutiger LT Arabic 55 Roman"/>
          <w:sz w:val="22"/>
          <w:szCs w:val="22"/>
          <w:rtl/>
        </w:rPr>
        <w:t>خلال ع</w:t>
      </w:r>
      <w:r w:rsidR="00382F9D" w:rsidRPr="00235F98">
        <w:rPr>
          <w:rFonts w:ascii="Frutiger LT Arabic 55 Roman" w:hAnsi="Frutiger LT Arabic 55 Roman" w:cs="Frutiger LT Arabic 55 Roman"/>
          <w:sz w:val="22"/>
          <w:szCs w:val="22"/>
          <w:rtl/>
        </w:rPr>
        <w:t>ملية الاستعراض في جولته الثانية</w:t>
      </w:r>
      <w:r w:rsidR="00265EAE" w:rsidRPr="00235F98">
        <w:rPr>
          <w:rFonts w:ascii="Frutiger LT Arabic 55 Roman" w:hAnsi="Frutiger LT Arabic 55 Roman" w:cs="Frutiger LT Arabic 55 Roman"/>
          <w:sz w:val="22"/>
          <w:szCs w:val="22"/>
          <w:rtl/>
        </w:rPr>
        <w:t xml:space="preserve">. </w:t>
      </w:r>
    </w:p>
    <w:p w:rsidR="00271089" w:rsidRPr="00235F98" w:rsidRDefault="00271089" w:rsidP="002C4EAC">
      <w:pPr>
        <w:pStyle w:val="Textebrut"/>
        <w:bidi/>
        <w:ind w:left="1080"/>
        <w:jc w:val="both"/>
        <w:rPr>
          <w:rFonts w:ascii="Frutiger LT Arabic 55 Roman" w:hAnsi="Frutiger LT Arabic 55 Roman" w:cs="Frutiger LT Arabic 55 Roman"/>
          <w:sz w:val="22"/>
          <w:szCs w:val="22"/>
        </w:rPr>
      </w:pPr>
    </w:p>
    <w:p w:rsidR="00FA67EC" w:rsidRPr="00235F98" w:rsidRDefault="00271089" w:rsidP="00235F98">
      <w:pPr>
        <w:pStyle w:val="Textebrut"/>
        <w:numPr>
          <w:ilvl w:val="0"/>
          <w:numId w:val="16"/>
        </w:numPr>
        <w:bidi/>
        <w:jc w:val="both"/>
        <w:rPr>
          <w:rFonts w:ascii="Frutiger LT Arabic 55 Roman" w:hAnsi="Frutiger LT Arabic 55 Roman" w:cs="Frutiger LT Arabic 55 Roman" w:hint="cs"/>
          <w:sz w:val="22"/>
          <w:szCs w:val="22"/>
          <w:rtl/>
        </w:rPr>
      </w:pPr>
      <w:r w:rsidRPr="00235F98">
        <w:rPr>
          <w:rFonts w:ascii="Frutiger LT Arabic 55 Roman" w:hAnsi="Frutiger LT Arabic 55 Roman" w:cs="Frutiger LT Arabic 55 Roman"/>
          <w:sz w:val="22"/>
          <w:szCs w:val="22"/>
          <w:rtl/>
        </w:rPr>
        <w:t xml:space="preserve">مواصلة </w:t>
      </w:r>
      <w:r w:rsidR="00262C22">
        <w:rPr>
          <w:rFonts w:ascii="Frutiger LT Arabic 55 Roman" w:hAnsi="Frutiger LT Arabic 55 Roman" w:cs="Frutiger LT Arabic 55 Roman" w:hint="cs"/>
          <w:sz w:val="22"/>
          <w:szCs w:val="22"/>
          <w:rtl/>
        </w:rPr>
        <w:t xml:space="preserve">اليمن </w:t>
      </w:r>
      <w:r w:rsidR="00FA67EC" w:rsidRPr="00235F98">
        <w:rPr>
          <w:rFonts w:ascii="Frutiger LT Arabic 55 Roman" w:hAnsi="Frutiger LT Arabic 55 Roman" w:cs="Frutiger LT Arabic 55 Roman" w:hint="cs"/>
          <w:sz w:val="22"/>
          <w:szCs w:val="22"/>
          <w:rtl/>
        </w:rPr>
        <w:t>العمل على الوفاء</w:t>
      </w:r>
      <w:r w:rsidRPr="00235F98">
        <w:rPr>
          <w:rFonts w:ascii="Frutiger LT Arabic 55 Roman" w:hAnsi="Frutiger LT Arabic 55 Roman" w:cs="Frutiger LT Arabic 55 Roman"/>
          <w:sz w:val="22"/>
          <w:szCs w:val="22"/>
          <w:rtl/>
        </w:rPr>
        <w:t xml:space="preserve"> بالتزامات</w:t>
      </w:r>
      <w:r w:rsidR="00262C22">
        <w:rPr>
          <w:rFonts w:ascii="Frutiger LT Arabic 55 Roman" w:hAnsi="Frutiger LT Arabic 55 Roman" w:cs="Frutiger LT Arabic 55 Roman" w:hint="cs"/>
          <w:sz w:val="22"/>
          <w:szCs w:val="22"/>
          <w:rtl/>
        </w:rPr>
        <w:t>ها</w:t>
      </w:r>
      <w:bookmarkStart w:id="0" w:name="_GoBack"/>
      <w:bookmarkEnd w:id="0"/>
      <w:r w:rsidRPr="00235F98">
        <w:rPr>
          <w:rFonts w:ascii="Frutiger LT Arabic 55 Roman" w:hAnsi="Frutiger LT Arabic 55 Roman" w:cs="Frutiger LT Arabic 55 Roman"/>
          <w:sz w:val="22"/>
          <w:szCs w:val="22"/>
          <w:rtl/>
        </w:rPr>
        <w:t xml:space="preserve"> الدولية المنبثقة عن اتفاقيات حقوق ال</w:t>
      </w:r>
      <w:r w:rsidR="00235F98" w:rsidRPr="00235F98">
        <w:rPr>
          <w:rFonts w:ascii="Frutiger LT Arabic 55 Roman" w:hAnsi="Frutiger LT Arabic 55 Roman" w:cs="Frutiger LT Arabic 55 Roman" w:hint="cs"/>
          <w:sz w:val="22"/>
          <w:szCs w:val="22"/>
          <w:rtl/>
        </w:rPr>
        <w:t>إ</w:t>
      </w:r>
      <w:r w:rsidRPr="00235F98">
        <w:rPr>
          <w:rFonts w:ascii="Frutiger LT Arabic 55 Roman" w:hAnsi="Frutiger LT Arabic 55 Roman" w:cs="Frutiger LT Arabic 55 Roman"/>
          <w:sz w:val="22"/>
          <w:szCs w:val="22"/>
          <w:rtl/>
        </w:rPr>
        <w:t>نسان</w:t>
      </w:r>
      <w:r w:rsidR="00235F98" w:rsidRPr="00235F98">
        <w:rPr>
          <w:rFonts w:ascii="Frutiger LT Arabic 55 Roman" w:hAnsi="Frutiger LT Arabic 55 Roman" w:cs="Frutiger LT Arabic 55 Roman" w:hint="cs"/>
          <w:sz w:val="22"/>
          <w:szCs w:val="22"/>
          <w:rtl/>
        </w:rPr>
        <w:t xml:space="preserve"> المنضمة إليها.</w:t>
      </w:r>
    </w:p>
    <w:p w:rsidR="000522CE" w:rsidRPr="00235F98" w:rsidRDefault="000522CE" w:rsidP="00FA67EC">
      <w:pPr>
        <w:pStyle w:val="Textebrut"/>
        <w:bidi/>
        <w:jc w:val="both"/>
        <w:rPr>
          <w:rFonts w:ascii="Frutiger LT Arabic 55 Roman" w:hAnsi="Frutiger LT Arabic 55 Roman" w:cs="Frutiger LT Arabic 55 Roman"/>
          <w:sz w:val="22"/>
          <w:szCs w:val="22"/>
          <w:rtl/>
        </w:rPr>
      </w:pPr>
    </w:p>
    <w:p w:rsidR="000522CE" w:rsidRPr="00235F98" w:rsidRDefault="000522CE" w:rsidP="000522CE">
      <w:pPr>
        <w:pStyle w:val="Textebrut"/>
        <w:bidi/>
        <w:jc w:val="both"/>
        <w:rPr>
          <w:rFonts w:ascii="Frutiger LT Arabic 55 Roman" w:hAnsi="Frutiger LT Arabic 55 Roman" w:cs="Frutiger LT Arabic 55 Roman"/>
          <w:sz w:val="22"/>
          <w:szCs w:val="22"/>
          <w:rtl/>
        </w:rPr>
      </w:pPr>
    </w:p>
    <w:p w:rsidR="00235F98" w:rsidRPr="00235F98" w:rsidRDefault="00FA67EC" w:rsidP="00235F98">
      <w:pPr>
        <w:pStyle w:val="Textebrut"/>
        <w:bidi/>
        <w:jc w:val="both"/>
        <w:rPr>
          <w:rFonts w:ascii="Frutiger LT Arabic 55 Roman" w:hAnsi="Frutiger LT Arabic 55 Roman" w:cs="Frutiger LT Arabic 55 Roman"/>
          <w:sz w:val="22"/>
          <w:szCs w:val="22"/>
          <w:rtl/>
        </w:rPr>
      </w:pPr>
      <w:r w:rsidRPr="00235F98">
        <w:rPr>
          <w:rFonts w:ascii="Frutiger LT Arabic 55 Roman" w:hAnsi="Frutiger LT Arabic 55 Roman" w:cs="Frutiger LT Arabic 55 Roman" w:hint="cs"/>
          <w:sz w:val="22"/>
          <w:szCs w:val="22"/>
          <w:rtl/>
        </w:rPr>
        <w:t>ختاماً، يتمنى وفد بلادي كل التوفيق والنجاح لليمن الشقيق في هذا الاستعراض.</w:t>
      </w:r>
    </w:p>
    <w:p w:rsidR="00235F98" w:rsidRPr="00235F98" w:rsidRDefault="00235F98" w:rsidP="00235F98">
      <w:pPr>
        <w:pStyle w:val="Textebrut"/>
        <w:bidi/>
        <w:jc w:val="both"/>
        <w:rPr>
          <w:rFonts w:ascii="Frutiger LT Arabic 55 Roman" w:hAnsi="Frutiger LT Arabic 55 Roman" w:cs="Frutiger LT Arabic 55 Roman"/>
          <w:sz w:val="22"/>
          <w:szCs w:val="22"/>
        </w:rPr>
      </w:pPr>
    </w:p>
    <w:p w:rsidR="00874EAA" w:rsidRPr="00235F98" w:rsidRDefault="00747F29" w:rsidP="00747F29">
      <w:pPr>
        <w:pStyle w:val="Textebrut"/>
        <w:bidi/>
        <w:jc w:val="both"/>
        <w:rPr>
          <w:rFonts w:ascii="Frutiger LT Arabic 55 Roman" w:hAnsi="Frutiger LT Arabic 55 Roman" w:cs="Frutiger LT Arabic 55 Roman"/>
          <w:b/>
          <w:bCs/>
          <w:color w:val="000000"/>
          <w:sz w:val="22"/>
          <w:szCs w:val="22"/>
          <w:lang w:eastAsia="fr-CH"/>
        </w:rPr>
      </w:pPr>
      <w:r w:rsidRPr="00235F98">
        <w:rPr>
          <w:rFonts w:ascii="Frutiger LT Arabic 55 Roman" w:eastAsia="Calibri" w:hAnsi="Frutiger LT Arabic 55 Roman" w:cs="Frutiger LT Arabic 55 Roman" w:hint="cs"/>
          <w:sz w:val="22"/>
          <w:szCs w:val="22"/>
          <w:rtl/>
        </w:rPr>
        <w:t xml:space="preserve"> </w:t>
      </w:r>
      <w:r w:rsidR="00874EAA" w:rsidRPr="00235F98">
        <w:rPr>
          <w:rFonts w:ascii="Frutiger LT Arabic 55 Roman" w:hAnsi="Frutiger LT Arabic 55 Roman" w:cs="Frutiger LT Arabic 55 Roman"/>
          <w:b/>
          <w:bCs/>
          <w:color w:val="000000"/>
          <w:sz w:val="22"/>
          <w:szCs w:val="22"/>
          <w:rtl/>
          <w:lang w:eastAsia="fr-CH"/>
        </w:rPr>
        <w:t>شكراً السيد الرئيس.</w:t>
      </w:r>
    </w:p>
    <w:p w:rsidR="00696869" w:rsidRPr="002C4EAC" w:rsidRDefault="00696869" w:rsidP="002C4EAC">
      <w:pPr>
        <w:bidi/>
        <w:jc w:val="lowKashida"/>
        <w:rPr>
          <w:rFonts w:ascii="Frutiger LT Arabic 55 Roman" w:hAnsi="Frutiger LT Arabic 55 Roman" w:cs="Frutiger LT Arabic 55 Roman"/>
          <w:b/>
          <w:bCs/>
          <w:szCs w:val="24"/>
        </w:rPr>
      </w:pPr>
    </w:p>
    <w:sectPr w:rsidR="00696869" w:rsidRPr="002C4EAC" w:rsidSect="00D76432">
      <w:headerReference w:type="default" r:id="rId7"/>
      <w:footerReference w:type="default" r:id="rId8"/>
      <w:pgSz w:w="11906" w:h="16838"/>
      <w:pgMar w:top="226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F50" w:rsidRDefault="00B50F50">
      <w:r>
        <w:separator/>
      </w:r>
    </w:p>
  </w:endnote>
  <w:endnote w:type="continuationSeparator" w:id="0">
    <w:p w:rsidR="00B50F50" w:rsidRDefault="00B50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Thuluth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utiger LT Arabic 45 Light">
    <w:altName w:val="Arial"/>
    <w:charset w:val="00"/>
    <w:family w:val="auto"/>
    <w:pitch w:val="variable"/>
    <w:sig w:usb0="800020AF" w:usb1="C000A04A" w:usb2="00000008" w:usb3="00000000" w:csb0="00000041" w:csb1="00000000"/>
  </w:font>
  <w:font w:name="Frutiger LT Arabic 55 Roman">
    <w:panose1 w:val="01000000000000000000"/>
    <w:charset w:val="00"/>
    <w:family w:val="auto"/>
    <w:pitch w:val="variable"/>
    <w:sig w:usb0="800020AF" w:usb1="C000A04A" w:usb2="00000008" w:usb3="00000000" w:csb0="00000041" w:csb1="00000000"/>
  </w:font>
  <w:font w:name="Copperplate Gothic Light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769" w:rsidRDefault="00FC258B">
    <w:pPr>
      <w:pStyle w:val="Pieddepage"/>
      <w:jc w:val="center"/>
    </w:pPr>
    <w:r>
      <w:fldChar w:fldCharType="begin"/>
    </w:r>
    <w:r w:rsidR="00A85769">
      <w:instrText xml:space="preserve"> PAGE   \* MERGEFORMAT </w:instrText>
    </w:r>
    <w:r>
      <w:fldChar w:fldCharType="separate"/>
    </w:r>
    <w:r w:rsidR="00382F9D">
      <w:rPr>
        <w:noProof/>
      </w:rPr>
      <w:t>1</w:t>
    </w:r>
    <w:r>
      <w:rPr>
        <w:noProof/>
      </w:rPr>
      <w:fldChar w:fldCharType="end"/>
    </w:r>
  </w:p>
  <w:p w:rsidR="00A85769" w:rsidRPr="00E34E6C" w:rsidRDefault="00A85769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F50" w:rsidRDefault="00B50F50">
      <w:r>
        <w:separator/>
      </w:r>
    </w:p>
  </w:footnote>
  <w:footnote w:type="continuationSeparator" w:id="0">
    <w:p w:rsidR="00B50F50" w:rsidRDefault="00B50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769" w:rsidRPr="0009478E" w:rsidRDefault="00F320C5" w:rsidP="00212C20">
    <w:pPr>
      <w:pStyle w:val="En-tte"/>
      <w:jc w:val="cen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-413385</wp:posOffset>
              </wp:positionH>
              <wp:positionV relativeFrom="paragraph">
                <wp:posOffset>-88265</wp:posOffset>
              </wp:positionV>
              <wp:extent cx="6524625" cy="1676400"/>
              <wp:effectExtent l="0" t="0" r="0" b="0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4625" cy="1676400"/>
                        <a:chOff x="854" y="836"/>
                        <a:chExt cx="10200" cy="2520"/>
                      </a:xfrm>
                    </wpg:grpSpPr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854" y="836"/>
                          <a:ext cx="3960" cy="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769" w:rsidRPr="002B3BCF" w:rsidRDefault="00A85769" w:rsidP="002B3BCF">
                            <w:pPr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B3BCF"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Permanent Mission </w:t>
                            </w:r>
                            <w:r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</w:rPr>
                              <w:t>of the kingdom of Bahrain</w:t>
                            </w:r>
                            <w:r w:rsidRPr="002B3BCF"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</w:rPr>
                              <w:t>to the</w:t>
                            </w:r>
                          </w:p>
                          <w:p w:rsidR="00A85769" w:rsidRPr="008B71C7" w:rsidRDefault="00A85769" w:rsidP="00212C20">
                            <w:pPr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United Nations office</w:t>
                            </w:r>
                          </w:p>
                          <w:p w:rsidR="00A85769" w:rsidRPr="008B71C7" w:rsidRDefault="00A85769" w:rsidP="002B3BCF">
                            <w:pPr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val="fr-FR"/>
                              </w:rPr>
                            </w:pPr>
                            <w:r w:rsidRPr="008B71C7"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Gen</w:t>
                            </w:r>
                            <w:r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eva / Vienna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7454" y="836"/>
                          <a:ext cx="3600" cy="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769" w:rsidRPr="00D76432" w:rsidRDefault="00A85769" w:rsidP="00212C20">
                            <w:pPr>
                              <w:bidi/>
                              <w:rPr>
                                <w:rFonts w:cs="AL-Mohanad Bold"/>
                                <w:sz w:val="32"/>
                                <w:rtl/>
                                <w:lang w:bidi="ar-BH"/>
                              </w:rPr>
                            </w:pPr>
                            <w:r w:rsidRPr="00D76432">
                              <w:rPr>
                                <w:rFonts w:cs="AL-Mohanad Bold" w:hint="cs"/>
                                <w:sz w:val="32"/>
                                <w:rtl/>
                                <w:lang w:bidi="ar-BH"/>
                              </w:rPr>
                              <w:t>البعثة الدائمة لمملكة البحرين</w:t>
                            </w:r>
                          </w:p>
                          <w:p w:rsidR="00A85769" w:rsidRPr="00D76432" w:rsidRDefault="00A85769" w:rsidP="00212C20">
                            <w:pPr>
                              <w:bidi/>
                              <w:rPr>
                                <w:rFonts w:cs="AL-Mohanad Bold"/>
                                <w:sz w:val="32"/>
                                <w:rtl/>
                                <w:lang w:bidi="ar-BH"/>
                              </w:rPr>
                            </w:pPr>
                            <w:r w:rsidRPr="00D76432">
                              <w:rPr>
                                <w:rFonts w:cs="AL-Mohanad Bold" w:hint="cs"/>
                                <w:sz w:val="32"/>
                                <w:rtl/>
                                <w:lang w:bidi="ar-BH"/>
                              </w:rPr>
                              <w:t>لدى مكتب الأمم المتحدة</w:t>
                            </w:r>
                          </w:p>
                          <w:p w:rsidR="00A85769" w:rsidRPr="00D76432" w:rsidRDefault="00A85769" w:rsidP="00212C20">
                            <w:pPr>
                              <w:bidi/>
                              <w:rPr>
                                <w:rFonts w:cs="AL-Mohanad Bold"/>
                                <w:sz w:val="32"/>
                                <w:rtl/>
                                <w:lang w:bidi="ar-BH"/>
                              </w:rPr>
                            </w:pPr>
                            <w:r w:rsidRPr="00D76432">
                              <w:rPr>
                                <w:rFonts w:cs="AL-Mohanad Bold" w:hint="cs"/>
                                <w:sz w:val="32"/>
                                <w:rtl/>
                                <w:lang w:bidi="ar-BH"/>
                              </w:rPr>
                              <w:t>جنيف / فيينا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7334" y="2276"/>
                          <a:ext cx="3600" cy="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769" w:rsidRPr="00CE634A" w:rsidRDefault="00A85769" w:rsidP="00CE634A">
                            <w:pPr>
                              <w:rPr>
                                <w:sz w:val="26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854" y="2276"/>
                          <a:ext cx="3600" cy="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769" w:rsidRPr="00CE634A" w:rsidRDefault="00A85769" w:rsidP="00CE634A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left:0;text-align:left;margin-left:-32.55pt;margin-top:-6.95pt;width:513.75pt;height:132pt;z-index:251657728" coordorigin="854,836" coordsize="1020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7lPcwMAAP0QAAAOAAAAZHJzL2Uyb0RvYy54bWzsWG1v2zYQ/j6g/4Hgd0cvlmVbiFI0SR0M&#10;yLYC7X4ALVESUYnUSDpyNuy/73iUX+Jk2NACKQLYH2RSJI93z91zPOry/bZryQPXRiiZ0+gipITL&#10;QpVC1jn9/ctqsqDEWCZL1irJc/rIDX1/9e6ny6HPeKwa1ZZcExAiTTb0OW2s7bMgMEXDO2YuVM8l&#10;DFZKd8xCV9dBqdkA0rs2iMMwDQaly16rghsDb2/9IL1C+VXFC/tbVRluSZtT0M3iU+Nz7Z7B1SXL&#10;as36RhSjGuwbtOiYkLDpXtQts4xstHgmqhOFVkZV9qJQXaCqShQcbQBrovDEmjutNj3aUmdD3e9h&#10;AmhPcPpmscWvD580EWVOY0ok68BFuCuZOmiGvs5gxp3uP/eftLcPmveq+GpgODgdd/3aTybr4RdV&#10;gji2sQqh2Va6cyLAaLJFDzzuPcC3lhTwMp3FSRrPKClgLErnaRKOPioacKRbt5gllMDoYpp67xXN&#10;x3F1FEJI+LXxLMaFAcv8vqjrqJszDMLNHBA134fo54b1HB1lHF4jotMdol+ceddqSxIPKk5yiBK7&#10;hddgKQJkPLBEqpuGyZp/0FoNDWclaBe5lWDDfqm3wTgh/4X0M8R2aE+X6QhXlCRP4WJZr42946oj&#10;rpFTDVRCLdnDvbFOmcMU51WjWlGuRNtiR9frm1aTBwa0W+EP9T+Z1ko3WSq3zEv0b0A/2MONOU2R&#10;Rn8tozgJr+PlZJUu5pNklcwmy3m4mITR8hrMSJbJ7epvp2CUZI0oSy7vheQ7SkfJ/3PwmFw8GZHU&#10;ZMjpcgYhiXb9q5Eh/l4yshMWMlwrOgjZ/SSWOb9+lCWYzTLLROvbwVP1EWXAYPePqGAUOMf7ELDb&#10;9RakuNBYq/IR4kEr8Bc4FtIyNBql/6RkgBSXU/PHhmlOSfuzhJhaoteJxU4ymwNjiD4eWR+PMFmA&#10;qJxaSnzzxvo8uum1qBvYyUexVB+A8ZXAGDloNUYvkO6V2AdZwuezPftmP4R98+Q0Ye3pl+6y1Zl+&#10;/iB8o/TD8xMz9CHezyxEVOAoP2EhntpHB9nrnIHz6dSXDXE8H+uGF2gYLs6nINSjb5mG8S7Jnw/D&#10;o1I0fUbD+Q4nqFdfvxQ9s/DJNffF69tbZuF4e3w7JSleD+GOjZX2+D3AXeKP+1jCHr5aXP0DAAD/&#10;/wMAUEsDBBQABgAIAAAAIQAAzvaW4gAAAAsBAAAPAAAAZHJzL2Rvd25yZXYueG1sTI/BasMwDIbv&#10;g72D0WC31nG6hDWNU0rZdiqDtYPRmxurSWhsh9hN0refdlpvEvr49f35ejItG7D3jbMSxDwChrZ0&#10;urGVhO/D++wVmA/KatU6ixJu6GFdPD7kKtNutF847EPFKMT6TEmoQ+gyzn1Zo1F+7jq0dDu73qhA&#10;a19x3auRwk3L4yhKuVGNpQ+16nBbY3nZX42Ej1GNm4V4G3aX8/Z2PCSfPzuBUj4/TZsVsIBT+Ifh&#10;T5/UoSCnk7ta7VkrYZYmglAaxGIJjIhlGr8AO0mIk0gAL3J+36H4BQAA//8DAFBLAQItABQABgAI&#10;AAAAIQC2gziS/gAAAOEBAAATAAAAAAAAAAAAAAAAAAAAAABbQ29udGVudF9UeXBlc10ueG1sUEsB&#10;Ai0AFAAGAAgAAAAhADj9If/WAAAAlAEAAAsAAAAAAAAAAAAAAAAALwEAAF9yZWxzLy5yZWxzUEsB&#10;Ai0AFAAGAAgAAAAhAO3HuU9zAwAA/RAAAA4AAAAAAAAAAAAAAAAALgIAAGRycy9lMm9Eb2MueG1s&#10;UEsBAi0AFAAGAAgAAAAhAADO9pbiAAAACwEAAA8AAAAAAAAAAAAAAAAAzQUAAGRycy9kb3ducmV2&#10;LnhtbFBLBQYAAAAABAAEAPMAAADc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854;top:836;width:396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:rsidR="00A85769" w:rsidRPr="002B3BCF" w:rsidRDefault="00A85769" w:rsidP="002B3BCF">
                      <w:pPr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2B3BCF"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</w:rPr>
                        <w:t xml:space="preserve">Permanent Mission </w:t>
                      </w:r>
                      <w:r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</w:rPr>
                        <w:t>of the kingdom of Bahrain</w:t>
                      </w:r>
                      <w:r w:rsidRPr="002B3BCF"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</w:rPr>
                        <w:t>to the</w:t>
                      </w:r>
                    </w:p>
                    <w:p w:rsidR="00A85769" w:rsidRPr="008B71C7" w:rsidRDefault="00A85769" w:rsidP="00212C20">
                      <w:pPr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  <w:lang w:val="fr-FR"/>
                        </w:rPr>
                        <w:t>United Nations office</w:t>
                      </w:r>
                    </w:p>
                    <w:p w:rsidR="00A85769" w:rsidRPr="008B71C7" w:rsidRDefault="00A85769" w:rsidP="002B3BCF">
                      <w:pPr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  <w:rtl/>
                          <w:lang w:val="fr-FR"/>
                        </w:rPr>
                      </w:pPr>
                      <w:r w:rsidRPr="008B71C7"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  <w:lang w:val="fr-FR"/>
                        </w:rPr>
                        <w:t>Gen</w:t>
                      </w:r>
                      <w:r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  <w:lang w:val="fr-FR"/>
                        </w:rPr>
                        <w:t>eva / Vienna</w:t>
                      </w:r>
                    </w:p>
                  </w:txbxContent>
                </v:textbox>
              </v:shape>
              <v:shape id="Text Box 5" o:spid="_x0000_s1028" type="#_x0000_t202" style="position:absolute;left:7454;top:836;width:360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:rsidR="00A85769" w:rsidRPr="00D76432" w:rsidRDefault="00A85769" w:rsidP="00212C20">
                      <w:pPr>
                        <w:bidi/>
                        <w:rPr>
                          <w:rFonts w:cs="AL-Mohanad Bold"/>
                          <w:sz w:val="32"/>
                          <w:rtl/>
                          <w:lang w:bidi="ar-BH"/>
                        </w:rPr>
                      </w:pPr>
                      <w:r w:rsidRPr="00D76432">
                        <w:rPr>
                          <w:rFonts w:cs="AL-Mohanad Bold" w:hint="cs"/>
                          <w:sz w:val="32"/>
                          <w:rtl/>
                          <w:lang w:bidi="ar-BH"/>
                        </w:rPr>
                        <w:t>البعثة الدائمة لمملكة البحرين</w:t>
                      </w:r>
                    </w:p>
                    <w:p w:rsidR="00A85769" w:rsidRPr="00D76432" w:rsidRDefault="00A85769" w:rsidP="00212C20">
                      <w:pPr>
                        <w:bidi/>
                        <w:rPr>
                          <w:rFonts w:cs="AL-Mohanad Bold"/>
                          <w:sz w:val="32"/>
                          <w:rtl/>
                          <w:lang w:bidi="ar-BH"/>
                        </w:rPr>
                      </w:pPr>
                      <w:r w:rsidRPr="00D76432">
                        <w:rPr>
                          <w:rFonts w:cs="AL-Mohanad Bold" w:hint="cs"/>
                          <w:sz w:val="32"/>
                          <w:rtl/>
                          <w:lang w:bidi="ar-BH"/>
                        </w:rPr>
                        <w:t>لدى مكتب الأمم المتحدة</w:t>
                      </w:r>
                    </w:p>
                    <w:p w:rsidR="00A85769" w:rsidRPr="00D76432" w:rsidRDefault="00A85769" w:rsidP="00212C20">
                      <w:pPr>
                        <w:bidi/>
                        <w:rPr>
                          <w:rFonts w:cs="AL-Mohanad Bold"/>
                          <w:sz w:val="32"/>
                          <w:rtl/>
                          <w:lang w:bidi="ar-BH"/>
                        </w:rPr>
                      </w:pPr>
                      <w:r w:rsidRPr="00D76432">
                        <w:rPr>
                          <w:rFonts w:cs="AL-Mohanad Bold" w:hint="cs"/>
                          <w:sz w:val="32"/>
                          <w:rtl/>
                          <w:lang w:bidi="ar-BH"/>
                        </w:rPr>
                        <w:t>جنيف / فيينا</w:t>
                      </w:r>
                    </w:p>
                  </w:txbxContent>
                </v:textbox>
              </v:shape>
              <v:shape id="Text Box 6" o:spid="_x0000_s1029" type="#_x0000_t202" style="position:absolute;left:7334;top:2276;width:360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:rsidR="00A85769" w:rsidRPr="00CE634A" w:rsidRDefault="00A85769" w:rsidP="00CE634A">
                      <w:pPr>
                        <w:rPr>
                          <w:sz w:val="26"/>
                          <w:szCs w:val="24"/>
                          <w:rtl/>
                        </w:rPr>
                      </w:pPr>
                    </w:p>
                  </w:txbxContent>
                </v:textbox>
              </v:shape>
              <v:shape id="Text Box 7" o:spid="_x0000_s1030" type="#_x0000_t202" style="position:absolute;left:854;top:2276;width:360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:rsidR="00A85769" w:rsidRPr="00CE634A" w:rsidRDefault="00A85769" w:rsidP="00CE634A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A85769">
      <w:rPr>
        <w:noProof/>
        <w:lang w:val="fr-CH" w:eastAsia="fr-CH"/>
      </w:rPr>
      <w:drawing>
        <wp:inline distT="0" distB="0" distL="0" distR="0">
          <wp:extent cx="1133475" cy="981075"/>
          <wp:effectExtent l="19050" t="0" r="9525" b="0"/>
          <wp:docPr id="1" name="Picture 1" descr="Copy of coat of arms with wri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y of coat of arms with writi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25BE7"/>
    <w:multiLevelType w:val="hybridMultilevel"/>
    <w:tmpl w:val="7FB2582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1945"/>
    <w:multiLevelType w:val="multilevel"/>
    <w:tmpl w:val="355EA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51F7E"/>
    <w:multiLevelType w:val="hybridMultilevel"/>
    <w:tmpl w:val="3BE64AD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6538E"/>
    <w:multiLevelType w:val="hybridMultilevel"/>
    <w:tmpl w:val="29D8B69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D2B0D"/>
    <w:multiLevelType w:val="hybridMultilevel"/>
    <w:tmpl w:val="9168A7D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E220E"/>
    <w:multiLevelType w:val="hybridMultilevel"/>
    <w:tmpl w:val="754EC58C"/>
    <w:lvl w:ilvl="0" w:tplc="3092B774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B2EF6"/>
    <w:multiLevelType w:val="hybridMultilevel"/>
    <w:tmpl w:val="5B3A1AC2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D0316"/>
    <w:multiLevelType w:val="hybridMultilevel"/>
    <w:tmpl w:val="678E425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F503F"/>
    <w:multiLevelType w:val="hybridMultilevel"/>
    <w:tmpl w:val="5D4A54C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B303E"/>
    <w:multiLevelType w:val="hybridMultilevel"/>
    <w:tmpl w:val="021C2542"/>
    <w:lvl w:ilvl="0" w:tplc="AC7C917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D169A"/>
    <w:multiLevelType w:val="hybridMultilevel"/>
    <w:tmpl w:val="B0C87E9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72446"/>
    <w:multiLevelType w:val="hybridMultilevel"/>
    <w:tmpl w:val="71400998"/>
    <w:lvl w:ilvl="0" w:tplc="73C2794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87276C"/>
    <w:multiLevelType w:val="hybridMultilevel"/>
    <w:tmpl w:val="15129A1E"/>
    <w:lvl w:ilvl="0" w:tplc="100C000F">
      <w:start w:val="1"/>
      <w:numFmt w:val="decimal"/>
      <w:lvlText w:val="%1."/>
      <w:lvlJc w:val="left"/>
      <w:pPr>
        <w:ind w:left="1080" w:hanging="360"/>
      </w:p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6A2CFA"/>
    <w:multiLevelType w:val="hybridMultilevel"/>
    <w:tmpl w:val="62C20EA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94CA3"/>
    <w:multiLevelType w:val="hybridMultilevel"/>
    <w:tmpl w:val="BCA0DB9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B72451"/>
    <w:multiLevelType w:val="hybridMultilevel"/>
    <w:tmpl w:val="9A5EB73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3"/>
  </w:num>
  <w:num w:numId="5">
    <w:abstractNumId w:val="0"/>
  </w:num>
  <w:num w:numId="6">
    <w:abstractNumId w:val="15"/>
  </w:num>
  <w:num w:numId="7">
    <w:abstractNumId w:val="14"/>
  </w:num>
  <w:num w:numId="8">
    <w:abstractNumId w:val="3"/>
  </w:num>
  <w:num w:numId="9">
    <w:abstractNumId w:val="4"/>
  </w:num>
  <w:num w:numId="10">
    <w:abstractNumId w:val="2"/>
  </w:num>
  <w:num w:numId="11">
    <w:abstractNumId w:val="10"/>
  </w:num>
  <w:num w:numId="12">
    <w:abstractNumId w:val="12"/>
  </w:num>
  <w:num w:numId="13">
    <w:abstractNumId w:val="9"/>
  </w:num>
  <w:num w:numId="14">
    <w:abstractNumId w:val="7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56E"/>
    <w:rsid w:val="00020FA5"/>
    <w:rsid w:val="000522CE"/>
    <w:rsid w:val="00063FAE"/>
    <w:rsid w:val="0006436F"/>
    <w:rsid w:val="000663B0"/>
    <w:rsid w:val="00072140"/>
    <w:rsid w:val="00076385"/>
    <w:rsid w:val="000C00A7"/>
    <w:rsid w:val="000C065F"/>
    <w:rsid w:val="000D76AD"/>
    <w:rsid w:val="000F0A11"/>
    <w:rsid w:val="00103431"/>
    <w:rsid w:val="00121C4E"/>
    <w:rsid w:val="00125456"/>
    <w:rsid w:val="00134802"/>
    <w:rsid w:val="001456B1"/>
    <w:rsid w:val="001505B5"/>
    <w:rsid w:val="00163BCC"/>
    <w:rsid w:val="001A1563"/>
    <w:rsid w:val="001B71E3"/>
    <w:rsid w:val="001C5235"/>
    <w:rsid w:val="001D251B"/>
    <w:rsid w:val="001D58EA"/>
    <w:rsid w:val="00207F02"/>
    <w:rsid w:val="00212C20"/>
    <w:rsid w:val="00226C21"/>
    <w:rsid w:val="00235F98"/>
    <w:rsid w:val="002416CB"/>
    <w:rsid w:val="0024376B"/>
    <w:rsid w:val="00253F96"/>
    <w:rsid w:val="00262C22"/>
    <w:rsid w:val="00265EAE"/>
    <w:rsid w:val="00271089"/>
    <w:rsid w:val="00280908"/>
    <w:rsid w:val="002912F5"/>
    <w:rsid w:val="00292AD0"/>
    <w:rsid w:val="00294E7B"/>
    <w:rsid w:val="002B3BCF"/>
    <w:rsid w:val="002C4EAC"/>
    <w:rsid w:val="002D2578"/>
    <w:rsid w:val="002F3D2B"/>
    <w:rsid w:val="00300775"/>
    <w:rsid w:val="00310329"/>
    <w:rsid w:val="00316213"/>
    <w:rsid w:val="00334069"/>
    <w:rsid w:val="003526CF"/>
    <w:rsid w:val="0036250B"/>
    <w:rsid w:val="00376844"/>
    <w:rsid w:val="00382F9D"/>
    <w:rsid w:val="0038385E"/>
    <w:rsid w:val="00395C62"/>
    <w:rsid w:val="003A3740"/>
    <w:rsid w:val="003C173A"/>
    <w:rsid w:val="003D6948"/>
    <w:rsid w:val="003F6630"/>
    <w:rsid w:val="00400A75"/>
    <w:rsid w:val="00401D63"/>
    <w:rsid w:val="00407F70"/>
    <w:rsid w:val="00412F23"/>
    <w:rsid w:val="004366D4"/>
    <w:rsid w:val="00442DCF"/>
    <w:rsid w:val="00445949"/>
    <w:rsid w:val="00454058"/>
    <w:rsid w:val="00461637"/>
    <w:rsid w:val="00463EE9"/>
    <w:rsid w:val="00465445"/>
    <w:rsid w:val="00494BEC"/>
    <w:rsid w:val="004953B2"/>
    <w:rsid w:val="00497620"/>
    <w:rsid w:val="004A61F8"/>
    <w:rsid w:val="004B05F8"/>
    <w:rsid w:val="004B188A"/>
    <w:rsid w:val="004E6991"/>
    <w:rsid w:val="004F0078"/>
    <w:rsid w:val="00507350"/>
    <w:rsid w:val="00510159"/>
    <w:rsid w:val="00510F36"/>
    <w:rsid w:val="00515486"/>
    <w:rsid w:val="00552BF0"/>
    <w:rsid w:val="00576A98"/>
    <w:rsid w:val="005A397A"/>
    <w:rsid w:val="005B7A8A"/>
    <w:rsid w:val="005C426A"/>
    <w:rsid w:val="005D05E2"/>
    <w:rsid w:val="006172FE"/>
    <w:rsid w:val="00633190"/>
    <w:rsid w:val="00635A28"/>
    <w:rsid w:val="00663E99"/>
    <w:rsid w:val="006663CB"/>
    <w:rsid w:val="00667CA2"/>
    <w:rsid w:val="00670293"/>
    <w:rsid w:val="00675EEA"/>
    <w:rsid w:val="00683197"/>
    <w:rsid w:val="00696869"/>
    <w:rsid w:val="006A28BC"/>
    <w:rsid w:val="006A6CD2"/>
    <w:rsid w:val="006C143D"/>
    <w:rsid w:val="006D52A3"/>
    <w:rsid w:val="006E360B"/>
    <w:rsid w:val="006E6145"/>
    <w:rsid w:val="006E6A67"/>
    <w:rsid w:val="00704811"/>
    <w:rsid w:val="0070728F"/>
    <w:rsid w:val="00722CB2"/>
    <w:rsid w:val="007343A8"/>
    <w:rsid w:val="00747F29"/>
    <w:rsid w:val="00756231"/>
    <w:rsid w:val="00764B61"/>
    <w:rsid w:val="00783B96"/>
    <w:rsid w:val="0078409B"/>
    <w:rsid w:val="00796C88"/>
    <w:rsid w:val="007B038D"/>
    <w:rsid w:val="007B0A6C"/>
    <w:rsid w:val="007B69C4"/>
    <w:rsid w:val="007C45C4"/>
    <w:rsid w:val="00803D00"/>
    <w:rsid w:val="00811EE4"/>
    <w:rsid w:val="00823A1C"/>
    <w:rsid w:val="008271A8"/>
    <w:rsid w:val="008349E5"/>
    <w:rsid w:val="008379A2"/>
    <w:rsid w:val="00842A56"/>
    <w:rsid w:val="00850223"/>
    <w:rsid w:val="0085547F"/>
    <w:rsid w:val="00874EAA"/>
    <w:rsid w:val="00885D77"/>
    <w:rsid w:val="008878F4"/>
    <w:rsid w:val="008B6379"/>
    <w:rsid w:val="008D0F25"/>
    <w:rsid w:val="008D7C73"/>
    <w:rsid w:val="00904244"/>
    <w:rsid w:val="00910CE9"/>
    <w:rsid w:val="00920E68"/>
    <w:rsid w:val="00927860"/>
    <w:rsid w:val="009450D9"/>
    <w:rsid w:val="00950126"/>
    <w:rsid w:val="00952BCC"/>
    <w:rsid w:val="00965DBD"/>
    <w:rsid w:val="00971E67"/>
    <w:rsid w:val="009F3362"/>
    <w:rsid w:val="00A00559"/>
    <w:rsid w:val="00A01CAB"/>
    <w:rsid w:val="00A0504A"/>
    <w:rsid w:val="00A15F64"/>
    <w:rsid w:val="00A2056A"/>
    <w:rsid w:val="00A262ED"/>
    <w:rsid w:val="00A579C4"/>
    <w:rsid w:val="00A73E5B"/>
    <w:rsid w:val="00A85769"/>
    <w:rsid w:val="00A94EDA"/>
    <w:rsid w:val="00AB22E3"/>
    <w:rsid w:val="00AE05BA"/>
    <w:rsid w:val="00AE1AF2"/>
    <w:rsid w:val="00AF0669"/>
    <w:rsid w:val="00B50F50"/>
    <w:rsid w:val="00B51DCC"/>
    <w:rsid w:val="00B927FF"/>
    <w:rsid w:val="00BA4C64"/>
    <w:rsid w:val="00BB3772"/>
    <w:rsid w:val="00BE2AA5"/>
    <w:rsid w:val="00C02F03"/>
    <w:rsid w:val="00C32CB2"/>
    <w:rsid w:val="00C43991"/>
    <w:rsid w:val="00C55DFA"/>
    <w:rsid w:val="00C6237D"/>
    <w:rsid w:val="00C938B2"/>
    <w:rsid w:val="00CA40A4"/>
    <w:rsid w:val="00CB2AD4"/>
    <w:rsid w:val="00CC18A8"/>
    <w:rsid w:val="00CD6545"/>
    <w:rsid w:val="00CE04C8"/>
    <w:rsid w:val="00CE634A"/>
    <w:rsid w:val="00CE79DE"/>
    <w:rsid w:val="00D20514"/>
    <w:rsid w:val="00D20F4A"/>
    <w:rsid w:val="00D42B39"/>
    <w:rsid w:val="00D51FA9"/>
    <w:rsid w:val="00D60079"/>
    <w:rsid w:val="00D66F9F"/>
    <w:rsid w:val="00D70AA6"/>
    <w:rsid w:val="00D76432"/>
    <w:rsid w:val="00D97428"/>
    <w:rsid w:val="00DA13A0"/>
    <w:rsid w:val="00DB3BAA"/>
    <w:rsid w:val="00DD1EF1"/>
    <w:rsid w:val="00DD556E"/>
    <w:rsid w:val="00DE4597"/>
    <w:rsid w:val="00DE7202"/>
    <w:rsid w:val="00DF09E2"/>
    <w:rsid w:val="00DF1E6C"/>
    <w:rsid w:val="00DF39E0"/>
    <w:rsid w:val="00E1742A"/>
    <w:rsid w:val="00E2361D"/>
    <w:rsid w:val="00E34E6C"/>
    <w:rsid w:val="00E679C9"/>
    <w:rsid w:val="00E77487"/>
    <w:rsid w:val="00EB0903"/>
    <w:rsid w:val="00ED465E"/>
    <w:rsid w:val="00EF2595"/>
    <w:rsid w:val="00EF5904"/>
    <w:rsid w:val="00F05E72"/>
    <w:rsid w:val="00F06DCE"/>
    <w:rsid w:val="00F132A4"/>
    <w:rsid w:val="00F2026A"/>
    <w:rsid w:val="00F26FFD"/>
    <w:rsid w:val="00F320C5"/>
    <w:rsid w:val="00F3331C"/>
    <w:rsid w:val="00F4040D"/>
    <w:rsid w:val="00F46355"/>
    <w:rsid w:val="00F509A3"/>
    <w:rsid w:val="00F658F1"/>
    <w:rsid w:val="00F674C6"/>
    <w:rsid w:val="00F84EAD"/>
    <w:rsid w:val="00F9544F"/>
    <w:rsid w:val="00FA67EC"/>
    <w:rsid w:val="00FC258B"/>
    <w:rsid w:val="00FC6C65"/>
    <w:rsid w:val="00FF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2B3BE7"/>
  <w15:docId w15:val="{9916698B-129F-4132-8D77-6B5B74C6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F39E0"/>
    <w:rPr>
      <w:rFonts w:cs="Arabic Transparent"/>
      <w:sz w:val="24"/>
      <w:szCs w:val="32"/>
      <w:lang w:val="en-GB" w:eastAsia="zh-CN"/>
    </w:rPr>
  </w:style>
  <w:style w:type="paragraph" w:styleId="Titre1">
    <w:name w:val="heading 1"/>
    <w:basedOn w:val="Normal"/>
    <w:next w:val="Normal"/>
    <w:qFormat/>
    <w:rsid w:val="0070728F"/>
    <w:pPr>
      <w:keepNext/>
      <w:bidi/>
      <w:jc w:val="lowKashida"/>
      <w:outlineLvl w:val="0"/>
    </w:pPr>
    <w:rPr>
      <w:rFonts w:eastAsia="Times New Roman" w:cs="DecoType Thuluth"/>
      <w:b/>
      <w:bCs/>
      <w:sz w:val="20"/>
      <w:szCs w:val="20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F39E0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212C20"/>
    <w:pPr>
      <w:tabs>
        <w:tab w:val="center" w:pos="4153"/>
        <w:tab w:val="right" w:pos="8306"/>
      </w:tabs>
    </w:pPr>
  </w:style>
  <w:style w:type="paragraph" w:styleId="Textedebulles">
    <w:name w:val="Balloon Text"/>
    <w:basedOn w:val="Normal"/>
    <w:semiHidden/>
    <w:rsid w:val="00A2056A"/>
    <w:rPr>
      <w:rFonts w:ascii="Tahoma" w:hAnsi="Tahoma" w:cs="Tahoma"/>
      <w:sz w:val="16"/>
      <w:szCs w:val="16"/>
    </w:rPr>
  </w:style>
  <w:style w:type="paragraph" w:styleId="Normalcentr">
    <w:name w:val="Block Text"/>
    <w:basedOn w:val="Normal"/>
    <w:rsid w:val="0070728F"/>
    <w:pPr>
      <w:bidi/>
      <w:ind w:left="-154" w:right="-720" w:firstLine="154"/>
      <w:jc w:val="lowKashida"/>
    </w:pPr>
    <w:rPr>
      <w:rFonts w:eastAsia="Times New Roman" w:cs="DecoType Thuluth"/>
      <w:sz w:val="44"/>
      <w:szCs w:val="44"/>
      <w:lang w:val="en-US" w:eastAsia="ar-SA"/>
    </w:rPr>
  </w:style>
  <w:style w:type="paragraph" w:styleId="Paragraphedeliste">
    <w:name w:val="List Paragraph"/>
    <w:basedOn w:val="Normal"/>
    <w:uiPriority w:val="34"/>
    <w:qFormat/>
    <w:rsid w:val="00D7643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CH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D76432"/>
    <w:rPr>
      <w:rFonts w:cs="Arabic Transparent"/>
      <w:sz w:val="24"/>
      <w:szCs w:val="32"/>
      <w:lang w:val="en-GB" w:eastAsia="zh-CN"/>
    </w:rPr>
  </w:style>
  <w:style w:type="paragraph" w:styleId="Retraitcorpsdetexte">
    <w:name w:val="Body Text Indent"/>
    <w:basedOn w:val="Normal"/>
    <w:link w:val="RetraitcorpsdetexteCar"/>
    <w:rsid w:val="00663E99"/>
    <w:pPr>
      <w:overflowPunct w:val="0"/>
      <w:autoSpaceDE w:val="0"/>
      <w:autoSpaceDN w:val="0"/>
      <w:bidi/>
      <w:adjustRightInd w:val="0"/>
      <w:ind w:left="658" w:hanging="658"/>
      <w:jc w:val="both"/>
      <w:textAlignment w:val="baseline"/>
    </w:pPr>
    <w:rPr>
      <w:rFonts w:eastAsia="Times New Roman" w:cs="Traditional Arabic"/>
      <w:b/>
      <w:bCs/>
      <w:sz w:val="40"/>
      <w:szCs w:val="40"/>
      <w:lang w:val="en-US"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663E99"/>
    <w:rPr>
      <w:rFonts w:eastAsia="Times New Roman" w:cs="Traditional Arabic"/>
      <w:b/>
      <w:bCs/>
      <w:sz w:val="40"/>
      <w:szCs w:val="40"/>
      <w:lang w:val="en-US" w:eastAsia="en-US"/>
    </w:rPr>
  </w:style>
  <w:style w:type="paragraph" w:styleId="NormalWeb">
    <w:name w:val="Normal (Web)"/>
    <w:basedOn w:val="Normal"/>
    <w:uiPriority w:val="99"/>
    <w:unhideWhenUsed/>
    <w:rsid w:val="008271A8"/>
    <w:rPr>
      <w:rFonts w:eastAsiaTheme="minorHAnsi" w:cs="Times New Roman"/>
      <w:szCs w:val="24"/>
      <w:lang w:val="fr-CH" w:eastAsia="fr-CH"/>
    </w:rPr>
  </w:style>
  <w:style w:type="paragraph" w:styleId="Textebrut">
    <w:name w:val="Plain Text"/>
    <w:basedOn w:val="Normal"/>
    <w:link w:val="TextebrutCar"/>
    <w:uiPriority w:val="99"/>
    <w:unhideWhenUsed/>
    <w:rsid w:val="00874EAA"/>
    <w:rPr>
      <w:rFonts w:ascii="Consolas" w:eastAsiaTheme="minorHAnsi" w:hAnsi="Consolas" w:cstheme="minorBidi"/>
      <w:sz w:val="21"/>
      <w:szCs w:val="21"/>
      <w:lang w:val="fr-CH"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874EAA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6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ACAB8E-80AB-4B03-9203-C413F2D808E6}"/>
</file>

<file path=customXml/itemProps2.xml><?xml version="1.0" encoding="utf-8"?>
<ds:datastoreItem xmlns:ds="http://schemas.openxmlformats.org/officeDocument/2006/customXml" ds:itemID="{B6737313-B79D-47FB-B7C3-C2B47F255B01}"/>
</file>

<file path=customXml/itemProps3.xml><?xml version="1.0" encoding="utf-8"?>
<ds:datastoreItem xmlns:ds="http://schemas.openxmlformats.org/officeDocument/2006/customXml" ds:itemID="{F864130E-3965-4F41-9567-DC7F5A2BD1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23 مارس 2006م</vt:lpstr>
      <vt:lpstr>23 مارس 2006م</vt:lpstr>
    </vt:vector>
  </TitlesOfParts>
  <Company>Bahrain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مارس 2006م</dc:title>
  <dc:creator>bahrain</dc:creator>
  <cp:lastModifiedBy>amb.sec@bahrain-mission.ch</cp:lastModifiedBy>
  <cp:revision>10</cp:revision>
  <cp:lastPrinted>2019-01-23T12:36:00Z</cp:lastPrinted>
  <dcterms:created xsi:type="dcterms:W3CDTF">2019-01-23T10:19:00Z</dcterms:created>
  <dcterms:modified xsi:type="dcterms:W3CDTF">2019-01-23T12:39:00Z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