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810" w:rsidRPr="00910810" w:rsidRDefault="00910810" w:rsidP="00910810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910810" w:rsidRPr="00910810" w:rsidRDefault="00910810" w:rsidP="00910810">
      <w:pPr>
        <w:jc w:val="center"/>
        <w:rPr>
          <w:rFonts w:asciiTheme="majorBidi" w:hAnsiTheme="majorBidi" w:cstheme="majorBidi"/>
          <w:sz w:val="36"/>
          <w:szCs w:val="36"/>
        </w:rPr>
      </w:pPr>
      <w:r w:rsidRPr="00910810">
        <w:rPr>
          <w:rFonts w:asciiTheme="majorBidi" w:hAnsiTheme="majorBidi" w:cstheme="majorBidi"/>
          <w:sz w:val="36"/>
          <w:szCs w:val="36"/>
          <w:rtl/>
        </w:rPr>
        <w:t>الدورة الثانية والثلاثون</w:t>
      </w:r>
    </w:p>
    <w:p w:rsidR="00910810" w:rsidRPr="00910810" w:rsidRDefault="00910810" w:rsidP="00910810">
      <w:pPr>
        <w:jc w:val="center"/>
        <w:rPr>
          <w:rFonts w:asciiTheme="majorBidi" w:hAnsiTheme="majorBidi" w:cstheme="majorBidi"/>
          <w:sz w:val="36"/>
          <w:szCs w:val="36"/>
        </w:rPr>
      </w:pPr>
      <w:r w:rsidRPr="00910810">
        <w:rPr>
          <w:rFonts w:asciiTheme="majorBidi" w:hAnsiTheme="majorBidi" w:cstheme="majorBidi"/>
          <w:sz w:val="36"/>
          <w:szCs w:val="36"/>
          <w:rtl/>
        </w:rPr>
        <w:t>للفريق العامل المعني بالاستعراض الدوري الشامل</w:t>
      </w:r>
    </w:p>
    <w:p w:rsidR="00910810" w:rsidRPr="00910810" w:rsidRDefault="00910810" w:rsidP="00910810">
      <w:pPr>
        <w:jc w:val="center"/>
        <w:rPr>
          <w:rFonts w:asciiTheme="majorBidi" w:hAnsiTheme="majorBidi" w:cstheme="majorBidi"/>
          <w:sz w:val="36"/>
          <w:szCs w:val="36"/>
        </w:rPr>
      </w:pPr>
      <w:r w:rsidRPr="00910810">
        <w:rPr>
          <w:rFonts w:asciiTheme="majorBidi" w:hAnsiTheme="majorBidi" w:cstheme="majorBidi"/>
          <w:sz w:val="36"/>
          <w:szCs w:val="36"/>
        </w:rPr>
        <w:t xml:space="preserve">21 </w:t>
      </w:r>
      <w:r w:rsidRPr="00910810">
        <w:rPr>
          <w:rFonts w:asciiTheme="majorBidi" w:hAnsiTheme="majorBidi" w:cstheme="majorBidi"/>
          <w:sz w:val="36"/>
          <w:szCs w:val="36"/>
          <w:rtl/>
        </w:rPr>
        <w:t>يناير -1 فبراير 2019</w:t>
      </w:r>
    </w:p>
    <w:p w:rsidR="00910810" w:rsidRPr="00910810" w:rsidRDefault="00910810" w:rsidP="00910810">
      <w:pPr>
        <w:jc w:val="center"/>
        <w:rPr>
          <w:rFonts w:asciiTheme="majorBidi" w:hAnsiTheme="majorBidi" w:cstheme="majorBidi"/>
          <w:sz w:val="36"/>
          <w:szCs w:val="36"/>
        </w:rPr>
      </w:pPr>
      <w:r w:rsidRPr="00910810">
        <w:rPr>
          <w:rFonts w:asciiTheme="majorBidi" w:hAnsiTheme="majorBidi" w:cstheme="majorBidi"/>
          <w:sz w:val="36"/>
          <w:szCs w:val="36"/>
          <w:rtl/>
        </w:rPr>
        <w:t>جنيف</w:t>
      </w:r>
    </w:p>
    <w:p w:rsidR="00910810" w:rsidRPr="00910810" w:rsidRDefault="00910810" w:rsidP="00910810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910810" w:rsidRPr="00910810" w:rsidRDefault="00910810" w:rsidP="00910810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910810" w:rsidRPr="00910810" w:rsidRDefault="00910810" w:rsidP="00910810">
      <w:pPr>
        <w:jc w:val="center"/>
        <w:rPr>
          <w:rFonts w:asciiTheme="majorBidi" w:hAnsiTheme="majorBidi" w:cstheme="majorBidi"/>
          <w:sz w:val="36"/>
          <w:szCs w:val="36"/>
        </w:rPr>
      </w:pPr>
      <w:r w:rsidRPr="00910810">
        <w:rPr>
          <w:rFonts w:asciiTheme="majorBidi" w:hAnsiTheme="majorBidi" w:cstheme="majorBidi"/>
          <w:sz w:val="36"/>
          <w:szCs w:val="36"/>
          <w:rtl/>
        </w:rPr>
        <w:t>بيان وفد المملكة العربية السعودية</w:t>
      </w:r>
    </w:p>
    <w:p w:rsidR="00910810" w:rsidRPr="00910810" w:rsidRDefault="00910810" w:rsidP="00910810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910810" w:rsidRPr="00910810" w:rsidRDefault="00910810" w:rsidP="00910810">
      <w:pPr>
        <w:jc w:val="center"/>
        <w:rPr>
          <w:rFonts w:asciiTheme="majorBidi" w:hAnsiTheme="majorBidi" w:cstheme="majorBidi"/>
          <w:sz w:val="36"/>
          <w:szCs w:val="36"/>
        </w:rPr>
      </w:pPr>
      <w:r w:rsidRPr="00910810">
        <w:rPr>
          <w:rFonts w:asciiTheme="majorBidi" w:hAnsiTheme="majorBidi" w:cstheme="majorBidi"/>
          <w:sz w:val="36"/>
          <w:szCs w:val="36"/>
          <w:rtl/>
        </w:rPr>
        <w:t>يلقيها</w:t>
      </w:r>
    </w:p>
    <w:p w:rsidR="00910810" w:rsidRPr="00910810" w:rsidRDefault="00910810" w:rsidP="00910810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910810" w:rsidRPr="00910810" w:rsidRDefault="00910810" w:rsidP="00910810">
      <w:pPr>
        <w:jc w:val="center"/>
        <w:rPr>
          <w:rFonts w:asciiTheme="majorBidi" w:hAnsiTheme="majorBidi" w:cstheme="majorBidi"/>
          <w:sz w:val="36"/>
          <w:szCs w:val="36"/>
        </w:rPr>
      </w:pPr>
      <w:r w:rsidRPr="00910810">
        <w:rPr>
          <w:rFonts w:asciiTheme="majorBidi" w:hAnsiTheme="majorBidi" w:cstheme="majorBidi"/>
          <w:sz w:val="36"/>
          <w:szCs w:val="36"/>
          <w:rtl/>
        </w:rPr>
        <w:t>سعادة السفير / عبد العزيز الواصل</w:t>
      </w:r>
    </w:p>
    <w:p w:rsidR="00910810" w:rsidRPr="00910810" w:rsidRDefault="00910810" w:rsidP="00910810">
      <w:pPr>
        <w:jc w:val="center"/>
        <w:rPr>
          <w:rFonts w:asciiTheme="majorBidi" w:hAnsiTheme="majorBidi" w:cstheme="majorBidi"/>
          <w:sz w:val="36"/>
          <w:szCs w:val="36"/>
        </w:rPr>
      </w:pPr>
      <w:r w:rsidRPr="00910810">
        <w:rPr>
          <w:rFonts w:asciiTheme="majorBidi" w:hAnsiTheme="majorBidi" w:cstheme="majorBidi"/>
          <w:sz w:val="36"/>
          <w:szCs w:val="36"/>
          <w:rtl/>
        </w:rPr>
        <w:t>المندوب الدائم لوفد المملكة العربية السعودية للأمم المتحدة بجنيف</w:t>
      </w:r>
    </w:p>
    <w:p w:rsidR="00910810" w:rsidRPr="00910810" w:rsidRDefault="00910810" w:rsidP="00910810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910810" w:rsidRPr="00910810" w:rsidRDefault="00910810" w:rsidP="00910810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910810" w:rsidRPr="00910810" w:rsidRDefault="00910810" w:rsidP="00910810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910810" w:rsidRPr="00910810" w:rsidRDefault="00910810" w:rsidP="00910810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910810" w:rsidRPr="00910810" w:rsidRDefault="00910810" w:rsidP="00910810">
      <w:pPr>
        <w:jc w:val="center"/>
        <w:rPr>
          <w:rFonts w:asciiTheme="majorBidi" w:hAnsiTheme="majorBidi" w:cstheme="majorBidi"/>
          <w:sz w:val="36"/>
          <w:szCs w:val="36"/>
        </w:rPr>
      </w:pPr>
      <w:r w:rsidRPr="00910810">
        <w:rPr>
          <w:rFonts w:asciiTheme="majorBidi" w:hAnsiTheme="majorBidi" w:cstheme="majorBidi"/>
          <w:sz w:val="36"/>
          <w:szCs w:val="36"/>
          <w:rtl/>
        </w:rPr>
        <w:t>استعراض تقرير (قبرص)</w:t>
      </w:r>
    </w:p>
    <w:p w:rsidR="00910810" w:rsidRDefault="00910810" w:rsidP="00910810">
      <w:pPr>
        <w:rPr>
          <w:rFonts w:asciiTheme="majorBidi" w:hAnsiTheme="majorBidi" w:cstheme="majorBidi"/>
          <w:rtl/>
        </w:rPr>
      </w:pPr>
    </w:p>
    <w:p w:rsidR="00910810" w:rsidRDefault="00910810" w:rsidP="00910810">
      <w:pPr>
        <w:rPr>
          <w:rFonts w:asciiTheme="majorBidi" w:hAnsiTheme="majorBidi" w:cstheme="majorBidi"/>
          <w:rtl/>
        </w:rPr>
      </w:pPr>
    </w:p>
    <w:p w:rsidR="00910810" w:rsidRDefault="00910810" w:rsidP="00910810">
      <w:pPr>
        <w:rPr>
          <w:rFonts w:asciiTheme="majorBidi" w:hAnsiTheme="majorBidi" w:cstheme="majorBidi"/>
          <w:rtl/>
        </w:rPr>
      </w:pPr>
    </w:p>
    <w:p w:rsidR="00910810" w:rsidRPr="00910810" w:rsidRDefault="00910810" w:rsidP="00910810">
      <w:pPr>
        <w:rPr>
          <w:rFonts w:asciiTheme="majorBidi" w:hAnsiTheme="majorBidi" w:cstheme="majorBidi"/>
        </w:rPr>
      </w:pPr>
    </w:p>
    <w:p w:rsidR="00910810" w:rsidRPr="00910810" w:rsidRDefault="00910810" w:rsidP="00910810">
      <w:pPr>
        <w:bidi/>
        <w:rPr>
          <w:rFonts w:asciiTheme="majorBidi" w:hAnsiTheme="majorBidi" w:cstheme="majorBidi"/>
          <w:sz w:val="32"/>
          <w:szCs w:val="32"/>
        </w:rPr>
      </w:pPr>
    </w:p>
    <w:p w:rsidR="00910810" w:rsidRPr="00910810" w:rsidRDefault="00910810" w:rsidP="00910810">
      <w:pPr>
        <w:bidi/>
        <w:rPr>
          <w:rFonts w:asciiTheme="majorBidi" w:hAnsiTheme="majorBidi" w:cstheme="majorBidi"/>
          <w:sz w:val="32"/>
          <w:szCs w:val="32"/>
        </w:rPr>
      </w:pPr>
      <w:r w:rsidRPr="00910810">
        <w:rPr>
          <w:rFonts w:asciiTheme="majorBidi" w:hAnsiTheme="majorBidi" w:cstheme="majorBidi"/>
          <w:sz w:val="32"/>
          <w:szCs w:val="32"/>
          <w:rtl/>
        </w:rPr>
        <w:t>السيد الرئيس</w:t>
      </w:r>
      <w:r w:rsidRPr="00910810">
        <w:rPr>
          <w:rFonts w:asciiTheme="majorBidi" w:hAnsiTheme="majorBidi" w:cstheme="majorBidi"/>
          <w:sz w:val="32"/>
          <w:szCs w:val="32"/>
        </w:rPr>
        <w:t xml:space="preserve">... </w:t>
      </w:r>
    </w:p>
    <w:p w:rsidR="00910810" w:rsidRPr="00910810" w:rsidRDefault="00910810" w:rsidP="00910810">
      <w:pPr>
        <w:bidi/>
        <w:rPr>
          <w:rFonts w:asciiTheme="majorBidi" w:hAnsiTheme="majorBidi" w:cstheme="majorBidi"/>
          <w:sz w:val="32"/>
          <w:szCs w:val="32"/>
        </w:rPr>
      </w:pPr>
      <w:r w:rsidRPr="00910810">
        <w:rPr>
          <w:rFonts w:asciiTheme="majorBidi" w:hAnsiTheme="majorBidi" w:cstheme="majorBidi"/>
          <w:sz w:val="32"/>
          <w:szCs w:val="32"/>
          <w:rtl/>
        </w:rPr>
        <w:t xml:space="preserve">يطيب لي في البداية أن أرحب باسم وفد بلادي بمعالي رئيس وفد </w:t>
      </w:r>
      <w:r>
        <w:rPr>
          <w:rFonts w:asciiTheme="majorBidi" w:hAnsiTheme="majorBidi" w:cstheme="majorBidi" w:hint="cs"/>
          <w:sz w:val="32"/>
          <w:szCs w:val="32"/>
          <w:rtl/>
        </w:rPr>
        <w:t>قبرص</w:t>
      </w:r>
      <w:r w:rsidRPr="00910810">
        <w:rPr>
          <w:rFonts w:asciiTheme="majorBidi" w:hAnsiTheme="majorBidi" w:cstheme="majorBidi"/>
          <w:sz w:val="32"/>
          <w:szCs w:val="32"/>
          <w:rtl/>
        </w:rPr>
        <w:t xml:space="preserve"> والوفد المرافق له، وأشكره على البيان الذي قدمه حول تعزيز وحماية حقوق الانسان في </w:t>
      </w:r>
      <w:r>
        <w:rPr>
          <w:rFonts w:asciiTheme="majorBidi" w:hAnsiTheme="majorBidi" w:cstheme="majorBidi" w:hint="cs"/>
          <w:sz w:val="32"/>
          <w:szCs w:val="32"/>
          <w:rtl/>
        </w:rPr>
        <w:t>قبرص</w:t>
      </w:r>
      <w:r w:rsidRPr="00910810">
        <w:rPr>
          <w:rFonts w:asciiTheme="majorBidi" w:hAnsiTheme="majorBidi" w:cstheme="majorBidi"/>
          <w:sz w:val="32"/>
          <w:szCs w:val="32"/>
        </w:rPr>
        <w:t>.</w:t>
      </w:r>
    </w:p>
    <w:p w:rsidR="00910810" w:rsidRPr="00910810" w:rsidRDefault="00910810" w:rsidP="00910810">
      <w:pPr>
        <w:bidi/>
        <w:rPr>
          <w:rFonts w:asciiTheme="majorBidi" w:hAnsiTheme="majorBidi" w:cstheme="majorBidi"/>
          <w:sz w:val="32"/>
          <w:szCs w:val="32"/>
        </w:rPr>
      </w:pPr>
      <w:r w:rsidRPr="00910810">
        <w:rPr>
          <w:rFonts w:asciiTheme="majorBidi" w:hAnsiTheme="majorBidi" w:cstheme="majorBidi"/>
          <w:sz w:val="32"/>
          <w:szCs w:val="32"/>
          <w:rtl/>
        </w:rPr>
        <w:t>سيدي الرئيس</w:t>
      </w:r>
      <w:r w:rsidRPr="00910810">
        <w:rPr>
          <w:rFonts w:asciiTheme="majorBidi" w:hAnsiTheme="majorBidi" w:cstheme="majorBidi"/>
          <w:sz w:val="32"/>
          <w:szCs w:val="32"/>
        </w:rPr>
        <w:t>....</w:t>
      </w:r>
    </w:p>
    <w:p w:rsidR="00706E4E" w:rsidRPr="00706E4E" w:rsidRDefault="00910810" w:rsidP="00C9308A">
      <w:pPr>
        <w:bidi/>
        <w:rPr>
          <w:rFonts w:asciiTheme="majorBidi" w:hAnsiTheme="majorBidi" w:cstheme="majorBidi"/>
          <w:sz w:val="32"/>
          <w:szCs w:val="32"/>
          <w:rtl/>
        </w:rPr>
      </w:pPr>
      <w:r w:rsidRPr="00910810">
        <w:rPr>
          <w:rFonts w:asciiTheme="majorBidi" w:hAnsiTheme="majorBidi" w:cstheme="majorBidi"/>
          <w:sz w:val="32"/>
          <w:szCs w:val="32"/>
        </w:rPr>
        <w:t xml:space="preserve"> </w:t>
      </w:r>
      <w:r w:rsidRPr="00910810">
        <w:rPr>
          <w:rFonts w:asciiTheme="majorBidi" w:hAnsiTheme="majorBidi" w:cstheme="majorBidi"/>
          <w:sz w:val="32"/>
          <w:szCs w:val="32"/>
          <w:rtl/>
        </w:rPr>
        <w:t xml:space="preserve">لقد اطلعنا باهتمام على التقرير الوطني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لقبرص </w:t>
      </w:r>
      <w:r w:rsidRPr="00910810">
        <w:rPr>
          <w:rFonts w:asciiTheme="majorBidi" w:hAnsiTheme="majorBidi" w:cstheme="majorBidi"/>
          <w:sz w:val="32"/>
          <w:szCs w:val="32"/>
          <w:rtl/>
        </w:rPr>
        <w:t>المتضمن عدد من الإنجازات التي تمت في مجال حماية وتعزيز حقوق الانسان، ونشي</w:t>
      </w:r>
      <w:r>
        <w:rPr>
          <w:rFonts w:asciiTheme="majorBidi" w:hAnsiTheme="majorBidi" w:cstheme="majorBidi"/>
          <w:sz w:val="32"/>
          <w:szCs w:val="32"/>
          <w:rtl/>
        </w:rPr>
        <w:t xml:space="preserve">د بالخطوات المهمة التي انجزتها </w:t>
      </w:r>
      <w:r>
        <w:rPr>
          <w:rFonts w:asciiTheme="majorBidi" w:hAnsiTheme="majorBidi" w:cstheme="majorBidi" w:hint="cs"/>
          <w:sz w:val="32"/>
          <w:szCs w:val="32"/>
          <w:rtl/>
        </w:rPr>
        <w:t>قبرص</w:t>
      </w:r>
      <w:r w:rsidRPr="00910810">
        <w:rPr>
          <w:rFonts w:asciiTheme="majorBidi" w:hAnsiTheme="majorBidi" w:cstheme="majorBidi"/>
          <w:sz w:val="32"/>
          <w:szCs w:val="32"/>
          <w:rtl/>
        </w:rPr>
        <w:t xml:space="preserve"> في مجال </w:t>
      </w:r>
      <w:r w:rsidR="00C9308A">
        <w:rPr>
          <w:rFonts w:asciiTheme="majorBidi" w:hAnsiTheme="majorBidi" w:cstheme="majorBidi" w:hint="cs"/>
          <w:sz w:val="32"/>
          <w:szCs w:val="32"/>
          <w:rtl/>
        </w:rPr>
        <w:t xml:space="preserve">ضمان حقوق الطفل وخاصه في مجال التعليم </w:t>
      </w:r>
      <w:r w:rsidR="0074642B">
        <w:rPr>
          <w:rFonts w:asciiTheme="majorBidi" w:hAnsiTheme="majorBidi" w:cs="Times New Roman" w:hint="cs"/>
          <w:sz w:val="32"/>
          <w:szCs w:val="32"/>
          <w:rtl/>
        </w:rPr>
        <w:t>والصحة، وأن</w:t>
      </w:r>
      <w:r w:rsidR="00C9308A">
        <w:rPr>
          <w:rFonts w:asciiTheme="majorBidi" w:hAnsiTheme="majorBidi" w:cs="Times New Roman" w:hint="cs"/>
          <w:sz w:val="32"/>
          <w:szCs w:val="32"/>
          <w:rtl/>
        </w:rPr>
        <w:t xml:space="preserve"> يحظى جميع الأطفال والمراهقين بالاحترام وأن تتاح لهم الفرصة لتطوير ذواتهم والحصول </w:t>
      </w:r>
      <w:r w:rsidR="0074642B">
        <w:rPr>
          <w:rFonts w:asciiTheme="majorBidi" w:hAnsiTheme="majorBidi" w:cs="Times New Roman" w:hint="cs"/>
          <w:sz w:val="32"/>
          <w:szCs w:val="32"/>
          <w:rtl/>
        </w:rPr>
        <w:t>على السلامة</w:t>
      </w:r>
      <w:r w:rsidR="00C9308A">
        <w:rPr>
          <w:rFonts w:asciiTheme="majorBidi" w:hAnsiTheme="majorBidi" w:cs="Times New Roman" w:hint="cs"/>
          <w:sz w:val="32"/>
          <w:szCs w:val="32"/>
          <w:rtl/>
        </w:rPr>
        <w:t xml:space="preserve"> والأمن والمشاركة والتأثير.</w:t>
      </w:r>
    </w:p>
    <w:p w:rsidR="00910810" w:rsidRDefault="00910810" w:rsidP="00910810">
      <w:pPr>
        <w:bidi/>
        <w:rPr>
          <w:rFonts w:asciiTheme="majorBidi" w:hAnsiTheme="majorBidi" w:cstheme="majorBidi"/>
          <w:sz w:val="32"/>
          <w:szCs w:val="32"/>
          <w:rtl/>
        </w:rPr>
      </w:pPr>
    </w:p>
    <w:p w:rsidR="00910810" w:rsidRDefault="00910810" w:rsidP="00910810">
      <w:pPr>
        <w:bidi/>
        <w:rPr>
          <w:rFonts w:asciiTheme="majorBidi" w:hAnsiTheme="majorBidi" w:cstheme="majorBidi"/>
          <w:sz w:val="32"/>
          <w:szCs w:val="32"/>
          <w:rtl/>
        </w:rPr>
      </w:pPr>
    </w:p>
    <w:p w:rsidR="00910810" w:rsidRPr="00910810" w:rsidRDefault="00910810" w:rsidP="00910810">
      <w:pPr>
        <w:bidi/>
        <w:rPr>
          <w:rFonts w:asciiTheme="majorBidi" w:hAnsiTheme="majorBidi" w:cstheme="majorBidi"/>
          <w:sz w:val="32"/>
          <w:szCs w:val="32"/>
        </w:rPr>
      </w:pPr>
      <w:r w:rsidRPr="00910810">
        <w:rPr>
          <w:rFonts w:asciiTheme="majorBidi" w:hAnsiTheme="majorBidi" w:cstheme="majorBidi"/>
          <w:sz w:val="32"/>
          <w:szCs w:val="32"/>
          <w:rtl/>
        </w:rPr>
        <w:t>السيد الرئيس</w:t>
      </w:r>
      <w:r w:rsidRPr="00910810">
        <w:rPr>
          <w:rFonts w:asciiTheme="majorBidi" w:hAnsiTheme="majorBidi" w:cstheme="majorBidi"/>
          <w:sz w:val="32"/>
          <w:szCs w:val="32"/>
        </w:rPr>
        <w:t>...</w:t>
      </w:r>
    </w:p>
    <w:p w:rsidR="00910810" w:rsidRPr="00E07C0B" w:rsidRDefault="00910810" w:rsidP="00E07C0B">
      <w:pPr>
        <w:bidi/>
        <w:rPr>
          <w:rFonts w:asciiTheme="majorBidi" w:hAnsiTheme="majorBidi" w:cstheme="majorBidi"/>
          <w:sz w:val="32"/>
          <w:szCs w:val="32"/>
          <w:rtl/>
        </w:rPr>
      </w:pPr>
      <w:r w:rsidRPr="00910810">
        <w:rPr>
          <w:rFonts w:asciiTheme="majorBidi" w:hAnsiTheme="majorBidi" w:cstheme="majorBidi"/>
          <w:sz w:val="32"/>
          <w:szCs w:val="32"/>
          <w:rtl/>
        </w:rPr>
        <w:t>يود وفد بلادي أن يوصي بما يلي</w:t>
      </w:r>
      <w:r w:rsidRPr="00910810">
        <w:rPr>
          <w:rFonts w:asciiTheme="majorBidi" w:hAnsiTheme="majorBidi" w:cstheme="majorBidi"/>
          <w:sz w:val="32"/>
          <w:szCs w:val="32"/>
        </w:rPr>
        <w:t>:</w:t>
      </w:r>
    </w:p>
    <w:p w:rsidR="00910810" w:rsidRDefault="00910810" w:rsidP="00910810">
      <w:pPr>
        <w:pStyle w:val="ListParagraph"/>
        <w:numPr>
          <w:ilvl w:val="0"/>
          <w:numId w:val="1"/>
        </w:numPr>
        <w:bidi/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910810">
        <w:rPr>
          <w:rFonts w:asciiTheme="majorBidi" w:hAnsiTheme="majorBidi" w:cs="Times New Roman"/>
          <w:sz w:val="32"/>
          <w:szCs w:val="32"/>
          <w:rtl/>
        </w:rPr>
        <w:t>إنشاء لجنة وطنية لتعزيز التعددية الثقافية والقبول واحترام التنوع</w:t>
      </w:r>
      <w:r w:rsidRPr="00910810">
        <w:rPr>
          <w:rFonts w:asciiTheme="majorBidi" w:hAnsiTheme="majorBidi" w:cstheme="majorBidi"/>
          <w:sz w:val="32"/>
          <w:szCs w:val="32"/>
        </w:rPr>
        <w:t>.</w:t>
      </w:r>
    </w:p>
    <w:p w:rsidR="00C8336D" w:rsidRPr="00910810" w:rsidRDefault="00C8336D" w:rsidP="00C8336D">
      <w:pPr>
        <w:pStyle w:val="ListParagraph"/>
        <w:numPr>
          <w:ilvl w:val="0"/>
          <w:numId w:val="1"/>
        </w:numPr>
        <w:bidi/>
        <w:spacing w:line="240" w:lineRule="auto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="Times New Roman" w:hint="cs"/>
          <w:sz w:val="32"/>
          <w:szCs w:val="32"/>
          <w:rtl/>
        </w:rPr>
        <w:t>إ</w:t>
      </w:r>
      <w:r w:rsidRPr="00C8336D">
        <w:rPr>
          <w:rFonts w:asciiTheme="majorBidi" w:hAnsiTheme="majorBidi" w:cs="Times New Roman"/>
          <w:sz w:val="32"/>
          <w:szCs w:val="32"/>
          <w:rtl/>
        </w:rPr>
        <w:t>نشاء هيكل متعدد التخصصات للتعامل مع حالات الاعتداء الجنسي على الأطفا</w:t>
      </w:r>
      <w:r>
        <w:rPr>
          <w:rFonts w:asciiTheme="majorBidi" w:hAnsiTheme="majorBidi" w:cs="Times New Roman" w:hint="cs"/>
          <w:sz w:val="32"/>
          <w:szCs w:val="32"/>
          <w:rtl/>
        </w:rPr>
        <w:t>ل.</w:t>
      </w:r>
      <w:bookmarkStart w:id="0" w:name="_GoBack"/>
      <w:bookmarkEnd w:id="0"/>
    </w:p>
    <w:p w:rsidR="00910810" w:rsidRPr="00910810" w:rsidRDefault="00910810" w:rsidP="00910810">
      <w:pPr>
        <w:bidi/>
        <w:rPr>
          <w:rFonts w:asciiTheme="majorBidi" w:hAnsiTheme="majorBidi" w:cstheme="majorBidi"/>
          <w:sz w:val="32"/>
          <w:szCs w:val="32"/>
        </w:rPr>
      </w:pPr>
      <w:r w:rsidRPr="00910810">
        <w:rPr>
          <w:rFonts w:asciiTheme="majorBidi" w:hAnsiTheme="majorBidi" w:cstheme="majorBidi"/>
          <w:sz w:val="32"/>
          <w:szCs w:val="32"/>
          <w:rtl/>
        </w:rPr>
        <w:t xml:space="preserve">وختاما، يتمنى وفد بلادي </w:t>
      </w:r>
      <w:r>
        <w:rPr>
          <w:rFonts w:asciiTheme="majorBidi" w:hAnsiTheme="majorBidi" w:cstheme="majorBidi" w:hint="cs"/>
          <w:sz w:val="32"/>
          <w:szCs w:val="32"/>
          <w:rtl/>
        </w:rPr>
        <w:t>لقبرص</w:t>
      </w:r>
      <w:r w:rsidRPr="00910810">
        <w:rPr>
          <w:rFonts w:asciiTheme="majorBidi" w:hAnsiTheme="majorBidi" w:cstheme="majorBidi"/>
          <w:sz w:val="32"/>
          <w:szCs w:val="32"/>
          <w:rtl/>
        </w:rPr>
        <w:t xml:space="preserve"> حكومة وشعبا مزيداً من التقدم والازدهار</w:t>
      </w:r>
      <w:r w:rsidRPr="00910810">
        <w:rPr>
          <w:rFonts w:asciiTheme="majorBidi" w:hAnsiTheme="majorBidi" w:cstheme="majorBidi"/>
          <w:sz w:val="32"/>
          <w:szCs w:val="32"/>
        </w:rPr>
        <w:tab/>
      </w:r>
      <w:r w:rsidRPr="00910810">
        <w:rPr>
          <w:rFonts w:asciiTheme="majorBidi" w:hAnsiTheme="majorBidi" w:cstheme="majorBidi"/>
          <w:sz w:val="32"/>
          <w:szCs w:val="32"/>
        </w:rPr>
        <w:tab/>
      </w:r>
      <w:r w:rsidRPr="00910810">
        <w:rPr>
          <w:rFonts w:asciiTheme="majorBidi" w:hAnsiTheme="majorBidi" w:cstheme="majorBidi"/>
          <w:sz w:val="32"/>
          <w:szCs w:val="32"/>
        </w:rPr>
        <w:tab/>
      </w:r>
      <w:r w:rsidRPr="00910810">
        <w:rPr>
          <w:rFonts w:asciiTheme="majorBidi" w:hAnsiTheme="majorBidi" w:cstheme="majorBidi"/>
          <w:sz w:val="32"/>
          <w:szCs w:val="32"/>
        </w:rPr>
        <w:tab/>
      </w:r>
      <w:r w:rsidRPr="00910810">
        <w:rPr>
          <w:rFonts w:asciiTheme="majorBidi" w:hAnsiTheme="majorBidi" w:cstheme="majorBidi"/>
          <w:sz w:val="32"/>
          <w:szCs w:val="32"/>
        </w:rPr>
        <w:tab/>
      </w:r>
    </w:p>
    <w:p w:rsidR="0080357F" w:rsidRDefault="00910810" w:rsidP="00910810">
      <w:pPr>
        <w:bidi/>
      </w:pPr>
      <w:r w:rsidRPr="00910810">
        <w:rPr>
          <w:rFonts w:asciiTheme="majorBidi" w:hAnsiTheme="majorBidi" w:cstheme="majorBidi"/>
          <w:sz w:val="32"/>
          <w:szCs w:val="32"/>
          <w:rtl/>
        </w:rPr>
        <w:t>وشكرا، السيد الرئيس</w:t>
      </w:r>
      <w:r>
        <w:t>.</w:t>
      </w:r>
    </w:p>
    <w:sectPr w:rsidR="00803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036E1"/>
    <w:multiLevelType w:val="hybridMultilevel"/>
    <w:tmpl w:val="0D7E0854"/>
    <w:lvl w:ilvl="0" w:tplc="46CC4D7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810"/>
    <w:rsid w:val="003C7239"/>
    <w:rsid w:val="00706E4E"/>
    <w:rsid w:val="0074642B"/>
    <w:rsid w:val="007C4067"/>
    <w:rsid w:val="0080357F"/>
    <w:rsid w:val="00824DFC"/>
    <w:rsid w:val="00910810"/>
    <w:rsid w:val="00C8336D"/>
    <w:rsid w:val="00C9308A"/>
    <w:rsid w:val="00D2585A"/>
    <w:rsid w:val="00E0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8DB35"/>
  <w15:chartTrackingRefBased/>
  <w15:docId w15:val="{C2F0895D-74C4-4022-892B-F2731F014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8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3FE138-66DE-4B9C-A7DC-5E796ACB4D94}"/>
</file>

<file path=customXml/itemProps2.xml><?xml version="1.0" encoding="utf-8"?>
<ds:datastoreItem xmlns:ds="http://schemas.openxmlformats.org/officeDocument/2006/customXml" ds:itemID="{C16E8940-F4DE-4D48-AA46-62F9A564A2EC}"/>
</file>

<file path=customXml/itemProps3.xml><?xml version="1.0" encoding="utf-8"?>
<ds:datastoreItem xmlns:ds="http://schemas.openxmlformats.org/officeDocument/2006/customXml" ds:itemID="{C127127D-6241-411D-83AA-AFA02E5A4A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2803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Turki</dc:creator>
  <cp:keywords/>
  <dc:description/>
  <cp:lastModifiedBy>Lina Turki</cp:lastModifiedBy>
  <cp:revision>7</cp:revision>
  <cp:lastPrinted>2019-01-15T11:27:00Z</cp:lastPrinted>
  <dcterms:created xsi:type="dcterms:W3CDTF">2019-01-15T10:56:00Z</dcterms:created>
  <dcterms:modified xsi:type="dcterms:W3CDTF">2019-01-17T12:57:00Z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